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重庆竹柳电力成套设备有限公司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0581-2020-EO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2020年11月01日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2020年11月01日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2020年11月01日 </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24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2020-10-21T14:12:29Z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