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末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 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中国石油化工股份有限公司石家庄炼化分公司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2020.10.28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叶明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13851680261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陈磊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13806638248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专家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刘昌友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13961091197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俞军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13776682633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3383280</wp:posOffset>
              </wp:positionH>
              <wp:positionV relativeFrom="paragraph">
                <wp:posOffset>179705</wp:posOffset>
              </wp:positionV>
              <wp:extent cx="2276475" cy="280035"/>
              <wp:effectExtent l="0" t="0" r="9525" b="1206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07认证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会议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记录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6.4pt;margin-top:14.15pt;height:22.05pt;width:179.25pt;z-index:251658240;mso-width-relative:page;mso-height-relative:page;" fillcolor="#FFFFFF" filled="t" stroked="f" coordsize="21600,21600" o:gfxdata="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IiORdgAAAAJAQAADwAAAAAAAAABACAAAAAiAAAAZHJzL2Rvd25yZXYueG1s&#10;UEsBAhQAFAAAAAgAh07iQI/JnOu/AQAAdwMAAA4AAAAAAAAAAQAgAAAAJw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07认证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会议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记录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-41275</wp:posOffset>
              </wp:positionH>
              <wp:positionV relativeFrom="paragraph">
                <wp:posOffset>212090</wp:posOffset>
              </wp:positionV>
              <wp:extent cx="5595620" cy="5715"/>
              <wp:effectExtent l="0" t="4445" r="5080" b="889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5620" cy="571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3.25pt;margin-top:16.7pt;height:0.45pt;width:440.6pt;z-index:251659264;mso-width-relative:page;mso-height-relative:page;" filled="f" stroked="t" coordsize="21600,21600" o:gfxdata="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S2eU&#10;2AAAAAgBAAAPAAAAAAAAAAEAIAAAACIAAABkcnMvZG93bnJldi54bWxQSwECFAAUAAAACACHTuJA&#10;Z+dBqOgBAADeAwAADgAAAAAAAAABACAAAAAn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70253"/>
    <w:rsid w:val="57433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12</TotalTime>
  <ScaleCrop>false</ScaleCrop>
  <LinksUpToDate>false</LinksUpToDate>
  <CharactersWithSpaces>662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白鹭</cp:lastModifiedBy>
  <dcterms:modified xsi:type="dcterms:W3CDTF">2020-10-25T01:47:09Z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