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2D7330"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2D7330" w:rsidRPr="002D7330">
        <w:rPr>
          <w:rFonts w:ascii="楷体" w:eastAsia="楷体" w:hAnsi="楷体" w:hint="eastAsia"/>
          <w:b/>
          <w:color w:val="000000" w:themeColor="text1"/>
          <w:sz w:val="32"/>
          <w:szCs w:val="32"/>
        </w:rPr>
        <w:t>中</w:t>
      </w:r>
      <w:proofErr w:type="gramStart"/>
      <w:r w:rsidR="002D7330" w:rsidRPr="002D7330">
        <w:rPr>
          <w:rFonts w:ascii="楷体" w:eastAsia="楷体" w:hAnsi="楷体" w:hint="eastAsia"/>
          <w:b/>
          <w:color w:val="000000" w:themeColor="text1"/>
          <w:sz w:val="32"/>
          <w:szCs w:val="32"/>
        </w:rPr>
        <w:t>科盛创</w:t>
      </w:r>
      <w:proofErr w:type="gramEnd"/>
      <w:r w:rsidR="002D7330" w:rsidRPr="002D7330">
        <w:rPr>
          <w:rFonts w:ascii="楷体" w:eastAsia="楷体" w:hAnsi="楷体" w:hint="eastAsia"/>
          <w:b/>
          <w:color w:val="000000" w:themeColor="text1"/>
          <w:sz w:val="32"/>
          <w:szCs w:val="32"/>
        </w:rPr>
        <w:t>（青岛）电气股份有限公司</w:t>
      </w:r>
    </w:p>
    <w:p w:rsidR="00AA5E76" w:rsidRPr="0097315D"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2D7330">
            <w:pPr>
              <w:rPr>
                <w:b/>
                <w:color w:val="000000" w:themeColor="text1"/>
                <w:sz w:val="20"/>
                <w:szCs w:val="20"/>
              </w:rPr>
            </w:pPr>
            <w:r w:rsidRPr="002D7330">
              <w:rPr>
                <w:b/>
                <w:color w:val="000000" w:themeColor="text1"/>
                <w:sz w:val="20"/>
                <w:szCs w:val="20"/>
              </w:rPr>
              <w:t>19.09.01</w:t>
            </w:r>
          </w:p>
        </w:tc>
      </w:tr>
      <w:tr w:rsidR="002D7330" w:rsidTr="002D7330">
        <w:trPr>
          <w:trHeight w:val="541"/>
        </w:trPr>
        <w:tc>
          <w:tcPr>
            <w:tcW w:w="1844" w:type="dxa"/>
            <w:gridSpan w:val="2"/>
            <w:vAlign w:val="center"/>
          </w:tcPr>
          <w:p w:rsidR="002D7330" w:rsidRDefault="002D7330" w:rsidP="002D7330">
            <w:pPr>
              <w:jc w:val="left"/>
              <w:rPr>
                <w:sz w:val="20"/>
              </w:rPr>
            </w:pPr>
            <w:r>
              <w:rPr>
                <w:sz w:val="20"/>
              </w:rPr>
              <w:t>杨杰</w:t>
            </w:r>
          </w:p>
        </w:tc>
        <w:tc>
          <w:tcPr>
            <w:tcW w:w="992" w:type="dxa"/>
            <w:vAlign w:val="center"/>
          </w:tcPr>
          <w:p w:rsidR="002D7330" w:rsidRDefault="002D7330" w:rsidP="002D7330">
            <w:pPr>
              <w:jc w:val="left"/>
              <w:rPr>
                <w:sz w:val="20"/>
              </w:rPr>
            </w:pPr>
            <w:r>
              <w:rPr>
                <w:sz w:val="20"/>
              </w:rPr>
              <w:t>组员</w:t>
            </w:r>
          </w:p>
        </w:tc>
        <w:tc>
          <w:tcPr>
            <w:tcW w:w="1216" w:type="dxa"/>
          </w:tcPr>
          <w:p w:rsidR="002D7330" w:rsidRDefault="002D7330" w:rsidP="002D7330">
            <w:r w:rsidRPr="00832595">
              <w:rPr>
                <w:rFonts w:hint="eastAsia"/>
                <w:b/>
                <w:color w:val="000000" w:themeColor="text1"/>
                <w:sz w:val="20"/>
                <w:szCs w:val="20"/>
              </w:rPr>
              <w:t>女</w:t>
            </w:r>
          </w:p>
        </w:tc>
        <w:tc>
          <w:tcPr>
            <w:tcW w:w="3478" w:type="dxa"/>
            <w:gridSpan w:val="3"/>
            <w:vAlign w:val="center"/>
          </w:tcPr>
          <w:p w:rsidR="002D7330" w:rsidRDefault="002D7330" w:rsidP="002D7330">
            <w:pPr>
              <w:jc w:val="left"/>
              <w:rPr>
                <w:sz w:val="20"/>
              </w:rPr>
            </w:pPr>
            <w:r>
              <w:rPr>
                <w:sz w:val="20"/>
              </w:rPr>
              <w:t>ISC-259284</w:t>
            </w:r>
          </w:p>
        </w:tc>
        <w:tc>
          <w:tcPr>
            <w:tcW w:w="2333" w:type="dxa"/>
            <w:gridSpan w:val="2"/>
            <w:vAlign w:val="center"/>
          </w:tcPr>
          <w:p w:rsidR="002D7330" w:rsidRPr="00A272B8" w:rsidRDefault="002D7330" w:rsidP="002D7330">
            <w:pPr>
              <w:rPr>
                <w:b/>
                <w:color w:val="000000" w:themeColor="text1"/>
                <w:sz w:val="20"/>
                <w:szCs w:val="20"/>
              </w:rPr>
            </w:pPr>
          </w:p>
        </w:tc>
      </w:tr>
      <w:tr w:rsidR="002D7330" w:rsidTr="002D7330">
        <w:trPr>
          <w:trHeight w:val="541"/>
        </w:trPr>
        <w:tc>
          <w:tcPr>
            <w:tcW w:w="1844" w:type="dxa"/>
            <w:gridSpan w:val="2"/>
            <w:vAlign w:val="center"/>
          </w:tcPr>
          <w:p w:rsidR="002D7330" w:rsidRDefault="002D7330" w:rsidP="002D7330">
            <w:pPr>
              <w:jc w:val="left"/>
              <w:rPr>
                <w:sz w:val="20"/>
              </w:rPr>
            </w:pPr>
            <w:r>
              <w:rPr>
                <w:sz w:val="20"/>
              </w:rPr>
              <w:t>张玉</w:t>
            </w:r>
          </w:p>
        </w:tc>
        <w:tc>
          <w:tcPr>
            <w:tcW w:w="992" w:type="dxa"/>
            <w:vAlign w:val="center"/>
          </w:tcPr>
          <w:p w:rsidR="002D7330" w:rsidRDefault="002D7330" w:rsidP="002D7330">
            <w:pPr>
              <w:jc w:val="left"/>
              <w:rPr>
                <w:sz w:val="20"/>
              </w:rPr>
            </w:pPr>
            <w:r>
              <w:rPr>
                <w:sz w:val="20"/>
              </w:rPr>
              <w:t>组员</w:t>
            </w:r>
          </w:p>
        </w:tc>
        <w:tc>
          <w:tcPr>
            <w:tcW w:w="1216" w:type="dxa"/>
          </w:tcPr>
          <w:p w:rsidR="002D7330" w:rsidRDefault="002D7330" w:rsidP="002D7330">
            <w:r w:rsidRPr="00832595">
              <w:rPr>
                <w:rFonts w:hint="eastAsia"/>
                <w:b/>
                <w:color w:val="000000" w:themeColor="text1"/>
                <w:sz w:val="20"/>
                <w:szCs w:val="20"/>
              </w:rPr>
              <w:t>女</w:t>
            </w:r>
          </w:p>
        </w:tc>
        <w:tc>
          <w:tcPr>
            <w:tcW w:w="3478" w:type="dxa"/>
            <w:gridSpan w:val="3"/>
            <w:vAlign w:val="center"/>
          </w:tcPr>
          <w:p w:rsidR="002D7330" w:rsidRDefault="002D7330" w:rsidP="002D7330">
            <w:pPr>
              <w:jc w:val="left"/>
              <w:rPr>
                <w:sz w:val="20"/>
              </w:rPr>
            </w:pPr>
            <w:r>
              <w:rPr>
                <w:sz w:val="20"/>
              </w:rPr>
              <w:t>ISC-245401</w:t>
            </w:r>
          </w:p>
        </w:tc>
        <w:tc>
          <w:tcPr>
            <w:tcW w:w="2333" w:type="dxa"/>
            <w:gridSpan w:val="2"/>
            <w:vAlign w:val="center"/>
          </w:tcPr>
          <w:p w:rsidR="002D7330" w:rsidRPr="00A272B8" w:rsidRDefault="002D7330" w:rsidP="002D7330">
            <w:pPr>
              <w:rPr>
                <w:b/>
                <w:color w:val="000000" w:themeColor="text1"/>
                <w:sz w:val="20"/>
                <w:szCs w:val="20"/>
              </w:rPr>
            </w:pPr>
          </w:p>
        </w:tc>
      </w:tr>
      <w:tr w:rsidR="002D7330">
        <w:trPr>
          <w:trHeight w:val="351"/>
        </w:trPr>
        <w:tc>
          <w:tcPr>
            <w:tcW w:w="9863" w:type="dxa"/>
            <w:gridSpan w:val="9"/>
            <w:vAlign w:val="center"/>
          </w:tcPr>
          <w:p w:rsidR="002D7330" w:rsidRDefault="002D7330" w:rsidP="002D7330">
            <w:pPr>
              <w:rPr>
                <w:b/>
                <w:color w:val="000000" w:themeColor="text1"/>
                <w:sz w:val="20"/>
                <w:szCs w:val="20"/>
              </w:rPr>
            </w:pPr>
            <w:r>
              <w:rPr>
                <w:rFonts w:hint="eastAsia"/>
                <w:b/>
                <w:color w:val="000000" w:themeColor="text1"/>
                <w:sz w:val="20"/>
                <w:szCs w:val="20"/>
              </w:rPr>
              <w:t>与审核组同行人员</w:t>
            </w:r>
          </w:p>
        </w:tc>
      </w:tr>
      <w:tr w:rsidR="002D7330">
        <w:trPr>
          <w:trHeight w:val="351"/>
        </w:trPr>
        <w:tc>
          <w:tcPr>
            <w:tcW w:w="1844" w:type="dxa"/>
            <w:gridSpan w:val="2"/>
            <w:vAlign w:val="center"/>
          </w:tcPr>
          <w:p w:rsidR="002D7330" w:rsidRDefault="002D7330" w:rsidP="002D7330">
            <w:pPr>
              <w:rPr>
                <w:b/>
                <w:color w:val="000000" w:themeColor="text1"/>
                <w:sz w:val="20"/>
                <w:szCs w:val="20"/>
              </w:rPr>
            </w:pPr>
            <w:r>
              <w:rPr>
                <w:rFonts w:hint="eastAsia"/>
                <w:b/>
                <w:color w:val="000000" w:themeColor="text1"/>
                <w:sz w:val="20"/>
                <w:szCs w:val="20"/>
              </w:rPr>
              <w:t>姓名</w:t>
            </w:r>
          </w:p>
        </w:tc>
        <w:tc>
          <w:tcPr>
            <w:tcW w:w="992" w:type="dxa"/>
            <w:vAlign w:val="center"/>
          </w:tcPr>
          <w:p w:rsidR="002D7330" w:rsidRDefault="002D7330" w:rsidP="002D7330">
            <w:pPr>
              <w:rPr>
                <w:b/>
                <w:color w:val="000000" w:themeColor="text1"/>
                <w:sz w:val="20"/>
                <w:szCs w:val="20"/>
              </w:rPr>
            </w:pPr>
            <w:r>
              <w:rPr>
                <w:rFonts w:hint="eastAsia"/>
                <w:b/>
                <w:color w:val="000000" w:themeColor="text1"/>
                <w:sz w:val="20"/>
                <w:szCs w:val="20"/>
              </w:rPr>
              <w:t>性别</w:t>
            </w:r>
          </w:p>
        </w:tc>
        <w:tc>
          <w:tcPr>
            <w:tcW w:w="1216" w:type="dxa"/>
            <w:vAlign w:val="center"/>
          </w:tcPr>
          <w:p w:rsidR="002D7330" w:rsidRDefault="002D7330" w:rsidP="002D733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D7330" w:rsidRDefault="002D7330" w:rsidP="002D733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D7330" w:rsidRDefault="002D7330" w:rsidP="002D7330">
            <w:pPr>
              <w:rPr>
                <w:b/>
                <w:color w:val="000000" w:themeColor="text1"/>
                <w:sz w:val="20"/>
                <w:szCs w:val="20"/>
              </w:rPr>
            </w:pPr>
            <w:r>
              <w:rPr>
                <w:rFonts w:hint="eastAsia"/>
                <w:b/>
                <w:color w:val="000000" w:themeColor="text1"/>
                <w:sz w:val="20"/>
                <w:szCs w:val="20"/>
              </w:rPr>
              <w:t>备注</w:t>
            </w:r>
          </w:p>
        </w:tc>
      </w:tr>
      <w:tr w:rsidR="002D7330">
        <w:trPr>
          <w:trHeight w:val="351"/>
        </w:trPr>
        <w:tc>
          <w:tcPr>
            <w:tcW w:w="1844" w:type="dxa"/>
            <w:gridSpan w:val="2"/>
            <w:vAlign w:val="center"/>
          </w:tcPr>
          <w:p w:rsidR="002D7330" w:rsidRDefault="002D7330" w:rsidP="002D7330">
            <w:pPr>
              <w:rPr>
                <w:b/>
                <w:color w:val="000000" w:themeColor="text1"/>
              </w:rPr>
            </w:pPr>
          </w:p>
        </w:tc>
        <w:tc>
          <w:tcPr>
            <w:tcW w:w="992" w:type="dxa"/>
            <w:vAlign w:val="center"/>
          </w:tcPr>
          <w:p w:rsidR="002D7330" w:rsidRDefault="002D7330" w:rsidP="002D7330">
            <w:pPr>
              <w:rPr>
                <w:b/>
                <w:color w:val="000000" w:themeColor="text1"/>
              </w:rPr>
            </w:pPr>
          </w:p>
        </w:tc>
        <w:tc>
          <w:tcPr>
            <w:tcW w:w="1216" w:type="dxa"/>
            <w:vAlign w:val="center"/>
          </w:tcPr>
          <w:p w:rsidR="002D7330" w:rsidRDefault="002D7330" w:rsidP="002D7330">
            <w:pPr>
              <w:rPr>
                <w:b/>
                <w:color w:val="000000" w:themeColor="text1"/>
              </w:rPr>
            </w:pPr>
          </w:p>
        </w:tc>
        <w:tc>
          <w:tcPr>
            <w:tcW w:w="3478" w:type="dxa"/>
            <w:gridSpan w:val="3"/>
            <w:vAlign w:val="center"/>
          </w:tcPr>
          <w:p w:rsidR="002D7330" w:rsidRDefault="002D7330" w:rsidP="002D7330">
            <w:pPr>
              <w:rPr>
                <w:b/>
                <w:color w:val="000000" w:themeColor="text1"/>
              </w:rPr>
            </w:pPr>
          </w:p>
        </w:tc>
        <w:tc>
          <w:tcPr>
            <w:tcW w:w="2333" w:type="dxa"/>
            <w:gridSpan w:val="2"/>
            <w:vAlign w:val="center"/>
          </w:tcPr>
          <w:p w:rsidR="002D7330" w:rsidRDefault="002D7330" w:rsidP="002D7330">
            <w:pPr>
              <w:rPr>
                <w:b/>
                <w:color w:val="000000" w:themeColor="text1"/>
              </w:rPr>
            </w:pPr>
          </w:p>
        </w:tc>
      </w:tr>
      <w:tr w:rsidR="002D7330">
        <w:trPr>
          <w:trHeight w:val="351"/>
        </w:trPr>
        <w:tc>
          <w:tcPr>
            <w:tcW w:w="1844" w:type="dxa"/>
            <w:gridSpan w:val="2"/>
            <w:vAlign w:val="center"/>
          </w:tcPr>
          <w:p w:rsidR="002D7330" w:rsidRDefault="002D7330" w:rsidP="002D7330">
            <w:pPr>
              <w:rPr>
                <w:b/>
                <w:color w:val="000000" w:themeColor="text1"/>
              </w:rPr>
            </w:pPr>
          </w:p>
        </w:tc>
        <w:tc>
          <w:tcPr>
            <w:tcW w:w="992" w:type="dxa"/>
            <w:vAlign w:val="center"/>
          </w:tcPr>
          <w:p w:rsidR="002D7330" w:rsidRDefault="002D7330" w:rsidP="002D7330">
            <w:pPr>
              <w:rPr>
                <w:b/>
                <w:color w:val="000000" w:themeColor="text1"/>
              </w:rPr>
            </w:pPr>
          </w:p>
        </w:tc>
        <w:tc>
          <w:tcPr>
            <w:tcW w:w="1216" w:type="dxa"/>
            <w:vAlign w:val="center"/>
          </w:tcPr>
          <w:p w:rsidR="002D7330" w:rsidRDefault="002D7330" w:rsidP="002D7330">
            <w:pPr>
              <w:rPr>
                <w:b/>
                <w:color w:val="000000" w:themeColor="text1"/>
              </w:rPr>
            </w:pPr>
          </w:p>
        </w:tc>
        <w:tc>
          <w:tcPr>
            <w:tcW w:w="3478" w:type="dxa"/>
            <w:gridSpan w:val="3"/>
            <w:vAlign w:val="center"/>
          </w:tcPr>
          <w:p w:rsidR="002D7330" w:rsidRDefault="002D7330" w:rsidP="002D7330">
            <w:pPr>
              <w:rPr>
                <w:b/>
                <w:color w:val="000000" w:themeColor="text1"/>
              </w:rPr>
            </w:pPr>
          </w:p>
        </w:tc>
        <w:tc>
          <w:tcPr>
            <w:tcW w:w="2333" w:type="dxa"/>
            <w:gridSpan w:val="2"/>
            <w:vAlign w:val="center"/>
          </w:tcPr>
          <w:p w:rsidR="002D7330" w:rsidRDefault="002D7330" w:rsidP="002D7330">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2D7330">
            <w:pPr>
              <w:spacing w:line="320" w:lineRule="exact"/>
              <w:rPr>
                <w:rFonts w:ascii="宋体" w:hAnsi="宋体"/>
                <w:b/>
                <w:color w:val="000000" w:themeColor="text1"/>
                <w:sz w:val="20"/>
                <w:szCs w:val="20"/>
              </w:rPr>
            </w:pPr>
            <w:r w:rsidRPr="002D7330">
              <w:rPr>
                <w:rFonts w:ascii="宋体" w:hAnsi="宋体" w:hint="eastAsia"/>
                <w:b/>
                <w:color w:val="000000" w:themeColor="text1"/>
                <w:sz w:val="20"/>
                <w:szCs w:val="20"/>
              </w:rPr>
              <w:t>中</w:t>
            </w:r>
            <w:proofErr w:type="gramStart"/>
            <w:r w:rsidRPr="002D7330">
              <w:rPr>
                <w:rFonts w:ascii="宋体" w:hAnsi="宋体" w:hint="eastAsia"/>
                <w:b/>
                <w:color w:val="000000" w:themeColor="text1"/>
                <w:sz w:val="20"/>
                <w:szCs w:val="20"/>
              </w:rPr>
              <w:t>科盛创</w:t>
            </w:r>
            <w:proofErr w:type="gramEnd"/>
            <w:r w:rsidRPr="002D7330">
              <w:rPr>
                <w:rFonts w:ascii="宋体" w:hAnsi="宋体" w:hint="eastAsia"/>
                <w:b/>
                <w:color w:val="000000" w:themeColor="text1"/>
                <w:sz w:val="20"/>
                <w:szCs w:val="20"/>
              </w:rPr>
              <w:t>（青岛）电气股份有限公司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AA1189" w:rsidP="00A272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w:t>
            </w:r>
            <w:r w:rsidR="00A272B8">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A272B8">
            <w:pPr>
              <w:spacing w:line="320" w:lineRule="exact"/>
              <w:rPr>
                <w:rFonts w:ascii="宋体" w:hAnsi="宋体"/>
                <w:b/>
                <w:color w:val="000000" w:themeColor="text1"/>
                <w:sz w:val="20"/>
                <w:szCs w:val="20"/>
              </w:rPr>
            </w:pPr>
            <w:r w:rsidRPr="00A272B8">
              <w:rPr>
                <w:rFonts w:ascii="宋体" w:hAnsi="宋体" w:hint="eastAsia"/>
                <w:b/>
                <w:color w:val="000000" w:themeColor="text1"/>
                <w:sz w:val="20"/>
                <w:szCs w:val="20"/>
              </w:rPr>
              <w:t>山东省青岛市高新区</w:t>
            </w:r>
            <w:proofErr w:type="gramStart"/>
            <w:r w:rsidRPr="00A272B8">
              <w:rPr>
                <w:rFonts w:ascii="宋体" w:hAnsi="宋体" w:hint="eastAsia"/>
                <w:b/>
                <w:color w:val="000000" w:themeColor="text1"/>
                <w:sz w:val="20"/>
                <w:szCs w:val="20"/>
              </w:rPr>
              <w:t>新业路18号</w:t>
            </w:r>
            <w:proofErr w:type="gramEnd"/>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A272B8">
            <w:pPr>
              <w:spacing w:line="320" w:lineRule="exact"/>
              <w:rPr>
                <w:rFonts w:ascii="宋体" w:hAnsi="宋体"/>
                <w:b/>
                <w:color w:val="000000" w:themeColor="text1"/>
                <w:sz w:val="20"/>
                <w:szCs w:val="20"/>
              </w:rPr>
            </w:pPr>
            <w:r w:rsidRPr="00A272B8">
              <w:rPr>
                <w:rFonts w:ascii="宋体" w:hAnsi="宋体" w:hint="eastAsia"/>
                <w:b/>
                <w:color w:val="000000" w:themeColor="text1"/>
                <w:sz w:val="20"/>
                <w:szCs w:val="20"/>
              </w:rPr>
              <w:t>山东省青岛市高新区</w:t>
            </w:r>
            <w:proofErr w:type="gramStart"/>
            <w:r w:rsidRPr="00A272B8">
              <w:rPr>
                <w:rFonts w:ascii="宋体" w:hAnsi="宋体" w:hint="eastAsia"/>
                <w:b/>
                <w:color w:val="000000" w:themeColor="text1"/>
                <w:sz w:val="20"/>
                <w:szCs w:val="20"/>
              </w:rPr>
              <w:t>新业路18号</w:t>
            </w:r>
            <w:proofErr w:type="gramEnd"/>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2D7330">
            <w:pPr>
              <w:spacing w:line="320" w:lineRule="exact"/>
              <w:jc w:val="center"/>
              <w:rPr>
                <w:rFonts w:ascii="宋体" w:hAnsi="宋体"/>
                <w:b/>
                <w:color w:val="000000" w:themeColor="text1"/>
                <w:sz w:val="20"/>
                <w:szCs w:val="20"/>
              </w:rPr>
            </w:pPr>
            <w:r w:rsidRPr="002D7330">
              <w:rPr>
                <w:rFonts w:ascii="宋体" w:hAnsi="宋体" w:hint="eastAsia"/>
                <w:b/>
                <w:color w:val="000000" w:themeColor="text1"/>
                <w:sz w:val="20"/>
                <w:szCs w:val="20"/>
              </w:rPr>
              <w:t>苏经理</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2D7330" w:rsidP="004C66CA">
            <w:pPr>
              <w:spacing w:line="320" w:lineRule="exact"/>
              <w:rPr>
                <w:rFonts w:ascii="宋体" w:hAnsi="宋体"/>
                <w:b/>
                <w:color w:val="000000" w:themeColor="text1"/>
                <w:sz w:val="20"/>
                <w:szCs w:val="20"/>
              </w:rPr>
            </w:pPr>
            <w:r w:rsidRPr="002D7330">
              <w:rPr>
                <w:rFonts w:ascii="宋体" w:hAnsi="宋体"/>
                <w:b/>
                <w:color w:val="000000" w:themeColor="text1"/>
                <w:sz w:val="20"/>
                <w:szCs w:val="20"/>
              </w:rPr>
              <w:t>15953552902</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2D7330">
            <w:pPr>
              <w:spacing w:line="320" w:lineRule="exact"/>
              <w:jc w:val="center"/>
              <w:rPr>
                <w:rFonts w:ascii="宋体" w:hAnsi="宋体"/>
                <w:b/>
                <w:color w:val="000000" w:themeColor="text1"/>
                <w:sz w:val="20"/>
                <w:szCs w:val="20"/>
              </w:rPr>
            </w:pPr>
            <w:proofErr w:type="gramStart"/>
            <w:r w:rsidRPr="002D7330">
              <w:rPr>
                <w:rFonts w:ascii="宋体" w:hAnsi="宋体" w:hint="eastAsia"/>
                <w:b/>
                <w:color w:val="000000" w:themeColor="text1"/>
                <w:sz w:val="20"/>
                <w:szCs w:val="20"/>
              </w:rPr>
              <w:t>杨术江</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2D7330">
            <w:pPr>
              <w:spacing w:line="320" w:lineRule="exact"/>
              <w:rPr>
                <w:rFonts w:ascii="宋体" w:hAnsi="宋体"/>
                <w:b/>
                <w:color w:val="000000" w:themeColor="text1"/>
                <w:spacing w:val="-20"/>
                <w:sz w:val="20"/>
                <w:szCs w:val="20"/>
              </w:rPr>
            </w:pPr>
            <w:r w:rsidRPr="002D7330">
              <w:rPr>
                <w:rFonts w:ascii="宋体" w:hAnsi="宋体" w:hint="eastAsia"/>
                <w:b/>
                <w:color w:val="000000" w:themeColor="text1"/>
                <w:sz w:val="20"/>
                <w:szCs w:val="20"/>
              </w:rPr>
              <w:t>郭强</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2D7330">
            <w:pPr>
              <w:spacing w:line="320" w:lineRule="exact"/>
              <w:jc w:val="center"/>
              <w:rPr>
                <w:rFonts w:ascii="宋体" w:hAnsi="宋体"/>
                <w:b/>
                <w:color w:val="000000" w:themeColor="text1"/>
                <w:sz w:val="20"/>
                <w:szCs w:val="20"/>
              </w:rPr>
            </w:pPr>
            <w:r w:rsidRPr="002D7330">
              <w:rPr>
                <w:rFonts w:ascii="宋体" w:hAnsi="宋体" w:hint="eastAsia"/>
                <w:b/>
                <w:color w:val="000000" w:themeColor="text1"/>
                <w:sz w:val="20"/>
                <w:szCs w:val="20"/>
              </w:rPr>
              <w:t>陈恒峰</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r w:rsidR="002D7330" w:rsidRPr="002D7330">
              <w:rPr>
                <w:rFonts w:hint="eastAsia"/>
              </w:rPr>
              <w:t>交流电机的研发及制造（需资质许可要求的除外）</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2D7330">
            <w:pPr>
              <w:spacing w:line="320" w:lineRule="exact"/>
              <w:rPr>
                <w:rFonts w:ascii="宋体" w:hAnsi="宋体"/>
                <w:b/>
                <w:color w:val="000000" w:themeColor="text1"/>
                <w:sz w:val="20"/>
                <w:szCs w:val="20"/>
              </w:rPr>
            </w:pPr>
            <w:r w:rsidRPr="002D7330">
              <w:rPr>
                <w:rFonts w:ascii="宋体" w:hAnsi="宋体"/>
                <w:b/>
                <w:color w:val="000000" w:themeColor="text1"/>
                <w:sz w:val="20"/>
                <w:szCs w:val="20"/>
              </w:rPr>
              <w:t>19.09.01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2D7330" w:rsidP="00A272B8">
            <w:pPr>
              <w:jc w:val="center"/>
              <w:rPr>
                <w:rFonts w:ascii="宋体" w:hAnsi="宋体"/>
                <w:b/>
                <w:color w:val="000000" w:themeColor="text1"/>
                <w:sz w:val="20"/>
                <w:szCs w:val="20"/>
              </w:rPr>
            </w:pPr>
            <w:r w:rsidRPr="002D7330">
              <w:rPr>
                <w:rFonts w:ascii="宋体" w:hAnsi="宋体" w:hint="eastAsia"/>
                <w:b/>
                <w:color w:val="000000" w:themeColor="text1"/>
                <w:sz w:val="20"/>
                <w:szCs w:val="20"/>
              </w:rPr>
              <w:t>2017年07月01日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97315D">
            <w:pPr>
              <w:jc w:val="center"/>
              <w:rPr>
                <w:rFonts w:ascii="宋体" w:hAnsi="宋体"/>
                <w:b/>
                <w:color w:val="000000" w:themeColor="text1"/>
                <w:sz w:val="20"/>
                <w:szCs w:val="20"/>
              </w:rPr>
            </w:pPr>
            <w:r>
              <w:rPr>
                <w:rFonts w:ascii="宋体" w:hAnsi="宋体" w:hint="eastAsia"/>
                <w:b/>
                <w:color w:val="000000" w:themeColor="text1"/>
                <w:sz w:val="20"/>
                <w:szCs w:val="20"/>
              </w:rPr>
              <w:t>行政</w:t>
            </w:r>
            <w:r w:rsidR="00A272B8">
              <w:rPr>
                <w:rFonts w:ascii="宋体" w:hAnsi="宋体" w:hint="eastAsia"/>
                <w:b/>
                <w:color w:val="000000" w:themeColor="text1"/>
                <w:sz w:val="20"/>
                <w:szCs w:val="20"/>
              </w:rPr>
              <w:t>人事</w:t>
            </w:r>
            <w:r>
              <w:rPr>
                <w:rFonts w:ascii="宋体" w:hAnsi="宋体" w:hint="eastAsia"/>
                <w:b/>
                <w:color w:val="000000" w:themeColor="text1"/>
                <w:sz w:val="20"/>
                <w:szCs w:val="20"/>
              </w:rPr>
              <w:t>部</w:t>
            </w:r>
          </w:p>
        </w:tc>
        <w:tc>
          <w:tcPr>
            <w:tcW w:w="6804" w:type="dxa"/>
          </w:tcPr>
          <w:p w:rsidR="00AA5E76" w:rsidRDefault="004C66CA" w:rsidP="0097315D">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负责内审的实施；负责人力资源管理；组织知识管理；组织内外部沟通等</w:t>
            </w:r>
          </w:p>
        </w:tc>
      </w:tr>
      <w:tr w:rsidR="0097315D">
        <w:tc>
          <w:tcPr>
            <w:tcW w:w="3119" w:type="dxa"/>
          </w:tcPr>
          <w:p w:rsidR="0097315D" w:rsidRDefault="0097315D">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97315D" w:rsidRDefault="0097315D"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负责与顾客有关的过程及顾客满意度调查等</w:t>
            </w:r>
          </w:p>
        </w:tc>
      </w:tr>
      <w:tr w:rsidR="0097315D">
        <w:tc>
          <w:tcPr>
            <w:tcW w:w="3119" w:type="dxa"/>
          </w:tcPr>
          <w:p w:rsidR="0097315D" w:rsidRDefault="0097315D" w:rsidP="00A272B8">
            <w:pPr>
              <w:jc w:val="center"/>
              <w:rPr>
                <w:rFonts w:ascii="宋体" w:hAnsi="宋体"/>
                <w:b/>
                <w:color w:val="000000" w:themeColor="text1"/>
                <w:sz w:val="20"/>
                <w:szCs w:val="20"/>
              </w:rPr>
            </w:pPr>
            <w:r>
              <w:rPr>
                <w:rFonts w:ascii="宋体" w:hAnsi="宋体" w:hint="eastAsia"/>
                <w:b/>
                <w:color w:val="000000" w:themeColor="text1"/>
                <w:sz w:val="20"/>
                <w:szCs w:val="20"/>
              </w:rPr>
              <w:t>物资部</w:t>
            </w:r>
          </w:p>
        </w:tc>
        <w:tc>
          <w:tcPr>
            <w:tcW w:w="6804" w:type="dxa"/>
          </w:tcPr>
          <w:p w:rsidR="0097315D" w:rsidRDefault="0097315D"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负责外部供方控制</w:t>
            </w:r>
          </w:p>
        </w:tc>
      </w:tr>
      <w:tr w:rsidR="00AA5E76">
        <w:tc>
          <w:tcPr>
            <w:tcW w:w="3119" w:type="dxa"/>
          </w:tcPr>
          <w:p w:rsidR="00AA5E76" w:rsidRDefault="0097315D">
            <w:pPr>
              <w:jc w:val="center"/>
              <w:rPr>
                <w:rFonts w:ascii="宋体" w:hAnsi="宋体"/>
                <w:b/>
                <w:color w:val="000000" w:themeColor="text1"/>
                <w:sz w:val="20"/>
                <w:szCs w:val="20"/>
              </w:rPr>
            </w:pPr>
            <w:r>
              <w:rPr>
                <w:rFonts w:ascii="宋体" w:hAnsi="宋体" w:hint="eastAsia"/>
                <w:b/>
                <w:color w:val="000000" w:themeColor="text1"/>
                <w:sz w:val="20"/>
                <w:szCs w:val="20"/>
              </w:rPr>
              <w:t>研发</w:t>
            </w:r>
            <w:r w:rsidR="00A272B8">
              <w:rPr>
                <w:rFonts w:ascii="宋体" w:hAnsi="宋体" w:hint="eastAsia"/>
                <w:b/>
                <w:color w:val="000000" w:themeColor="text1"/>
                <w:sz w:val="20"/>
                <w:szCs w:val="20"/>
              </w:rPr>
              <w:t>中心</w:t>
            </w:r>
          </w:p>
        </w:tc>
        <w:tc>
          <w:tcPr>
            <w:tcW w:w="6804" w:type="dxa"/>
          </w:tcPr>
          <w:p w:rsidR="00AA5E76" w:rsidRDefault="00A272B8" w:rsidP="00A272B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设计开发</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生产售后管理部</w:t>
            </w:r>
          </w:p>
        </w:tc>
        <w:tc>
          <w:tcPr>
            <w:tcW w:w="6804" w:type="dxa"/>
          </w:tcPr>
          <w:p w:rsidR="00A272B8" w:rsidRDefault="00A272B8">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生产过程控制</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工艺部</w:t>
            </w:r>
          </w:p>
        </w:tc>
        <w:tc>
          <w:tcPr>
            <w:tcW w:w="6804" w:type="dxa"/>
          </w:tcPr>
          <w:p w:rsidR="00A272B8" w:rsidRDefault="00A272B8" w:rsidP="00A272B8">
            <w:pPr>
              <w:jc w:val="center"/>
              <w:rPr>
                <w:rFonts w:ascii="宋体" w:hAnsi="宋体"/>
                <w:b/>
                <w:color w:val="000000" w:themeColor="text1"/>
                <w:spacing w:val="-20"/>
                <w:szCs w:val="21"/>
                <w:u w:val="single"/>
              </w:rPr>
            </w:pPr>
            <w:r>
              <w:rPr>
                <w:rFonts w:ascii="宋体" w:hAnsi="宋体" w:hint="eastAsia"/>
                <w:b/>
                <w:color w:val="000000" w:themeColor="text1"/>
                <w:spacing w:val="-20"/>
                <w:sz w:val="20"/>
                <w:szCs w:val="20"/>
                <w:u w:val="single"/>
              </w:rPr>
              <w:t>产品实现的策划</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安</w:t>
            </w:r>
            <w:proofErr w:type="gramStart"/>
            <w:r>
              <w:rPr>
                <w:rFonts w:ascii="宋体" w:hAnsi="宋体" w:hint="eastAsia"/>
                <w:b/>
                <w:color w:val="000000" w:themeColor="text1"/>
                <w:sz w:val="20"/>
                <w:szCs w:val="20"/>
              </w:rPr>
              <w:t>技设备</w:t>
            </w:r>
            <w:proofErr w:type="gramEnd"/>
            <w:r>
              <w:rPr>
                <w:rFonts w:ascii="宋体" w:hAnsi="宋体" w:hint="eastAsia"/>
                <w:b/>
                <w:color w:val="000000" w:themeColor="text1"/>
                <w:sz w:val="20"/>
                <w:szCs w:val="20"/>
              </w:rPr>
              <w:t>部</w:t>
            </w:r>
          </w:p>
        </w:tc>
        <w:tc>
          <w:tcPr>
            <w:tcW w:w="6804" w:type="dxa"/>
          </w:tcPr>
          <w:p w:rsidR="00A272B8" w:rsidRDefault="00A272B8">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w:t>
            </w:r>
          </w:p>
        </w:tc>
      </w:tr>
      <w:tr w:rsidR="00A272B8">
        <w:tc>
          <w:tcPr>
            <w:tcW w:w="3119" w:type="dxa"/>
          </w:tcPr>
          <w:p w:rsidR="00A272B8" w:rsidRDefault="00A272B8">
            <w:pPr>
              <w:jc w:val="center"/>
              <w:rPr>
                <w:rFonts w:ascii="宋体" w:hAnsi="宋体"/>
                <w:b/>
                <w:color w:val="000000" w:themeColor="text1"/>
                <w:sz w:val="20"/>
                <w:szCs w:val="20"/>
              </w:rPr>
            </w:pPr>
            <w:r>
              <w:rPr>
                <w:rFonts w:ascii="宋体" w:hAnsi="宋体" w:hint="eastAsia"/>
                <w:b/>
                <w:color w:val="000000" w:themeColor="text1"/>
                <w:sz w:val="20"/>
                <w:szCs w:val="20"/>
              </w:rPr>
              <w:t>质管部</w:t>
            </w:r>
          </w:p>
        </w:tc>
        <w:tc>
          <w:tcPr>
            <w:tcW w:w="6804" w:type="dxa"/>
          </w:tcPr>
          <w:p w:rsidR="00A272B8" w:rsidRDefault="00A272B8">
            <w:pPr>
              <w:jc w:val="center"/>
              <w:rPr>
                <w:rFonts w:ascii="宋体" w:hAnsi="宋体"/>
                <w:b/>
                <w:color w:val="000000" w:themeColor="text1"/>
                <w:spacing w:val="-20"/>
                <w:szCs w:val="21"/>
                <w:u w:val="single"/>
              </w:rPr>
            </w:pPr>
            <w:r>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2D7330">
            <w:pPr>
              <w:rPr>
                <w:b/>
                <w:color w:val="000000" w:themeColor="text1"/>
                <w:sz w:val="20"/>
                <w:szCs w:val="20"/>
              </w:rPr>
            </w:pPr>
            <w:r w:rsidRPr="002D7330">
              <w:rPr>
                <w:rFonts w:hint="eastAsia"/>
                <w:b/>
                <w:color w:val="000000" w:themeColor="text1"/>
                <w:sz w:val="20"/>
                <w:szCs w:val="20"/>
              </w:rPr>
              <w:t>交流电机的研发及制造（需资质许可要求的除外）</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272B8" w:rsidRPr="00A272B8" w:rsidRDefault="00A272B8" w:rsidP="00A272B8">
            <w:pPr>
              <w:rPr>
                <w:b/>
                <w:color w:val="000000" w:themeColor="text1"/>
                <w:sz w:val="18"/>
                <w:szCs w:val="18"/>
              </w:rPr>
            </w:pPr>
            <w:r w:rsidRPr="00A272B8">
              <w:rPr>
                <w:rFonts w:hint="eastAsia"/>
                <w:b/>
                <w:color w:val="000000" w:themeColor="text1"/>
                <w:sz w:val="18"/>
                <w:szCs w:val="18"/>
              </w:rPr>
              <w:t xml:space="preserve">GB 755-2008 </w:t>
            </w:r>
            <w:r w:rsidRPr="00A272B8">
              <w:rPr>
                <w:rFonts w:hint="eastAsia"/>
                <w:b/>
                <w:color w:val="000000" w:themeColor="text1"/>
                <w:sz w:val="18"/>
                <w:szCs w:val="18"/>
              </w:rPr>
              <w:t>旋转电机</w:t>
            </w:r>
            <w:r w:rsidRPr="00A272B8">
              <w:rPr>
                <w:rFonts w:hint="eastAsia"/>
                <w:b/>
                <w:color w:val="000000" w:themeColor="text1"/>
                <w:sz w:val="18"/>
                <w:szCs w:val="18"/>
              </w:rPr>
              <w:t xml:space="preserve"> </w:t>
            </w:r>
            <w:r w:rsidRPr="00A272B8">
              <w:rPr>
                <w:rFonts w:hint="eastAsia"/>
                <w:b/>
                <w:color w:val="000000" w:themeColor="text1"/>
                <w:sz w:val="18"/>
                <w:szCs w:val="18"/>
              </w:rPr>
              <w:t>定额和性能</w:t>
            </w:r>
            <w:r w:rsidRPr="00A272B8">
              <w:rPr>
                <w:rFonts w:hint="eastAsia"/>
                <w:b/>
                <w:color w:val="000000" w:themeColor="text1"/>
                <w:sz w:val="18"/>
                <w:szCs w:val="18"/>
              </w:rPr>
              <w:t xml:space="preserve">GB 1029-2005 </w:t>
            </w:r>
            <w:r w:rsidRPr="00A272B8">
              <w:rPr>
                <w:rFonts w:hint="eastAsia"/>
                <w:b/>
                <w:color w:val="000000" w:themeColor="text1"/>
                <w:sz w:val="18"/>
                <w:szCs w:val="18"/>
              </w:rPr>
              <w:t>三相同步电机试验方法</w:t>
            </w:r>
            <w:r w:rsidRPr="00A272B8">
              <w:rPr>
                <w:rFonts w:hint="eastAsia"/>
                <w:b/>
                <w:color w:val="000000" w:themeColor="text1"/>
                <w:sz w:val="18"/>
                <w:szCs w:val="18"/>
              </w:rPr>
              <w:t xml:space="preserve">GB 1971-2006 </w:t>
            </w:r>
            <w:r w:rsidRPr="00A272B8">
              <w:rPr>
                <w:rFonts w:hint="eastAsia"/>
                <w:b/>
                <w:color w:val="000000" w:themeColor="text1"/>
                <w:sz w:val="18"/>
                <w:szCs w:val="18"/>
              </w:rPr>
              <w:t>旋转电机</w:t>
            </w:r>
            <w:r w:rsidRPr="00A272B8">
              <w:rPr>
                <w:rFonts w:hint="eastAsia"/>
                <w:b/>
                <w:color w:val="000000" w:themeColor="text1"/>
                <w:sz w:val="18"/>
                <w:szCs w:val="18"/>
              </w:rPr>
              <w:t xml:space="preserve"> </w:t>
            </w:r>
            <w:r w:rsidRPr="00A272B8">
              <w:rPr>
                <w:rFonts w:hint="eastAsia"/>
                <w:b/>
                <w:color w:val="000000" w:themeColor="text1"/>
                <w:sz w:val="18"/>
                <w:szCs w:val="18"/>
              </w:rPr>
              <w:t>线</w:t>
            </w:r>
            <w:proofErr w:type="gramStart"/>
            <w:r w:rsidRPr="00A272B8">
              <w:rPr>
                <w:rFonts w:hint="eastAsia"/>
                <w:b/>
                <w:color w:val="000000" w:themeColor="text1"/>
                <w:sz w:val="18"/>
                <w:szCs w:val="18"/>
              </w:rPr>
              <w:t>端标志</w:t>
            </w:r>
            <w:proofErr w:type="gramEnd"/>
            <w:r w:rsidRPr="00A272B8">
              <w:rPr>
                <w:rFonts w:hint="eastAsia"/>
                <w:b/>
                <w:color w:val="000000" w:themeColor="text1"/>
                <w:sz w:val="18"/>
                <w:szCs w:val="18"/>
              </w:rPr>
              <w:t>与旋转方向</w:t>
            </w:r>
          </w:p>
          <w:p w:rsidR="00A272B8" w:rsidRPr="00A272B8" w:rsidRDefault="00A272B8" w:rsidP="00A272B8">
            <w:pPr>
              <w:rPr>
                <w:b/>
                <w:color w:val="000000" w:themeColor="text1"/>
                <w:sz w:val="18"/>
                <w:szCs w:val="18"/>
              </w:rPr>
            </w:pPr>
            <w:r w:rsidRPr="00A272B8">
              <w:rPr>
                <w:rFonts w:hint="eastAsia"/>
                <w:b/>
                <w:color w:val="000000" w:themeColor="text1"/>
                <w:sz w:val="18"/>
                <w:szCs w:val="18"/>
              </w:rPr>
              <w:t xml:space="preserve">GB 4208-2008 </w:t>
            </w:r>
            <w:r w:rsidRPr="00A272B8">
              <w:rPr>
                <w:rFonts w:hint="eastAsia"/>
                <w:b/>
                <w:color w:val="000000" w:themeColor="text1"/>
                <w:sz w:val="18"/>
                <w:szCs w:val="18"/>
              </w:rPr>
              <w:t>外壳防护等级</w:t>
            </w:r>
            <w:r w:rsidRPr="00A272B8">
              <w:rPr>
                <w:rFonts w:hint="eastAsia"/>
                <w:b/>
                <w:color w:val="000000" w:themeColor="text1"/>
                <w:sz w:val="18"/>
                <w:szCs w:val="18"/>
              </w:rPr>
              <w:t xml:space="preserve">GB 10068-2008 </w:t>
            </w:r>
            <w:r w:rsidRPr="00A272B8">
              <w:rPr>
                <w:rFonts w:hint="eastAsia"/>
                <w:b/>
                <w:color w:val="000000" w:themeColor="text1"/>
                <w:sz w:val="18"/>
                <w:szCs w:val="18"/>
              </w:rPr>
              <w:t>轴中心高位</w:t>
            </w:r>
            <w:r w:rsidRPr="00A272B8">
              <w:rPr>
                <w:rFonts w:hint="eastAsia"/>
                <w:b/>
                <w:color w:val="000000" w:themeColor="text1"/>
                <w:sz w:val="18"/>
                <w:szCs w:val="18"/>
              </w:rPr>
              <w:t>56mm</w:t>
            </w:r>
            <w:r w:rsidRPr="00A272B8">
              <w:rPr>
                <w:rFonts w:hint="eastAsia"/>
                <w:b/>
                <w:color w:val="000000" w:themeColor="text1"/>
                <w:sz w:val="18"/>
                <w:szCs w:val="18"/>
              </w:rPr>
              <w:t>及以上电机的机械振动</w:t>
            </w:r>
            <w:r w:rsidRPr="00A272B8">
              <w:rPr>
                <w:rFonts w:hint="eastAsia"/>
                <w:b/>
                <w:color w:val="000000" w:themeColor="text1"/>
                <w:sz w:val="18"/>
                <w:szCs w:val="18"/>
              </w:rPr>
              <w:t xml:space="preserve"> </w:t>
            </w:r>
            <w:r w:rsidRPr="00A272B8">
              <w:rPr>
                <w:rFonts w:hint="eastAsia"/>
                <w:b/>
                <w:color w:val="000000" w:themeColor="text1"/>
                <w:sz w:val="18"/>
                <w:szCs w:val="18"/>
              </w:rPr>
              <w:t>振动的测量、评定及限值</w:t>
            </w:r>
            <w:r w:rsidRPr="00A272B8">
              <w:rPr>
                <w:rFonts w:hint="eastAsia"/>
                <w:b/>
                <w:color w:val="000000" w:themeColor="text1"/>
                <w:sz w:val="18"/>
                <w:szCs w:val="18"/>
              </w:rPr>
              <w:t xml:space="preserve">GB 10069-2008 </w:t>
            </w:r>
            <w:r w:rsidRPr="00A272B8">
              <w:rPr>
                <w:rFonts w:hint="eastAsia"/>
                <w:b/>
                <w:color w:val="000000" w:themeColor="text1"/>
                <w:sz w:val="18"/>
                <w:szCs w:val="18"/>
              </w:rPr>
              <w:t>旋转电机噪声测定方法及限值</w:t>
            </w:r>
            <w:r w:rsidRPr="00A272B8">
              <w:rPr>
                <w:rFonts w:hint="eastAsia"/>
                <w:b/>
                <w:color w:val="000000" w:themeColor="text1"/>
                <w:sz w:val="18"/>
                <w:szCs w:val="18"/>
              </w:rPr>
              <w:t xml:space="preserve">GB 14711-2013 </w:t>
            </w:r>
            <w:r w:rsidRPr="00A272B8">
              <w:rPr>
                <w:rFonts w:hint="eastAsia"/>
                <w:b/>
                <w:color w:val="000000" w:themeColor="text1"/>
                <w:sz w:val="18"/>
                <w:szCs w:val="18"/>
              </w:rPr>
              <w:t>中小型旋转电机通用安全要求</w:t>
            </w:r>
          </w:p>
          <w:p w:rsidR="00AA5E76" w:rsidRPr="0097315D" w:rsidRDefault="00A272B8" w:rsidP="00A272B8">
            <w:pPr>
              <w:rPr>
                <w:b/>
                <w:color w:val="000000" w:themeColor="text1"/>
                <w:sz w:val="18"/>
                <w:szCs w:val="18"/>
              </w:rPr>
            </w:pPr>
            <w:r w:rsidRPr="00A272B8">
              <w:rPr>
                <w:rFonts w:hint="eastAsia"/>
                <w:b/>
                <w:color w:val="000000" w:themeColor="text1"/>
                <w:sz w:val="18"/>
                <w:szCs w:val="18"/>
              </w:rPr>
              <w:t xml:space="preserve">GB/T 12665-2008 </w:t>
            </w:r>
            <w:r w:rsidRPr="00A272B8">
              <w:rPr>
                <w:rFonts w:hint="eastAsia"/>
                <w:b/>
                <w:color w:val="000000" w:themeColor="text1"/>
                <w:sz w:val="18"/>
                <w:szCs w:val="18"/>
              </w:rPr>
              <w:t>电机在一般环境条件下使用的湿热试验要求</w:t>
            </w:r>
            <w:r w:rsidRPr="00A272B8">
              <w:rPr>
                <w:rFonts w:hint="eastAsia"/>
                <w:b/>
                <w:color w:val="000000" w:themeColor="text1"/>
                <w:sz w:val="18"/>
                <w:szCs w:val="18"/>
              </w:rPr>
              <w:t xml:space="preserve">GB/T 13002-2008 </w:t>
            </w:r>
            <w:r w:rsidRPr="00A272B8">
              <w:rPr>
                <w:rFonts w:hint="eastAsia"/>
                <w:b/>
                <w:color w:val="000000" w:themeColor="text1"/>
                <w:sz w:val="18"/>
                <w:szCs w:val="18"/>
              </w:rPr>
              <w:t>旋转电机</w:t>
            </w:r>
            <w:r w:rsidRPr="00A272B8">
              <w:rPr>
                <w:rFonts w:hint="eastAsia"/>
                <w:b/>
                <w:color w:val="000000" w:themeColor="text1"/>
                <w:sz w:val="18"/>
                <w:szCs w:val="18"/>
              </w:rPr>
              <w:t xml:space="preserve"> </w:t>
            </w:r>
            <w:proofErr w:type="gramStart"/>
            <w:r w:rsidRPr="00A272B8">
              <w:rPr>
                <w:rFonts w:hint="eastAsia"/>
                <w:b/>
                <w:color w:val="000000" w:themeColor="text1"/>
                <w:sz w:val="18"/>
                <w:szCs w:val="18"/>
              </w:rPr>
              <w:t>热保护</w:t>
            </w:r>
            <w:proofErr w:type="gramEnd"/>
            <w:r w:rsidRPr="00A272B8">
              <w:rPr>
                <w:rFonts w:hint="eastAsia"/>
                <w:b/>
                <w:color w:val="000000" w:themeColor="text1"/>
                <w:sz w:val="18"/>
                <w:szCs w:val="18"/>
              </w:rPr>
              <w:t xml:space="preserve">GB/T 20834-2007 </w:t>
            </w:r>
            <w:r w:rsidRPr="00A272B8">
              <w:rPr>
                <w:rFonts w:hint="eastAsia"/>
                <w:b/>
                <w:color w:val="000000" w:themeColor="text1"/>
                <w:sz w:val="18"/>
                <w:szCs w:val="18"/>
              </w:rPr>
              <w:t>发电</w:t>
            </w:r>
            <w:r w:rsidRPr="00A272B8">
              <w:rPr>
                <w:rFonts w:hint="eastAsia"/>
                <w:b/>
                <w:color w:val="000000" w:themeColor="text1"/>
                <w:sz w:val="18"/>
                <w:szCs w:val="18"/>
              </w:rPr>
              <w:t>/</w:t>
            </w:r>
            <w:r w:rsidRPr="00A272B8">
              <w:rPr>
                <w:rFonts w:hint="eastAsia"/>
                <w:b/>
                <w:color w:val="000000" w:themeColor="text1"/>
                <w:sz w:val="18"/>
                <w:szCs w:val="18"/>
              </w:rPr>
              <w:t>电动机基本技术条件</w:t>
            </w:r>
            <w:r w:rsidRPr="00A272B8">
              <w:rPr>
                <w:rFonts w:hint="eastAsia"/>
                <w:b/>
                <w:color w:val="000000" w:themeColor="text1"/>
                <w:sz w:val="18"/>
                <w:szCs w:val="18"/>
              </w:rPr>
              <w:t xml:space="preserve">GB/T 997-2008 </w:t>
            </w:r>
            <w:r w:rsidRPr="00A272B8">
              <w:rPr>
                <w:rFonts w:hint="eastAsia"/>
                <w:b/>
                <w:color w:val="000000" w:themeColor="text1"/>
                <w:sz w:val="18"/>
                <w:szCs w:val="18"/>
              </w:rPr>
              <w:t>旋转电机结构型式、安装型式及接线盒位置的分类</w:t>
            </w:r>
            <w:r w:rsidRPr="00A272B8">
              <w:rPr>
                <w:rFonts w:hint="eastAsia"/>
                <w:b/>
                <w:color w:val="000000" w:themeColor="text1"/>
                <w:sz w:val="18"/>
                <w:szCs w:val="18"/>
              </w:rPr>
              <w:t xml:space="preserve">GB/T 22669-2008 </w:t>
            </w:r>
            <w:r w:rsidRPr="00A272B8">
              <w:rPr>
                <w:rFonts w:hint="eastAsia"/>
                <w:b/>
                <w:color w:val="000000" w:themeColor="text1"/>
                <w:sz w:val="18"/>
                <w:szCs w:val="18"/>
              </w:rPr>
              <w:t>三相永磁同步电动机试验方法</w:t>
            </w:r>
            <w:r w:rsidRPr="00A272B8">
              <w:rPr>
                <w:rFonts w:hint="eastAsia"/>
                <w:b/>
                <w:color w:val="000000" w:themeColor="text1"/>
                <w:sz w:val="18"/>
                <w:szCs w:val="18"/>
              </w:rPr>
              <w:t xml:space="preserve">GB/T 1993-1993 </w:t>
            </w:r>
            <w:r w:rsidRPr="00A272B8">
              <w:rPr>
                <w:rFonts w:hint="eastAsia"/>
                <w:b/>
                <w:color w:val="000000" w:themeColor="text1"/>
                <w:sz w:val="18"/>
                <w:szCs w:val="18"/>
              </w:rPr>
              <w:t>旋转电机冷却方法</w:t>
            </w:r>
            <w:r w:rsidRPr="00A272B8">
              <w:rPr>
                <w:rFonts w:hint="eastAsia"/>
                <w:b/>
                <w:color w:val="000000" w:themeColor="text1"/>
                <w:sz w:val="18"/>
                <w:szCs w:val="18"/>
              </w:rPr>
              <w:t xml:space="preserve">GB/T 8439-2008 </w:t>
            </w:r>
            <w:r w:rsidRPr="00A272B8">
              <w:rPr>
                <w:rFonts w:hint="eastAsia"/>
                <w:b/>
                <w:color w:val="000000" w:themeColor="text1"/>
                <w:sz w:val="18"/>
                <w:szCs w:val="18"/>
              </w:rPr>
              <w:t>高海拔地区的高压交流电机防电晕技术要求</w:t>
            </w:r>
            <w:r w:rsidRPr="00A272B8">
              <w:rPr>
                <w:rFonts w:hint="eastAsia"/>
                <w:b/>
                <w:color w:val="000000" w:themeColor="text1"/>
                <w:sz w:val="18"/>
                <w:szCs w:val="18"/>
              </w:rPr>
              <w:t xml:space="preserve">GB 50168-2016 </w:t>
            </w:r>
            <w:r w:rsidRPr="00A272B8">
              <w:rPr>
                <w:rFonts w:hint="eastAsia"/>
                <w:b/>
                <w:color w:val="000000" w:themeColor="text1"/>
                <w:sz w:val="18"/>
                <w:szCs w:val="18"/>
              </w:rPr>
              <w:t>电气装置安装工程电缆线路施工及验收规范等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2D7330">
        <w:rPr>
          <w:rFonts w:hint="eastAsia"/>
          <w:b/>
          <w:color w:val="000000" w:themeColor="text1"/>
          <w:spacing w:val="-10"/>
          <w:szCs w:val="21"/>
        </w:rPr>
        <w:t>2017</w:t>
      </w:r>
      <w:r>
        <w:rPr>
          <w:rFonts w:hint="eastAsia"/>
          <w:b/>
          <w:color w:val="000000" w:themeColor="text1"/>
          <w:spacing w:val="-10"/>
          <w:szCs w:val="21"/>
        </w:rPr>
        <w:t>年</w:t>
      </w:r>
      <w:r w:rsidR="002D7330">
        <w:rPr>
          <w:rFonts w:hint="eastAsia"/>
          <w:b/>
          <w:color w:val="000000" w:themeColor="text1"/>
          <w:spacing w:val="-10"/>
          <w:szCs w:val="21"/>
        </w:rPr>
        <w:t>7</w:t>
      </w:r>
      <w:r>
        <w:rPr>
          <w:rFonts w:hint="eastAsia"/>
          <w:b/>
          <w:color w:val="000000" w:themeColor="text1"/>
          <w:spacing w:val="-10"/>
          <w:szCs w:val="21"/>
        </w:rPr>
        <w:t>月</w:t>
      </w:r>
      <w:bookmarkStart w:id="0" w:name="OLE_LINK1"/>
      <w:r w:rsidR="00A272B8">
        <w:rPr>
          <w:rFonts w:hint="eastAsia"/>
          <w:b/>
          <w:color w:val="000000" w:themeColor="text1"/>
          <w:spacing w:val="-10"/>
          <w:szCs w:val="21"/>
        </w:rPr>
        <w:t>1</w:t>
      </w:r>
      <w:r>
        <w:rPr>
          <w:rFonts w:hint="eastAsia"/>
          <w:b/>
          <w:color w:val="000000" w:themeColor="text1"/>
          <w:spacing w:val="-10"/>
          <w:szCs w:val="21"/>
        </w:rPr>
        <w:t>日</w:t>
      </w:r>
      <w:bookmarkEnd w:id="0"/>
      <w:r>
        <w:rPr>
          <w:rFonts w:hint="eastAsia"/>
          <w:b/>
          <w:color w:val="000000" w:themeColor="text1"/>
          <w:spacing w:val="-10"/>
          <w:szCs w:val="21"/>
        </w:rPr>
        <w:t>至</w:t>
      </w:r>
      <w:r w:rsidR="002D7330">
        <w:rPr>
          <w:rFonts w:hint="eastAsia"/>
          <w:b/>
          <w:color w:val="000000" w:themeColor="text1"/>
          <w:spacing w:val="-10"/>
          <w:szCs w:val="21"/>
        </w:rPr>
        <w:t>2020</w:t>
      </w:r>
      <w:r>
        <w:rPr>
          <w:rFonts w:hint="eastAsia"/>
          <w:b/>
          <w:color w:val="000000" w:themeColor="text1"/>
          <w:spacing w:val="-10"/>
          <w:szCs w:val="21"/>
        </w:rPr>
        <w:t>年</w:t>
      </w:r>
      <w:r w:rsidR="002D7330">
        <w:rPr>
          <w:rFonts w:hint="eastAsia"/>
          <w:b/>
          <w:color w:val="000000" w:themeColor="text1"/>
          <w:spacing w:val="-10"/>
          <w:szCs w:val="21"/>
        </w:rPr>
        <w:t>10</w:t>
      </w:r>
      <w:r>
        <w:rPr>
          <w:rFonts w:hint="eastAsia"/>
          <w:b/>
          <w:color w:val="000000" w:themeColor="text1"/>
          <w:spacing w:val="-10"/>
          <w:szCs w:val="21"/>
        </w:rPr>
        <w:t>月</w:t>
      </w:r>
      <w:r w:rsidR="0097315D">
        <w:rPr>
          <w:rFonts w:hint="eastAsia"/>
          <w:b/>
          <w:color w:val="000000" w:themeColor="text1"/>
          <w:spacing w:val="-10"/>
          <w:szCs w:val="21"/>
        </w:rPr>
        <w:t>2</w:t>
      </w:r>
      <w:r w:rsidR="002D7330">
        <w:rPr>
          <w:rFonts w:hint="eastAsia"/>
          <w:b/>
          <w:color w:val="000000" w:themeColor="text1"/>
          <w:spacing w:val="-10"/>
          <w:szCs w:val="21"/>
        </w:rPr>
        <w:t>5</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272B8" w:rsidRPr="00A272B8" w:rsidRDefault="002D7330" w:rsidP="00A272B8">
            <w:pPr>
              <w:spacing w:line="240" w:lineRule="exact"/>
              <w:rPr>
                <w:bCs/>
                <w:color w:val="000000" w:themeColor="text1"/>
                <w:sz w:val="18"/>
                <w:szCs w:val="18"/>
              </w:rPr>
            </w:pPr>
            <w:r w:rsidRPr="002D7330">
              <w:rPr>
                <w:rFonts w:hint="eastAsia"/>
                <w:bCs/>
                <w:color w:val="000000" w:themeColor="text1"/>
                <w:sz w:val="18"/>
                <w:szCs w:val="18"/>
              </w:rPr>
              <w:t>企业</w:t>
            </w:r>
            <w:r w:rsidRPr="002D7330">
              <w:rPr>
                <w:rFonts w:hint="eastAsia"/>
                <w:bCs/>
                <w:color w:val="000000" w:themeColor="text1"/>
                <w:sz w:val="18"/>
                <w:szCs w:val="18"/>
              </w:rPr>
              <w:t>2010</w:t>
            </w:r>
            <w:r w:rsidRPr="002D7330">
              <w:rPr>
                <w:rFonts w:hint="eastAsia"/>
                <w:bCs/>
                <w:color w:val="000000" w:themeColor="text1"/>
                <w:sz w:val="18"/>
                <w:szCs w:val="18"/>
              </w:rPr>
              <w:t>年</w:t>
            </w:r>
            <w:r w:rsidRPr="002D7330">
              <w:rPr>
                <w:rFonts w:hint="eastAsia"/>
                <w:bCs/>
                <w:color w:val="000000" w:themeColor="text1"/>
                <w:sz w:val="18"/>
                <w:szCs w:val="18"/>
              </w:rPr>
              <w:t>8</w:t>
            </w:r>
            <w:r w:rsidRPr="002D7330">
              <w:rPr>
                <w:rFonts w:hint="eastAsia"/>
                <w:bCs/>
                <w:color w:val="000000" w:themeColor="text1"/>
                <w:sz w:val="18"/>
                <w:szCs w:val="18"/>
              </w:rPr>
              <w:t>月</w:t>
            </w:r>
            <w:r w:rsidRPr="002D7330">
              <w:rPr>
                <w:rFonts w:hint="eastAsia"/>
                <w:bCs/>
                <w:color w:val="000000" w:themeColor="text1"/>
                <w:sz w:val="18"/>
                <w:szCs w:val="18"/>
              </w:rPr>
              <w:t>17</w:t>
            </w:r>
            <w:r w:rsidRPr="002D7330">
              <w:rPr>
                <w:rFonts w:hint="eastAsia"/>
                <w:bCs/>
                <w:color w:val="000000" w:themeColor="text1"/>
                <w:sz w:val="18"/>
                <w:szCs w:val="18"/>
              </w:rPr>
              <w:t>日年成立，主营交流电动机的研发、生产。主要用于铁路等行业。企业与青岛中科动力有限公司为同一公司，因</w:t>
            </w:r>
            <w:proofErr w:type="gramStart"/>
            <w:r w:rsidRPr="002D7330">
              <w:rPr>
                <w:rFonts w:hint="eastAsia"/>
                <w:bCs/>
                <w:color w:val="000000" w:themeColor="text1"/>
                <w:sz w:val="18"/>
                <w:szCs w:val="18"/>
              </w:rPr>
              <w:t>前期企业</w:t>
            </w:r>
            <w:proofErr w:type="gramEnd"/>
            <w:r w:rsidRPr="002D7330">
              <w:rPr>
                <w:rFonts w:hint="eastAsia"/>
                <w:bCs/>
                <w:color w:val="000000" w:themeColor="text1"/>
                <w:sz w:val="18"/>
                <w:szCs w:val="18"/>
              </w:rPr>
              <w:t>财务问题账户被封，企业成立青岛中科动力有限公司，以青岛中科动力有限公司名义进行</w:t>
            </w:r>
            <w:r>
              <w:rPr>
                <w:rFonts w:hint="eastAsia"/>
                <w:bCs/>
                <w:color w:val="000000" w:themeColor="text1"/>
                <w:sz w:val="18"/>
                <w:szCs w:val="18"/>
              </w:rPr>
              <w:t>经营，所以有些试验报告等还是以青岛中科动力有限公司名义进行检验</w:t>
            </w:r>
            <w:r w:rsidR="00A272B8" w:rsidRPr="00A272B8">
              <w:rPr>
                <w:rFonts w:hint="eastAsia"/>
                <w:bCs/>
                <w:color w:val="000000" w:themeColor="text1"/>
                <w:sz w:val="18"/>
                <w:szCs w:val="18"/>
              </w:rPr>
              <w:t>。</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公司通过多种来源获得内外部因素的信息，包括国家和国际新闻、网站、行业协会等。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管理层识别、确定了与战略、目标相关、影响实现管理体系预期结果的内、外部因素，并且实时关注、评审不断变化的内外部信息。</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提供内</w:t>
            </w:r>
            <w:r w:rsidRPr="00A272B8">
              <w:rPr>
                <w:rFonts w:hint="eastAsia"/>
                <w:bCs/>
                <w:color w:val="000000" w:themeColor="text1"/>
                <w:sz w:val="18"/>
                <w:szCs w:val="18"/>
              </w:rPr>
              <w:t>/</w:t>
            </w:r>
            <w:r w:rsidRPr="00A272B8">
              <w:rPr>
                <w:rFonts w:hint="eastAsia"/>
                <w:bCs/>
                <w:color w:val="000000" w:themeColor="text1"/>
                <w:sz w:val="18"/>
                <w:szCs w:val="18"/>
              </w:rPr>
              <w:t>外部环境识别、评价表</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外部环境：国家标准、国家法律法规、江苏省法律法规、顾客要求、竞争对手等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内部环境；公司制度、作业文件、经济效益、员工质量意识等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抽：顾客要求：内容：样品、合同；实际情况：遵循要求</w:t>
            </w:r>
            <w:r w:rsidRPr="00A272B8">
              <w:rPr>
                <w:rFonts w:hint="eastAsia"/>
                <w:bCs/>
                <w:color w:val="000000" w:themeColor="text1"/>
                <w:sz w:val="18"/>
                <w:szCs w:val="18"/>
              </w:rPr>
              <w:t xml:space="preserve">  </w:t>
            </w:r>
            <w:r w:rsidRPr="00A272B8">
              <w:rPr>
                <w:rFonts w:hint="eastAsia"/>
                <w:bCs/>
                <w:color w:val="000000" w:themeColor="text1"/>
                <w:sz w:val="18"/>
                <w:szCs w:val="18"/>
              </w:rPr>
              <w:t>评价结果：符合</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政府；内容：政府支持企业发展，减免税方面给予支持；实际情况：遵守当地政府的制度规定</w:t>
            </w:r>
            <w:r w:rsidRPr="00A272B8">
              <w:rPr>
                <w:rFonts w:hint="eastAsia"/>
                <w:bCs/>
                <w:color w:val="000000" w:themeColor="text1"/>
                <w:sz w:val="18"/>
                <w:szCs w:val="18"/>
              </w:rPr>
              <w:t xml:space="preserve">  </w:t>
            </w:r>
            <w:r w:rsidRPr="00A272B8">
              <w:rPr>
                <w:rFonts w:hint="eastAsia"/>
                <w:bCs/>
                <w:color w:val="000000" w:themeColor="text1"/>
                <w:sz w:val="18"/>
                <w:szCs w:val="18"/>
              </w:rPr>
              <w:t>结果：符合</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员工质量意识：内容；员工经过质量方面的培训；实际情况：质量意识有待提高；评价结果：符合</w:t>
            </w:r>
          </w:p>
          <w:p w:rsidR="00AA1189" w:rsidRDefault="00A272B8" w:rsidP="00A272B8">
            <w:pPr>
              <w:spacing w:line="240" w:lineRule="exact"/>
              <w:rPr>
                <w:bCs/>
                <w:color w:val="000000" w:themeColor="text1"/>
                <w:sz w:val="18"/>
                <w:szCs w:val="18"/>
              </w:rPr>
            </w:pPr>
            <w:r w:rsidRPr="00A272B8">
              <w:rPr>
                <w:rFonts w:hint="eastAsia"/>
                <w:bCs/>
                <w:color w:val="000000" w:themeColor="text1"/>
                <w:sz w:val="18"/>
                <w:szCs w:val="18"/>
              </w:rPr>
              <w:t>内外部环境识别充分，有效。</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公司识别并确定了影响公司提供产品和服务能力的利益相关方：客户、员工、外部供方、政府等。</w:t>
            </w:r>
          </w:p>
          <w:p w:rsidR="00A272B8" w:rsidRPr="00A272B8" w:rsidRDefault="00A272B8" w:rsidP="00A272B8">
            <w:pPr>
              <w:spacing w:line="240" w:lineRule="exact"/>
              <w:rPr>
                <w:bCs/>
                <w:color w:val="000000" w:themeColor="text1"/>
                <w:sz w:val="18"/>
                <w:szCs w:val="18"/>
              </w:rPr>
            </w:pPr>
            <w:proofErr w:type="gramStart"/>
            <w:r w:rsidRPr="00A272B8">
              <w:rPr>
                <w:rFonts w:hint="eastAsia"/>
                <w:bCs/>
                <w:color w:val="000000" w:themeColor="text1"/>
                <w:sz w:val="18"/>
                <w:szCs w:val="18"/>
              </w:rPr>
              <w:t>管代介绍</w:t>
            </w:r>
            <w:proofErr w:type="gramEnd"/>
            <w:r w:rsidRPr="00A272B8">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相关方进行监视和评审的方式方法：公司通过走访、会议、客户要求等方式对相关方的信息进行监视和评审。</w:t>
            </w:r>
            <w:proofErr w:type="gramStart"/>
            <w:r w:rsidRPr="00A272B8">
              <w:rPr>
                <w:rFonts w:hint="eastAsia"/>
                <w:bCs/>
                <w:color w:val="000000" w:themeColor="text1"/>
                <w:sz w:val="18"/>
                <w:szCs w:val="18"/>
              </w:rPr>
              <w:t>抽相关方</w:t>
            </w:r>
            <w:proofErr w:type="gramEnd"/>
            <w:r w:rsidRPr="00A272B8">
              <w:rPr>
                <w:rFonts w:hint="eastAsia"/>
                <w:bCs/>
                <w:color w:val="000000" w:themeColor="text1"/>
                <w:sz w:val="18"/>
                <w:szCs w:val="18"/>
              </w:rPr>
              <w:t>期望或要求识别表</w:t>
            </w:r>
            <w:r>
              <w:rPr>
                <w:rFonts w:hint="eastAsia"/>
                <w:bCs/>
                <w:color w:val="000000" w:themeColor="text1"/>
                <w:sz w:val="18"/>
                <w:szCs w:val="18"/>
              </w:rPr>
              <w:t>，符合要求。</w:t>
            </w:r>
          </w:p>
          <w:p w:rsidR="004C66CA" w:rsidRPr="00191547" w:rsidRDefault="00A272B8" w:rsidP="00A272B8">
            <w:pPr>
              <w:spacing w:line="240" w:lineRule="exact"/>
              <w:rPr>
                <w:bCs/>
                <w:color w:val="000000" w:themeColor="text1"/>
                <w:sz w:val="18"/>
                <w:szCs w:val="18"/>
              </w:rPr>
            </w:pPr>
            <w:r w:rsidRPr="00A272B8">
              <w:rPr>
                <w:rFonts w:hint="eastAsia"/>
                <w:bCs/>
                <w:color w:val="000000" w:themeColor="text1"/>
                <w:sz w:val="18"/>
                <w:szCs w:val="18"/>
              </w:rPr>
              <w:t>目前企业未发生处罚、相关</w:t>
            </w:r>
            <w:proofErr w:type="gramStart"/>
            <w:r w:rsidRPr="00A272B8">
              <w:rPr>
                <w:rFonts w:hint="eastAsia"/>
                <w:bCs/>
                <w:color w:val="000000" w:themeColor="text1"/>
                <w:sz w:val="18"/>
                <w:szCs w:val="18"/>
              </w:rPr>
              <w:t>方投诉</w:t>
            </w:r>
            <w:proofErr w:type="gramEnd"/>
            <w:r w:rsidRPr="00A272B8">
              <w:rPr>
                <w:rFonts w:hint="eastAsia"/>
                <w:bCs/>
                <w:color w:val="000000" w:themeColor="text1"/>
                <w:sz w:val="18"/>
                <w:szCs w:val="18"/>
              </w:rPr>
              <w:t>事件</w:t>
            </w:r>
            <w:r w:rsidR="0019011B" w:rsidRPr="0019011B">
              <w:rPr>
                <w:rFonts w:hint="eastAsia"/>
                <w:bCs/>
                <w:color w:val="000000" w:themeColor="text1"/>
                <w:sz w:val="18"/>
                <w:szCs w:val="18"/>
              </w:rPr>
              <w:t>。</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企业策划并制定了质量方针：</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“顾客至上，关注细节，优质高效，超越需求；环保领先，节能降耗，预防污染，回归自然；安全第一，严控隐患，减少风险，保障健康；全员参与，遵守法规，预防为主，持续改进”</w:t>
            </w:r>
          </w:p>
          <w:p w:rsidR="00A272B8" w:rsidRPr="00A272B8" w:rsidRDefault="00A272B8" w:rsidP="00A272B8">
            <w:pPr>
              <w:spacing w:line="240" w:lineRule="exact"/>
              <w:rPr>
                <w:bCs/>
                <w:color w:val="000000" w:themeColor="text1"/>
                <w:sz w:val="18"/>
                <w:szCs w:val="18"/>
              </w:rPr>
            </w:pPr>
            <w:r w:rsidRPr="00A272B8">
              <w:rPr>
                <w:rFonts w:hint="eastAsia"/>
                <w:bCs/>
                <w:color w:val="000000" w:themeColor="text1"/>
                <w:sz w:val="18"/>
                <w:szCs w:val="18"/>
              </w:rPr>
              <w:t>方针在质量手册中予以规定，经总经理批准实施。</w:t>
            </w:r>
          </w:p>
          <w:p w:rsidR="004C66CA" w:rsidRPr="00191547" w:rsidRDefault="00A272B8" w:rsidP="00A272B8">
            <w:pPr>
              <w:spacing w:line="240" w:lineRule="exact"/>
              <w:rPr>
                <w:b/>
                <w:color w:val="000000" w:themeColor="text1"/>
              </w:rPr>
            </w:pPr>
            <w:r w:rsidRPr="00A272B8">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4569A5" w:rsidRPr="004569A5" w:rsidRDefault="004569A5" w:rsidP="004569A5">
            <w:pPr>
              <w:rPr>
                <w:rFonts w:asciiTheme="minorEastAsia" w:eastAsiaTheme="minorEastAsia" w:hAnsiTheme="minorEastAsia" w:cstheme="minorEastAsia"/>
                <w:sz w:val="18"/>
                <w:szCs w:val="18"/>
              </w:rPr>
            </w:pPr>
            <w:r w:rsidRPr="004569A5">
              <w:rPr>
                <w:rFonts w:asciiTheme="minorEastAsia" w:eastAsiaTheme="minorEastAsia" w:hAnsiTheme="minorEastAsia" w:cstheme="minorEastAsia" w:hint="eastAsia"/>
                <w:sz w:val="18"/>
                <w:szCs w:val="18"/>
              </w:rPr>
              <w:t xml:space="preserve">公司编制了《风险和机遇应对措施管理程序》，通过识别与评价对公司目标和战略方向相关影响其实现质量管理体系预期结果的各种内、外部环境因素，有效应对风险和机遇。 </w:t>
            </w:r>
          </w:p>
          <w:p w:rsidR="00321651" w:rsidRPr="00321651" w:rsidRDefault="00321651" w:rsidP="004569A5">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2D7330" w:rsidTr="002D7330">
        <w:trPr>
          <w:cantSplit/>
          <w:trHeight w:val="1717"/>
          <w:jc w:val="center"/>
        </w:trPr>
        <w:tc>
          <w:tcPr>
            <w:tcW w:w="720" w:type="dxa"/>
            <w:vMerge/>
            <w:vAlign w:val="center"/>
          </w:tcPr>
          <w:p w:rsidR="002D7330" w:rsidRDefault="002D7330">
            <w:pPr>
              <w:spacing w:line="240" w:lineRule="exact"/>
              <w:jc w:val="center"/>
              <w:rPr>
                <w:b/>
                <w:color w:val="000000" w:themeColor="text1"/>
                <w:sz w:val="20"/>
              </w:rPr>
            </w:pPr>
          </w:p>
        </w:tc>
        <w:tc>
          <w:tcPr>
            <w:tcW w:w="9198" w:type="dxa"/>
          </w:tcPr>
          <w:p w:rsidR="002D7330" w:rsidRDefault="002D733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D7330" w:rsidRDefault="002D73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2D7330" w:rsidRDefault="002D73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其中关键过程有    </w:t>
            </w:r>
            <w:r>
              <w:rPr>
                <w:rFonts w:ascii="宋体" w:hAnsi="宋体" w:hint="eastAsia"/>
                <w:b/>
                <w:color w:val="000000" w:themeColor="text1"/>
                <w:sz w:val="20"/>
                <w:szCs w:val="20"/>
                <w:u w:val="single"/>
              </w:rPr>
              <w:t>研发过程控制   生产过程控制、放行控制</w:t>
            </w:r>
          </w:p>
          <w:p w:rsidR="002D7330" w:rsidRDefault="002D73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：焊接、浸漆过程</w:t>
            </w:r>
          </w:p>
          <w:p w:rsidR="002D7330" w:rsidRDefault="002D7330" w:rsidP="002D7330">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Pr="009043E6" w:rsidRDefault="004C66CA" w:rsidP="009043E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9043E6" w:rsidRDefault="004C66CA" w:rsidP="009043E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9043E6" w:rsidRDefault="004C66CA" w:rsidP="009043E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4569A5" w:rsidRDefault="004C66CA" w:rsidP="004569A5">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272B8" w:rsidRDefault="00A272B8" w:rsidP="00A272B8">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A272B8" w:rsidRPr="00A272B8" w:rsidRDefault="00A272B8" w:rsidP="00A272B8">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产品一次交验合格率95%（合格总数÷交验总数×100%）</w:t>
            </w:r>
          </w:p>
          <w:p w:rsidR="00A272B8" w:rsidRPr="00A272B8" w:rsidRDefault="00A272B8" w:rsidP="00A272B8">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顾客满意度90%（ 客户反馈平均分）</w:t>
            </w:r>
          </w:p>
          <w:p w:rsidR="00A272B8" w:rsidRDefault="002D7330" w:rsidP="00A272B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A272B8" w:rsidRPr="00A272B8">
              <w:rPr>
                <w:rFonts w:ascii="宋体" w:hAnsi="宋体" w:hint="eastAsia"/>
                <w:bCs/>
                <w:color w:val="000000" w:themeColor="text1"/>
                <w:sz w:val="18"/>
                <w:szCs w:val="18"/>
              </w:rPr>
              <w:t>年</w:t>
            </w:r>
            <w:r>
              <w:rPr>
                <w:rFonts w:ascii="宋体" w:hAnsi="宋体" w:hint="eastAsia"/>
                <w:bCs/>
                <w:color w:val="000000" w:themeColor="text1"/>
                <w:sz w:val="18"/>
                <w:szCs w:val="18"/>
              </w:rPr>
              <w:t>1-3季度</w:t>
            </w:r>
            <w:r w:rsidR="00A272B8" w:rsidRPr="00A272B8">
              <w:rPr>
                <w:rFonts w:ascii="宋体" w:hAnsi="宋体" w:hint="eastAsia"/>
                <w:bCs/>
                <w:color w:val="000000" w:themeColor="text1"/>
                <w:sz w:val="18"/>
                <w:szCs w:val="18"/>
              </w:rPr>
              <w:t>目标完成情况：产品一次交验合格率100%；顾客满意率97%</w:t>
            </w:r>
          </w:p>
          <w:p w:rsidR="00321651" w:rsidRPr="004C66CA" w:rsidRDefault="004569A5" w:rsidP="00A272B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执行公司《文件和记录控制程序》</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公司质量管理体系文件包括：质量手册、程序文件、作业文件、外来文件、记录等。文件均受控。</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查：公司质量《管理手册》（</w:t>
            </w:r>
            <w:proofErr w:type="gramStart"/>
            <w:r w:rsidRPr="00A272B8">
              <w:rPr>
                <w:rFonts w:ascii="宋体" w:hAnsi="宋体" w:hint="eastAsia"/>
                <w:bCs/>
                <w:color w:val="000000" w:themeColor="text1"/>
                <w:sz w:val="18"/>
                <w:szCs w:val="18"/>
              </w:rPr>
              <w:t>含程序</w:t>
            </w:r>
            <w:proofErr w:type="gramEnd"/>
            <w:r w:rsidRPr="00A272B8">
              <w:rPr>
                <w:rFonts w:ascii="宋体" w:hAnsi="宋体" w:hint="eastAsia"/>
                <w:bCs/>
                <w:color w:val="000000" w:themeColor="text1"/>
                <w:sz w:val="18"/>
                <w:szCs w:val="18"/>
              </w:rPr>
              <w:t>文件）为依据GB/T19001-2016版编制，于</w:t>
            </w:r>
            <w:r w:rsidR="002D7330">
              <w:rPr>
                <w:rFonts w:ascii="宋体" w:hAnsi="宋体" w:hint="eastAsia"/>
                <w:bCs/>
                <w:color w:val="000000" w:themeColor="text1"/>
                <w:sz w:val="18"/>
                <w:szCs w:val="18"/>
              </w:rPr>
              <w:t>2017</w:t>
            </w:r>
            <w:r w:rsidRPr="00A272B8">
              <w:rPr>
                <w:rFonts w:ascii="宋体" w:hAnsi="宋体" w:hint="eastAsia"/>
                <w:bCs/>
                <w:color w:val="000000" w:themeColor="text1"/>
                <w:sz w:val="18"/>
                <w:szCs w:val="18"/>
              </w:rPr>
              <w:t>年</w:t>
            </w:r>
            <w:r w:rsidR="002D7330">
              <w:rPr>
                <w:rFonts w:ascii="宋体" w:hAnsi="宋体" w:hint="eastAsia"/>
                <w:bCs/>
                <w:color w:val="000000" w:themeColor="text1"/>
                <w:sz w:val="18"/>
                <w:szCs w:val="18"/>
              </w:rPr>
              <w:t>7</w:t>
            </w:r>
            <w:r w:rsidRPr="00A272B8">
              <w:rPr>
                <w:rFonts w:ascii="宋体" w:hAnsi="宋体" w:hint="eastAsia"/>
                <w:bCs/>
                <w:color w:val="000000" w:themeColor="text1"/>
                <w:sz w:val="18"/>
                <w:szCs w:val="18"/>
              </w:rPr>
              <w:t>月1日发布实施，目前版本为A/1版。由管理者代表审核，总经理批准后发布。</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 xml:space="preserve">查：“文件发放/回收记录”，内容涵盖：序号、编号、文件名称、接受人、接收日期等。 </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质量手册、程序文件、工序作业指导书、检验作业指导书、图纸、协议已发放各部门，有签收部门确认。</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规定对所有失效文件，从使用场所回收并填写《文件销毁申请单》经总经理批准后要加盖“作废”印章，统一销毁。</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文件更改采用局部修改、换页、换版等方式。</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查：有“外来文件清单”记录了《产品质量法》等外来文件，控制分发，有专人负责。</w:t>
            </w:r>
          </w:p>
          <w:p w:rsidR="00A272B8" w:rsidRPr="00A272B8"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已建立“记录清单”内容含盖：序号、记录名称、文件编制部门等。</w:t>
            </w:r>
          </w:p>
          <w:p w:rsidR="009043E6"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现场查看，文件、记录保持清晰，保存完好。</w:t>
            </w:r>
            <w:r w:rsidR="009043E6">
              <w:rPr>
                <w:rFonts w:ascii="宋体" w:hAnsi="宋体" w:hint="eastAsia"/>
                <w:bCs/>
                <w:color w:val="000000" w:themeColor="text1"/>
                <w:sz w:val="18"/>
                <w:szCs w:val="18"/>
              </w:rPr>
              <w:t xml:space="preserve">  </w:t>
            </w:r>
          </w:p>
          <w:p w:rsidR="00321651" w:rsidRPr="004569A5" w:rsidRDefault="00A272B8" w:rsidP="00A272B8">
            <w:pPr>
              <w:tabs>
                <w:tab w:val="left" w:pos="540"/>
              </w:tabs>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043E6" w:rsidRPr="009043E6" w:rsidRDefault="009043E6" w:rsidP="009043E6">
            <w:pPr>
              <w:spacing w:line="300" w:lineRule="exact"/>
              <w:rPr>
                <w:rFonts w:asciiTheme="minorEastAsia" w:eastAsiaTheme="minorEastAsia" w:hAnsiTheme="minorEastAsia" w:cstheme="minorEastAsia"/>
                <w:bCs/>
                <w:sz w:val="18"/>
                <w:szCs w:val="18"/>
              </w:rPr>
            </w:pPr>
            <w:r w:rsidRPr="009043E6">
              <w:rPr>
                <w:rFonts w:asciiTheme="minorEastAsia" w:eastAsiaTheme="minorEastAsia" w:hAnsiTheme="minorEastAsia" w:cstheme="minorEastAsia" w:hint="eastAsia"/>
                <w:bCs/>
                <w:sz w:val="18"/>
                <w:szCs w:val="18"/>
              </w:rPr>
              <w:t>已识别与QMS相关人员：各部门负责人、研发人员、生产人员、质检人员、销售、内审员，提供了岗位职责与任职要求。新进员工已制定岗前培训计划。</w:t>
            </w:r>
          </w:p>
          <w:p w:rsidR="009043E6" w:rsidRPr="009043E6" w:rsidRDefault="009043E6" w:rsidP="009043E6">
            <w:pPr>
              <w:spacing w:line="300" w:lineRule="exact"/>
              <w:rPr>
                <w:rFonts w:asciiTheme="minorEastAsia" w:eastAsiaTheme="minorEastAsia" w:hAnsiTheme="minorEastAsia" w:cstheme="minorEastAsia"/>
                <w:bCs/>
                <w:sz w:val="18"/>
                <w:szCs w:val="18"/>
              </w:rPr>
            </w:pPr>
            <w:r w:rsidRPr="009043E6">
              <w:rPr>
                <w:rFonts w:asciiTheme="minorEastAsia" w:eastAsiaTheme="minorEastAsia" w:hAnsiTheme="minorEastAsia" w:cstheme="minorEastAsia" w:hint="eastAsia"/>
                <w:bCs/>
                <w:sz w:val="18"/>
                <w:szCs w:val="18"/>
              </w:rPr>
              <w:t>企</w:t>
            </w:r>
            <w:r w:rsidR="002D7330">
              <w:rPr>
                <w:rFonts w:asciiTheme="minorEastAsia" w:eastAsiaTheme="minorEastAsia" w:hAnsiTheme="minorEastAsia" w:cstheme="minorEastAsia" w:hint="eastAsia"/>
                <w:bCs/>
                <w:sz w:val="18"/>
                <w:szCs w:val="18"/>
              </w:rPr>
              <w:t>业制定了岗位人员任职要求与评价表，对各部门负责人能力进行了规定，符合要求</w:t>
            </w:r>
          </w:p>
          <w:p w:rsidR="00321651" w:rsidRPr="00EF412C" w:rsidRDefault="00EF412C" w:rsidP="009043E6">
            <w:pPr>
              <w:spacing w:line="300" w:lineRule="exact"/>
              <w:rPr>
                <w:rFonts w:asciiTheme="minorEastAsia" w:eastAsiaTheme="minorEastAsia" w:hAnsiTheme="minorEastAsia" w:cstheme="minorEastAsia"/>
                <w:bCs/>
                <w:sz w:val="18"/>
                <w:szCs w:val="18"/>
              </w:rPr>
            </w:pPr>
            <w:r w:rsidRPr="00EF412C">
              <w:rPr>
                <w:rFonts w:asciiTheme="minorEastAsia" w:eastAsiaTheme="minorEastAsia" w:hAnsiTheme="minorEastAsia" w:cstheme="minorEastAsia" w:hint="eastAsia"/>
                <w:bCs/>
                <w:sz w:val="18"/>
                <w:szCs w:val="18"/>
              </w:rPr>
              <w:t>查</w:t>
            </w:r>
            <w:r w:rsidR="009043E6" w:rsidRPr="009043E6">
              <w:rPr>
                <w:rFonts w:asciiTheme="minorEastAsia" w:eastAsiaTheme="minorEastAsia" w:hAnsiTheme="minorEastAsia" w:cstheme="minorEastAsia" w:hint="eastAsia"/>
                <w:bCs/>
                <w:sz w:val="18"/>
                <w:szCs w:val="18"/>
              </w:rPr>
              <w:t>特种设备人员操作证书</w:t>
            </w:r>
            <w:r w:rsidR="009043E6">
              <w:rPr>
                <w:rFonts w:asciiTheme="minorEastAsia" w:eastAsiaTheme="minorEastAsia" w:hAnsiTheme="minorEastAsia" w:cstheme="minorEastAsia" w:hint="eastAsia"/>
                <w:bCs/>
                <w:sz w:val="18"/>
                <w:szCs w:val="18"/>
              </w:rPr>
              <w:t>、</w:t>
            </w:r>
            <w:r w:rsidRPr="00EF412C">
              <w:rPr>
                <w:rFonts w:asciiTheme="minorEastAsia" w:eastAsiaTheme="minorEastAsia" w:hAnsiTheme="minorEastAsia" w:cstheme="minorEastAsia" w:hint="eastAsia"/>
                <w:bCs/>
                <w:sz w:val="18"/>
                <w:szCs w:val="18"/>
              </w:rPr>
              <w:t>《</w:t>
            </w:r>
            <w:r w:rsidR="002D7330">
              <w:rPr>
                <w:rFonts w:asciiTheme="minorEastAsia" w:eastAsiaTheme="minorEastAsia" w:hAnsiTheme="minorEastAsia" w:cstheme="minorEastAsia" w:hint="eastAsia"/>
                <w:bCs/>
                <w:sz w:val="18"/>
                <w:szCs w:val="18"/>
              </w:rPr>
              <w:t>2020</w:t>
            </w:r>
            <w:r w:rsidRPr="00EF412C">
              <w:rPr>
                <w:rFonts w:asciiTheme="minorEastAsia" w:eastAsiaTheme="minorEastAsia" w:hAnsiTheme="minorEastAsia" w:cstheme="minorEastAsia" w:hint="eastAsia"/>
                <w:bCs/>
                <w:sz w:val="18"/>
                <w:szCs w:val="18"/>
              </w:rPr>
              <w:t>年度培训计划》</w:t>
            </w:r>
            <w:r>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1)企业目前主要工作人员25名，包括管理、销售和采购人员、研发、生产和质检人员等。可满足产品和服务控制需要。配备了立式变频气控绕线机、6头</w:t>
            </w:r>
            <w:proofErr w:type="gramStart"/>
            <w:r w:rsidRPr="009043E6">
              <w:rPr>
                <w:rFonts w:ascii="宋体" w:hAnsi="宋体" w:hint="eastAsia"/>
                <w:bCs/>
                <w:color w:val="000000" w:themeColor="text1"/>
                <w:sz w:val="18"/>
                <w:szCs w:val="18"/>
              </w:rPr>
              <w:t>气动恒</w:t>
            </w:r>
            <w:proofErr w:type="gramEnd"/>
            <w:r w:rsidRPr="009043E6">
              <w:rPr>
                <w:rFonts w:ascii="宋体" w:hAnsi="宋体" w:hint="eastAsia"/>
                <w:bCs/>
                <w:color w:val="000000" w:themeColor="text1"/>
                <w:sz w:val="18"/>
                <w:szCs w:val="18"/>
              </w:rPr>
              <w:t>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生产设备及游标卡尺、塞规、压力表、R</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、螺纹环</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ascii="宋体" w:hAnsi="宋体" w:hint="eastAsia"/>
                <w:bCs/>
                <w:color w:val="000000" w:themeColor="text1"/>
                <w:sz w:val="18"/>
                <w:szCs w:val="18"/>
              </w:rPr>
              <w:t>间冲击耐</w:t>
            </w:r>
            <w:proofErr w:type="gramEnd"/>
            <w:r w:rsidRPr="009043E6">
              <w:rPr>
                <w:rFonts w:ascii="宋体" w:hAnsi="宋体" w:hint="eastAsia"/>
                <w:bCs/>
                <w:color w:val="000000" w:themeColor="text1"/>
                <w:sz w:val="18"/>
                <w:szCs w:val="18"/>
              </w:rPr>
              <w:t>电压试验仪、温湿度表等监视测量设备；电话，电脑、打印机、复印机、空调、办公桌椅、ERP系统等办公和通讯等设备/设施。特种设备：叉车、天车。</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2)外部资源，如供方、客户等相关方。</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3）企业自动化设备自带软件，企业无需对其进行升级维护，只是使用。</w:t>
            </w:r>
          </w:p>
          <w:p w:rsidR="00321651" w:rsidRPr="004569A5"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目前企业所提供的内外部资源基本能满足管理体系运行的需要</w:t>
            </w:r>
            <w:r w:rsidR="004569A5" w:rsidRPr="004569A5">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目前生产经营在山东省青岛市高新区</w:t>
            </w:r>
            <w:proofErr w:type="gramStart"/>
            <w:r w:rsidRPr="009043E6">
              <w:rPr>
                <w:rFonts w:ascii="宋体" w:hAnsi="宋体" w:hint="eastAsia"/>
                <w:bCs/>
                <w:color w:val="000000" w:themeColor="text1"/>
                <w:sz w:val="18"/>
                <w:szCs w:val="18"/>
              </w:rPr>
              <w:t>新业路18号</w:t>
            </w:r>
            <w:proofErr w:type="gramEnd"/>
            <w:r w:rsidRPr="009043E6">
              <w:rPr>
                <w:rFonts w:ascii="宋体" w:hAnsi="宋体" w:hint="eastAsia"/>
                <w:bCs/>
                <w:color w:val="000000" w:themeColor="text1"/>
                <w:sz w:val="18"/>
                <w:szCs w:val="18"/>
              </w:rPr>
              <w:t>，企业生产地为自购，生产车间面积42000平米左右，办公面积2000平米左右，企业其他区域出租。共3个厂房：1个车间为线圈车间；叠压+嵌线为一个车间；浸漆+总装一个车间。库房大概1000平米左右，存储零部件及物料。一个恒温恒湿房（</w:t>
            </w:r>
            <w:proofErr w:type="gramStart"/>
            <w:r w:rsidRPr="009043E6">
              <w:rPr>
                <w:rFonts w:ascii="宋体" w:hAnsi="宋体" w:hint="eastAsia"/>
                <w:bCs/>
                <w:color w:val="000000" w:themeColor="text1"/>
                <w:sz w:val="18"/>
                <w:szCs w:val="18"/>
              </w:rPr>
              <w:t>配胶房</w:t>
            </w:r>
            <w:proofErr w:type="gramEnd"/>
            <w:r w:rsidRPr="009043E6">
              <w:rPr>
                <w:rFonts w:ascii="宋体" w:hAnsi="宋体" w:hint="eastAsia"/>
                <w:bCs/>
                <w:color w:val="000000" w:themeColor="text1"/>
                <w:sz w:val="18"/>
                <w:szCs w:val="18"/>
              </w:rPr>
              <w:t>）、一个冷库（绝缘材料）</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主要工作场所为公司办公场所、生产、仓库，现场查看：1、</w:t>
            </w:r>
            <w:r w:rsidRPr="009043E6">
              <w:rPr>
                <w:rFonts w:ascii="宋体" w:hAnsi="宋体" w:hint="eastAsia"/>
                <w:bCs/>
                <w:color w:val="000000" w:themeColor="text1"/>
                <w:sz w:val="18"/>
                <w:szCs w:val="18"/>
              </w:rPr>
              <w:tab/>
              <w:t>办公现场环境整洁，秩序良好。2、</w:t>
            </w:r>
            <w:r w:rsidRPr="009043E6">
              <w:rPr>
                <w:rFonts w:ascii="宋体" w:hAnsi="宋体" w:hint="eastAsia"/>
                <w:bCs/>
                <w:color w:val="000000" w:themeColor="text1"/>
                <w:sz w:val="18"/>
                <w:szCs w:val="18"/>
              </w:rPr>
              <w:tab/>
              <w:t>生产环境主要为防潮、温湿度在一定区域控制。2、办公区内有消防器材，有效期内。</w:t>
            </w:r>
          </w:p>
          <w:p w:rsidR="00321651"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工作环境可满足需要。工作环境可满足需要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043E6" w:rsidRPr="009043E6" w:rsidRDefault="009043E6" w:rsidP="009043E6">
            <w:pPr>
              <w:spacing w:line="240" w:lineRule="exact"/>
              <w:rPr>
                <w:sz w:val="18"/>
                <w:szCs w:val="18"/>
              </w:rPr>
            </w:pPr>
            <w:r w:rsidRPr="009043E6">
              <w:rPr>
                <w:rFonts w:hint="eastAsia"/>
                <w:sz w:val="18"/>
                <w:szCs w:val="18"/>
              </w:rPr>
              <w:t>企业编制《监视和测量设备台账》，记录了序号、名称、规格型号等内容。</w:t>
            </w:r>
          </w:p>
          <w:p w:rsidR="00321651" w:rsidRDefault="009043E6" w:rsidP="009043E6">
            <w:pPr>
              <w:spacing w:line="240" w:lineRule="exact"/>
              <w:rPr>
                <w:sz w:val="18"/>
                <w:szCs w:val="18"/>
              </w:rPr>
            </w:pPr>
            <w:r w:rsidRPr="009043E6">
              <w:rPr>
                <w:rFonts w:hint="eastAsia"/>
                <w:sz w:val="18"/>
                <w:szCs w:val="18"/>
              </w:rPr>
              <w:t>组织配置的监视测量设备主要为游标卡尺、塞规、压力表、</w:t>
            </w:r>
            <w:r w:rsidRPr="009043E6">
              <w:rPr>
                <w:rFonts w:hint="eastAsia"/>
                <w:sz w:val="18"/>
                <w:szCs w:val="18"/>
              </w:rPr>
              <w:t>R</w:t>
            </w:r>
            <w:proofErr w:type="gramStart"/>
            <w:r w:rsidRPr="009043E6">
              <w:rPr>
                <w:rFonts w:hint="eastAsia"/>
                <w:sz w:val="18"/>
                <w:szCs w:val="18"/>
              </w:rPr>
              <w:t>规</w:t>
            </w:r>
            <w:proofErr w:type="gramEnd"/>
            <w:r w:rsidRPr="009043E6">
              <w:rPr>
                <w:rFonts w:hint="eastAsia"/>
                <w:sz w:val="18"/>
                <w:szCs w:val="18"/>
              </w:rPr>
              <w:t>、螺纹环</w:t>
            </w:r>
            <w:proofErr w:type="gramStart"/>
            <w:r w:rsidRPr="009043E6">
              <w:rPr>
                <w:rFonts w:hint="eastAsia"/>
                <w:sz w:val="18"/>
                <w:szCs w:val="18"/>
              </w:rPr>
              <w:t>规</w:t>
            </w:r>
            <w:proofErr w:type="gramEnd"/>
            <w:r w:rsidRPr="009043E6">
              <w:rPr>
                <w:rFonts w:hint="eastAsia"/>
                <w:sz w:val="18"/>
                <w:szCs w:val="18"/>
              </w:rPr>
              <w:t>、数显水平尺、外径千分尺、数显深度尺、红外线测温仪、超声波测厚仪、电子天平、绝缘电子表、工频耐压测试仪、绕组匝</w:t>
            </w:r>
            <w:proofErr w:type="gramStart"/>
            <w:r w:rsidRPr="009043E6">
              <w:rPr>
                <w:rFonts w:hint="eastAsia"/>
                <w:sz w:val="18"/>
                <w:szCs w:val="18"/>
              </w:rPr>
              <w:t>间冲击耐</w:t>
            </w:r>
            <w:proofErr w:type="gramEnd"/>
            <w:r w:rsidRPr="009043E6">
              <w:rPr>
                <w:rFonts w:hint="eastAsia"/>
                <w:sz w:val="18"/>
                <w:szCs w:val="18"/>
              </w:rPr>
              <w:t>电压试验仪、温湿度表等等。基本满足检验需要。</w:t>
            </w:r>
            <w:r w:rsidR="002D7330">
              <w:rPr>
                <w:rFonts w:hint="eastAsia"/>
                <w:sz w:val="18"/>
                <w:szCs w:val="18"/>
              </w:rPr>
              <w:t xml:space="preserve"> </w:t>
            </w:r>
            <w:proofErr w:type="gramStart"/>
            <w:r w:rsidRPr="009043E6">
              <w:rPr>
                <w:rFonts w:hint="eastAsia"/>
                <w:sz w:val="18"/>
                <w:szCs w:val="18"/>
              </w:rPr>
              <w:t>抽设备</w:t>
            </w:r>
            <w:proofErr w:type="gramEnd"/>
            <w:r w:rsidRPr="009043E6">
              <w:rPr>
                <w:rFonts w:hint="eastAsia"/>
                <w:sz w:val="18"/>
                <w:szCs w:val="18"/>
              </w:rPr>
              <w:t>校准</w:t>
            </w:r>
            <w:r w:rsidRPr="009043E6">
              <w:rPr>
                <w:rFonts w:hint="eastAsia"/>
                <w:sz w:val="18"/>
                <w:szCs w:val="18"/>
              </w:rPr>
              <w:t>/</w:t>
            </w:r>
            <w:r w:rsidRPr="009043E6">
              <w:rPr>
                <w:rFonts w:hint="eastAsia"/>
                <w:sz w:val="18"/>
                <w:szCs w:val="18"/>
              </w:rPr>
              <w:t>验证情况</w:t>
            </w:r>
            <w:r>
              <w:rPr>
                <w:rFonts w:hint="eastAsia"/>
                <w:sz w:val="18"/>
                <w:szCs w:val="18"/>
              </w:rPr>
              <w:t>，均符合要求。</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9043E6" w:rsidRPr="009043E6"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9043E6">
              <w:rPr>
                <w:rFonts w:ascii="宋体" w:hAnsi="宋体" w:hint="eastAsia"/>
                <w:bCs/>
                <w:color w:val="000000" w:themeColor="text1"/>
                <w:sz w:val="18"/>
                <w:szCs w:val="18"/>
              </w:rPr>
              <w:t>送具有</w:t>
            </w:r>
            <w:proofErr w:type="gramEnd"/>
            <w:r w:rsidRPr="009043E6">
              <w:rPr>
                <w:rFonts w:ascii="宋体" w:hAnsi="宋体" w:hint="eastAsia"/>
                <w:bCs/>
                <w:color w:val="000000" w:themeColor="text1"/>
                <w:sz w:val="18"/>
                <w:szCs w:val="18"/>
              </w:rPr>
              <w:t>计量资质的检定部门检定，并对已往所检结果重新检验。</w:t>
            </w:r>
          </w:p>
          <w:p w:rsidR="009043E6" w:rsidRPr="00321651" w:rsidRDefault="009043E6" w:rsidP="009043E6">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监视和测量用软件均为设备自带，设备校准时同事校准，版本升级时设备返厂</w:t>
            </w:r>
          </w:p>
        </w:tc>
      </w:tr>
      <w:tr w:rsidR="002D7330" w:rsidTr="002D7330">
        <w:trPr>
          <w:cantSplit/>
          <w:trHeight w:val="2106"/>
          <w:jc w:val="center"/>
        </w:trPr>
        <w:tc>
          <w:tcPr>
            <w:tcW w:w="720" w:type="dxa"/>
            <w:vMerge/>
            <w:textDirection w:val="tbRlV"/>
            <w:vAlign w:val="center"/>
          </w:tcPr>
          <w:p w:rsidR="002D7330" w:rsidRDefault="002D7330">
            <w:pPr>
              <w:spacing w:line="240" w:lineRule="exact"/>
              <w:ind w:left="113" w:right="113"/>
              <w:jc w:val="center"/>
              <w:rPr>
                <w:b/>
                <w:color w:val="000000" w:themeColor="text1"/>
                <w:szCs w:val="21"/>
              </w:rPr>
            </w:pPr>
          </w:p>
        </w:tc>
        <w:tc>
          <w:tcPr>
            <w:tcW w:w="9198" w:type="dxa"/>
          </w:tcPr>
          <w:p w:rsidR="002D7330" w:rsidRDefault="002D733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D7330" w:rsidRPr="004569A5" w:rsidRDefault="002D7330" w:rsidP="004569A5">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人事行政部负责公司知识管理的协调工作、无形资产的管理、信息系统的建设与管理以及公司所有制度文件和资料的管理和控制工作并对内、外部知识进行确定、维护、发放与管理。</w:t>
            </w:r>
          </w:p>
          <w:p w:rsidR="002D7330" w:rsidRPr="004569A5" w:rsidRDefault="002D7330" w:rsidP="004569A5">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2D7330" w:rsidRPr="004569A5" w:rsidRDefault="002D7330" w:rsidP="004569A5">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外部知识包括：外来资料、市场信息两大类。主要有：法律法规：《中华人民共和国产品质量法》、《中华人民共和国产品标准化法》、《中华人民共和国知识产权法》、《中华人民共和国合同法》等</w:t>
            </w:r>
            <w:r>
              <w:rPr>
                <w:rFonts w:ascii="宋体" w:hAnsi="宋体" w:hint="eastAsia"/>
                <w:bCs/>
                <w:color w:val="000000" w:themeColor="text1"/>
                <w:sz w:val="18"/>
                <w:szCs w:val="18"/>
              </w:rPr>
              <w:t>法律法规及标准等</w:t>
            </w:r>
            <w:r w:rsidRPr="004569A5">
              <w:rPr>
                <w:rFonts w:ascii="宋体" w:hAnsi="宋体" w:hint="eastAsia"/>
                <w:bCs/>
                <w:color w:val="000000" w:themeColor="text1"/>
                <w:sz w:val="18"/>
                <w:szCs w:val="18"/>
              </w:rPr>
              <w:t>。</w:t>
            </w:r>
          </w:p>
          <w:p w:rsidR="002D7330" w:rsidRDefault="002D7330" w:rsidP="002D7330">
            <w:pPr>
              <w:spacing w:line="240" w:lineRule="exact"/>
              <w:rPr>
                <w:rFonts w:ascii="宋体" w:hAnsi="宋体"/>
                <w:bCs/>
                <w:color w:val="000000" w:themeColor="text1"/>
                <w:sz w:val="18"/>
                <w:szCs w:val="18"/>
              </w:rPr>
            </w:pPr>
            <w:r w:rsidRPr="004569A5">
              <w:rPr>
                <w:rFonts w:ascii="宋体" w:hAnsi="宋体" w:hint="eastAsia"/>
                <w:bCs/>
                <w:color w:val="000000" w:themeColor="text1"/>
                <w:sz w:val="18"/>
                <w:szCs w:val="18"/>
              </w:rPr>
              <w:t>已制定培训计划组织学习相关知识，并按要求不断更新。</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21651" w:rsidRPr="00321651" w:rsidRDefault="004C66CA" w:rsidP="002D7330">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r w:rsidR="00321651" w:rsidRPr="00321651">
              <w:rPr>
                <w:rFonts w:hint="eastAsia"/>
                <w:bCs/>
                <w:color w:val="000000" w:themeColor="text1"/>
                <w:sz w:val="18"/>
                <w:szCs w:val="18"/>
              </w:rPr>
              <w:t>方针在质量手册中予以规定，经总经理批准实施。</w:t>
            </w:r>
          </w:p>
          <w:p w:rsidR="00344D80"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企业根据客户要求对生产进行策划：</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1</w:t>
            </w:r>
            <w:r w:rsidRPr="009043E6">
              <w:rPr>
                <w:rFonts w:hint="eastAsia"/>
                <w:bCs/>
                <w:color w:val="000000" w:themeColor="text1"/>
                <w:sz w:val="18"/>
                <w:szCs w:val="18"/>
              </w:rPr>
              <w:t>、确定产品和服务的要求：法律法规及客户要求</w:t>
            </w:r>
            <w:r w:rsidRPr="009043E6">
              <w:rPr>
                <w:rFonts w:hint="eastAsia"/>
                <w:bCs/>
                <w:color w:val="000000" w:themeColor="text1"/>
                <w:sz w:val="18"/>
                <w:szCs w:val="18"/>
              </w:rPr>
              <w:t xml:space="preserve"> </w:t>
            </w:r>
            <w:r w:rsidRPr="009043E6">
              <w:rPr>
                <w:rFonts w:hint="eastAsia"/>
                <w:bCs/>
                <w:color w:val="000000" w:themeColor="text1"/>
                <w:sz w:val="18"/>
                <w:szCs w:val="18"/>
              </w:rPr>
              <w:t>；执行标准目前为国家标准或行业标准：</w:t>
            </w:r>
            <w:r w:rsidRPr="009043E6">
              <w:rPr>
                <w:rFonts w:hint="eastAsia"/>
                <w:bCs/>
                <w:color w:val="000000" w:themeColor="text1"/>
                <w:sz w:val="18"/>
                <w:szCs w:val="18"/>
              </w:rPr>
              <w:t xml:space="preserve">GB 755-2008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定额和性能</w:t>
            </w:r>
            <w:r w:rsidRPr="009043E6">
              <w:rPr>
                <w:rFonts w:hint="eastAsia"/>
                <w:bCs/>
                <w:color w:val="000000" w:themeColor="text1"/>
                <w:sz w:val="18"/>
                <w:szCs w:val="18"/>
              </w:rPr>
              <w:t xml:space="preserve">GB 1029-2005 </w:t>
            </w:r>
            <w:r w:rsidRPr="009043E6">
              <w:rPr>
                <w:rFonts w:hint="eastAsia"/>
                <w:bCs/>
                <w:color w:val="000000" w:themeColor="text1"/>
                <w:sz w:val="18"/>
                <w:szCs w:val="18"/>
              </w:rPr>
              <w:t>三相同步电机试验方法</w:t>
            </w:r>
            <w:r w:rsidRPr="009043E6">
              <w:rPr>
                <w:rFonts w:hint="eastAsia"/>
                <w:bCs/>
                <w:color w:val="000000" w:themeColor="text1"/>
                <w:sz w:val="18"/>
                <w:szCs w:val="18"/>
              </w:rPr>
              <w:t xml:space="preserve">GB 1971-2006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线</w:t>
            </w:r>
            <w:proofErr w:type="gramStart"/>
            <w:r w:rsidRPr="009043E6">
              <w:rPr>
                <w:rFonts w:hint="eastAsia"/>
                <w:bCs/>
                <w:color w:val="000000" w:themeColor="text1"/>
                <w:sz w:val="18"/>
                <w:szCs w:val="18"/>
              </w:rPr>
              <w:t>端标志</w:t>
            </w:r>
            <w:proofErr w:type="gramEnd"/>
            <w:r w:rsidRPr="009043E6">
              <w:rPr>
                <w:rFonts w:hint="eastAsia"/>
                <w:bCs/>
                <w:color w:val="000000" w:themeColor="text1"/>
                <w:sz w:val="18"/>
                <w:szCs w:val="18"/>
              </w:rPr>
              <w:t>与旋转方向</w:t>
            </w:r>
            <w:r w:rsidRPr="009043E6">
              <w:rPr>
                <w:rFonts w:hint="eastAsia"/>
                <w:bCs/>
                <w:color w:val="000000" w:themeColor="text1"/>
                <w:sz w:val="18"/>
                <w:szCs w:val="18"/>
              </w:rPr>
              <w:t xml:space="preserve">GB 4208-2008 </w:t>
            </w:r>
            <w:r w:rsidRPr="009043E6">
              <w:rPr>
                <w:rFonts w:hint="eastAsia"/>
                <w:bCs/>
                <w:color w:val="000000" w:themeColor="text1"/>
                <w:sz w:val="18"/>
                <w:szCs w:val="18"/>
              </w:rPr>
              <w:t>外壳防护等级</w:t>
            </w:r>
            <w:r w:rsidRPr="009043E6">
              <w:rPr>
                <w:rFonts w:hint="eastAsia"/>
                <w:bCs/>
                <w:color w:val="000000" w:themeColor="text1"/>
                <w:sz w:val="18"/>
                <w:szCs w:val="18"/>
              </w:rPr>
              <w:t xml:space="preserve">GB 10068-2008 </w:t>
            </w:r>
            <w:r w:rsidRPr="009043E6">
              <w:rPr>
                <w:rFonts w:hint="eastAsia"/>
                <w:bCs/>
                <w:color w:val="000000" w:themeColor="text1"/>
                <w:sz w:val="18"/>
                <w:szCs w:val="18"/>
              </w:rPr>
              <w:t>轴中心高位</w:t>
            </w:r>
            <w:r w:rsidRPr="009043E6">
              <w:rPr>
                <w:rFonts w:hint="eastAsia"/>
                <w:bCs/>
                <w:color w:val="000000" w:themeColor="text1"/>
                <w:sz w:val="18"/>
                <w:szCs w:val="18"/>
              </w:rPr>
              <w:t>56mm</w:t>
            </w:r>
            <w:r w:rsidRPr="009043E6">
              <w:rPr>
                <w:rFonts w:hint="eastAsia"/>
                <w:bCs/>
                <w:color w:val="000000" w:themeColor="text1"/>
                <w:sz w:val="18"/>
                <w:szCs w:val="18"/>
              </w:rPr>
              <w:t>及以上电机的机械振动</w:t>
            </w:r>
            <w:r w:rsidRPr="009043E6">
              <w:rPr>
                <w:rFonts w:hint="eastAsia"/>
                <w:bCs/>
                <w:color w:val="000000" w:themeColor="text1"/>
                <w:sz w:val="18"/>
                <w:szCs w:val="18"/>
              </w:rPr>
              <w:t xml:space="preserve"> </w:t>
            </w:r>
            <w:r w:rsidRPr="009043E6">
              <w:rPr>
                <w:rFonts w:hint="eastAsia"/>
                <w:bCs/>
                <w:color w:val="000000" w:themeColor="text1"/>
                <w:sz w:val="18"/>
                <w:szCs w:val="18"/>
              </w:rPr>
              <w:t>振动的测量、评定及限值</w:t>
            </w:r>
            <w:r w:rsidRPr="009043E6">
              <w:rPr>
                <w:rFonts w:hint="eastAsia"/>
                <w:bCs/>
                <w:color w:val="000000" w:themeColor="text1"/>
                <w:sz w:val="18"/>
                <w:szCs w:val="18"/>
              </w:rPr>
              <w:t xml:space="preserve">GB 10069-2008 </w:t>
            </w:r>
            <w:r w:rsidRPr="009043E6">
              <w:rPr>
                <w:rFonts w:hint="eastAsia"/>
                <w:bCs/>
                <w:color w:val="000000" w:themeColor="text1"/>
                <w:sz w:val="18"/>
                <w:szCs w:val="18"/>
              </w:rPr>
              <w:t>旋转电机噪声测定方法及限值</w:t>
            </w:r>
            <w:r w:rsidRPr="009043E6">
              <w:rPr>
                <w:rFonts w:hint="eastAsia"/>
                <w:bCs/>
                <w:color w:val="000000" w:themeColor="text1"/>
                <w:sz w:val="18"/>
                <w:szCs w:val="18"/>
              </w:rPr>
              <w:t xml:space="preserve">GB 14711-2013 </w:t>
            </w:r>
            <w:r w:rsidRPr="009043E6">
              <w:rPr>
                <w:rFonts w:hint="eastAsia"/>
                <w:bCs/>
                <w:color w:val="000000" w:themeColor="text1"/>
                <w:sz w:val="18"/>
                <w:szCs w:val="18"/>
              </w:rPr>
              <w:t>中小型旋转电机通用安全要求等等</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2</w:t>
            </w:r>
            <w:r w:rsidRPr="009043E6">
              <w:rPr>
                <w:rFonts w:hint="eastAsia"/>
                <w:bCs/>
                <w:color w:val="000000" w:themeColor="text1"/>
                <w:sz w:val="18"/>
                <w:szCs w:val="18"/>
              </w:rPr>
              <w:t>、制定目标，目标基本合理、可测量、可达到</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3</w:t>
            </w:r>
            <w:r w:rsidRPr="009043E6">
              <w:rPr>
                <w:rFonts w:hint="eastAsia"/>
                <w:bCs/>
                <w:color w:val="000000" w:themeColor="text1"/>
                <w:sz w:val="18"/>
                <w:szCs w:val="18"/>
              </w:rPr>
              <w:t>、流程：</w:t>
            </w:r>
            <w:r w:rsidRPr="009043E6">
              <w:rPr>
                <w:rFonts w:hint="eastAsia"/>
                <w:bCs/>
                <w:color w:val="000000" w:themeColor="text1"/>
                <w:sz w:val="18"/>
                <w:szCs w:val="18"/>
              </w:rPr>
              <w:t xml:space="preserve"> </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电机：端压板组件制作—转子铁心制作—转子制作↘</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 xml:space="preserve">            </w:t>
            </w:r>
            <w:r w:rsidRPr="009043E6">
              <w:rPr>
                <w:rFonts w:hint="eastAsia"/>
                <w:bCs/>
                <w:color w:val="000000" w:themeColor="text1"/>
                <w:sz w:val="18"/>
                <w:szCs w:val="18"/>
              </w:rPr>
              <w:t>定子铁心制作—定子制作—定子浸漆↗</w:t>
            </w:r>
            <w:r w:rsidRPr="009043E6">
              <w:rPr>
                <w:rFonts w:hint="eastAsia"/>
                <w:bCs/>
                <w:color w:val="000000" w:themeColor="text1"/>
                <w:sz w:val="18"/>
                <w:szCs w:val="18"/>
              </w:rPr>
              <w:t>--</w:t>
            </w:r>
            <w:r w:rsidRPr="009043E6">
              <w:rPr>
                <w:rFonts w:hint="eastAsia"/>
                <w:bCs/>
                <w:color w:val="000000" w:themeColor="text1"/>
                <w:sz w:val="18"/>
                <w:szCs w:val="18"/>
              </w:rPr>
              <w:t>整机装配—试验—包装</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4</w:t>
            </w:r>
            <w:r w:rsidRPr="009043E6">
              <w:rPr>
                <w:rFonts w:hint="eastAsia"/>
                <w:bCs/>
                <w:color w:val="000000" w:themeColor="text1"/>
                <w:sz w:val="18"/>
                <w:szCs w:val="18"/>
              </w:rPr>
              <w:t>、策划了工艺流程图、原材料检验记录，作业指导书、交检卡等记录。</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5</w:t>
            </w:r>
            <w:r w:rsidRPr="009043E6">
              <w:rPr>
                <w:rFonts w:hint="eastAsia"/>
                <w:bCs/>
                <w:color w:val="000000" w:themeColor="text1"/>
                <w:sz w:val="18"/>
                <w:szCs w:val="18"/>
              </w:rPr>
              <w:t>、所需资源：配备了立式变频气控绕线机、</w:t>
            </w:r>
            <w:r w:rsidRPr="009043E6">
              <w:rPr>
                <w:rFonts w:hint="eastAsia"/>
                <w:bCs/>
                <w:color w:val="000000" w:themeColor="text1"/>
                <w:sz w:val="18"/>
                <w:szCs w:val="18"/>
              </w:rPr>
              <w:t>6</w:t>
            </w:r>
            <w:r w:rsidRPr="009043E6">
              <w:rPr>
                <w:rFonts w:hint="eastAsia"/>
                <w:bCs/>
                <w:color w:val="000000" w:themeColor="text1"/>
                <w:sz w:val="18"/>
                <w:szCs w:val="18"/>
              </w:rPr>
              <w:t>头</w:t>
            </w:r>
            <w:proofErr w:type="gramStart"/>
            <w:r w:rsidRPr="009043E6">
              <w:rPr>
                <w:rFonts w:hint="eastAsia"/>
                <w:bCs/>
                <w:color w:val="000000" w:themeColor="text1"/>
                <w:sz w:val="18"/>
                <w:szCs w:val="18"/>
              </w:rPr>
              <w:t>气动恒</w:t>
            </w:r>
            <w:proofErr w:type="gramEnd"/>
            <w:r w:rsidRPr="009043E6">
              <w:rPr>
                <w:rFonts w:hint="eastAsia"/>
                <w:bCs/>
                <w:color w:val="000000" w:themeColor="text1"/>
                <w:sz w:val="18"/>
                <w:szCs w:val="18"/>
              </w:rPr>
              <w:t>涨力可调式放线架、数控涨型机、双电机偏铜线刮头除尘成套机、变频数控中型半自动框形线圈包带机、电动升降机</w:t>
            </w:r>
            <w:r w:rsidRPr="009043E6">
              <w:rPr>
                <w:rFonts w:hint="eastAsia"/>
                <w:bCs/>
                <w:color w:val="000000" w:themeColor="text1"/>
                <w:sz w:val="18"/>
                <w:szCs w:val="18"/>
              </w:rPr>
              <w:t>1.5T</w:t>
            </w:r>
            <w:r w:rsidRPr="009043E6">
              <w:rPr>
                <w:rFonts w:hint="eastAsia"/>
                <w:bCs/>
                <w:color w:val="000000" w:themeColor="text1"/>
                <w:sz w:val="18"/>
                <w:szCs w:val="18"/>
              </w:rPr>
              <w:t>、柳铆机、充磁机、定子线圈涨型机、气动式电焊机、天车、双缸气动虎钳、台车烘箱、浸漆设备、电机旋转烘箱、卧式高速动平衡机、喷漆房砂轮机、钻铣床等生产设备及游标卡尺、塞规、压力表、</w:t>
            </w:r>
            <w:r w:rsidRPr="009043E6">
              <w:rPr>
                <w:rFonts w:hint="eastAsia"/>
                <w:bCs/>
                <w:color w:val="000000" w:themeColor="text1"/>
                <w:sz w:val="18"/>
                <w:szCs w:val="18"/>
              </w:rPr>
              <w:t>R</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、螺纹环</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hint="eastAsia"/>
                <w:bCs/>
                <w:color w:val="000000" w:themeColor="text1"/>
                <w:sz w:val="18"/>
                <w:szCs w:val="18"/>
              </w:rPr>
              <w:t>间冲击耐</w:t>
            </w:r>
            <w:proofErr w:type="gramEnd"/>
            <w:r w:rsidRPr="009043E6">
              <w:rPr>
                <w:rFonts w:hint="eastAsia"/>
                <w:bCs/>
                <w:color w:val="000000" w:themeColor="text1"/>
                <w:sz w:val="18"/>
                <w:szCs w:val="18"/>
              </w:rPr>
              <w:t>电压试验仪、温湿度表等检测设备，人员经过培训上岗，特种设备有操作证等。基本满足工作需要。资源基本满足。</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6</w:t>
            </w:r>
            <w:r w:rsidRPr="009043E6">
              <w:rPr>
                <w:rFonts w:hint="eastAsia"/>
                <w:bCs/>
                <w:color w:val="000000" w:themeColor="text1"/>
                <w:sz w:val="18"/>
                <w:szCs w:val="18"/>
              </w:rPr>
              <w:t>、遵照设备操作规程、作业指导书、安全注意事项等作业指导文件实施过程控制。</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产品通过检验来对产品实现过程进行控制。生产过程中由目负责人组织进行检查，项目完成后由客户进行验收，符合要求</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7</w:t>
            </w:r>
            <w:r w:rsidRPr="009043E6">
              <w:rPr>
                <w:rFonts w:hint="eastAsia"/>
                <w:bCs/>
                <w:color w:val="000000" w:themeColor="text1"/>
                <w:sz w:val="18"/>
                <w:szCs w:val="18"/>
              </w:rPr>
              <w:t>、</w:t>
            </w:r>
            <w:r w:rsidRPr="009043E6">
              <w:rPr>
                <w:rFonts w:hint="eastAsia"/>
                <w:bCs/>
                <w:color w:val="000000" w:themeColor="text1"/>
                <w:sz w:val="18"/>
                <w:szCs w:val="18"/>
              </w:rPr>
              <w:tab/>
            </w:r>
            <w:r w:rsidRPr="009043E6">
              <w:rPr>
                <w:rFonts w:hint="eastAsia"/>
                <w:bCs/>
                <w:color w:val="000000" w:themeColor="text1"/>
                <w:sz w:val="18"/>
                <w:szCs w:val="18"/>
              </w:rPr>
              <w:t>策划了生产计划、物料计划、交检卡等记录等，记录均保期</w:t>
            </w:r>
            <w:r w:rsidRPr="009043E6">
              <w:rPr>
                <w:rFonts w:hint="eastAsia"/>
                <w:bCs/>
                <w:color w:val="000000" w:themeColor="text1"/>
                <w:sz w:val="18"/>
                <w:szCs w:val="18"/>
              </w:rPr>
              <w:t>3</w:t>
            </w:r>
            <w:r w:rsidRPr="009043E6">
              <w:rPr>
                <w:rFonts w:hint="eastAsia"/>
                <w:bCs/>
                <w:color w:val="000000" w:themeColor="text1"/>
                <w:sz w:val="18"/>
                <w:szCs w:val="18"/>
              </w:rPr>
              <w:t>年。由生产售后管理部统一汇总交行政人事部存储。</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8</w:t>
            </w:r>
            <w:r w:rsidRPr="009043E6">
              <w:rPr>
                <w:rFonts w:hint="eastAsia"/>
                <w:bCs/>
                <w:color w:val="000000" w:themeColor="text1"/>
                <w:sz w:val="18"/>
                <w:szCs w:val="18"/>
              </w:rPr>
              <w:t>、通过识别与评价对公司目标和战略方向相关，影响其实现质量管理体系预期结果的各种内外部环境因素，有效应对风险和机遇。</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9</w:t>
            </w:r>
            <w:r w:rsidRPr="009043E6">
              <w:rPr>
                <w:rFonts w:hint="eastAsia"/>
                <w:bCs/>
                <w:color w:val="000000" w:themeColor="text1"/>
                <w:sz w:val="18"/>
                <w:szCs w:val="18"/>
              </w:rPr>
              <w:t>、外包过程：机加工及模具生产</w:t>
            </w:r>
          </w:p>
          <w:p w:rsidR="009043E6" w:rsidRPr="009043E6" w:rsidRDefault="009043E6" w:rsidP="009043E6">
            <w:pPr>
              <w:spacing w:line="240" w:lineRule="exact"/>
              <w:rPr>
                <w:bCs/>
                <w:color w:val="000000" w:themeColor="text1"/>
                <w:sz w:val="18"/>
                <w:szCs w:val="18"/>
              </w:rPr>
            </w:pPr>
            <w:r w:rsidRPr="009043E6">
              <w:rPr>
                <w:rFonts w:hint="eastAsia"/>
                <w:bCs/>
                <w:color w:val="000000" w:themeColor="text1"/>
                <w:sz w:val="18"/>
                <w:szCs w:val="18"/>
              </w:rPr>
              <w:t>10</w:t>
            </w:r>
            <w:r w:rsidRPr="009043E6">
              <w:rPr>
                <w:rFonts w:hint="eastAsia"/>
                <w:bCs/>
                <w:color w:val="000000" w:themeColor="text1"/>
                <w:sz w:val="18"/>
                <w:szCs w:val="18"/>
              </w:rPr>
              <w:t>、策划适合组织体系运行需要，未发生更改，策划情况符合标准要求</w:t>
            </w:r>
          </w:p>
          <w:p w:rsidR="00E64387" w:rsidRPr="00D92E9D" w:rsidRDefault="009043E6" w:rsidP="009043E6">
            <w:pPr>
              <w:spacing w:line="240" w:lineRule="exact"/>
              <w:rPr>
                <w:bCs/>
                <w:color w:val="000000" w:themeColor="text1"/>
                <w:sz w:val="18"/>
                <w:szCs w:val="18"/>
              </w:rPr>
            </w:pPr>
            <w:r w:rsidRPr="009043E6">
              <w:rPr>
                <w:rFonts w:hint="eastAsia"/>
                <w:bCs/>
                <w:color w:val="000000" w:themeColor="text1"/>
                <w:sz w:val="18"/>
                <w:szCs w:val="18"/>
              </w:rPr>
              <w:t>产品实现策划的输出的信息充分，输出内容满足标准要求和企业实</w:t>
            </w:r>
            <w:r>
              <w:rPr>
                <w:rFonts w:hint="eastAsia"/>
                <w:bCs/>
                <w:color w:val="000000" w:themeColor="text1"/>
                <w:sz w:val="18"/>
                <w:szCs w:val="18"/>
              </w:rPr>
              <w:t>际</w:t>
            </w:r>
            <w:r w:rsidR="004569A5" w:rsidRPr="004569A5">
              <w:rPr>
                <w:rFonts w:hint="eastAsia"/>
                <w:bCs/>
                <w:color w:val="000000" w:themeColor="text1"/>
                <w:sz w:val="18"/>
                <w:szCs w:val="18"/>
              </w:rPr>
              <w:t>。</w:t>
            </w:r>
          </w:p>
        </w:tc>
      </w:tr>
      <w:tr w:rsidR="004569A5" w:rsidTr="009043E6">
        <w:trPr>
          <w:cantSplit/>
          <w:trHeight w:val="1027"/>
          <w:jc w:val="center"/>
        </w:trPr>
        <w:tc>
          <w:tcPr>
            <w:tcW w:w="720" w:type="dxa"/>
            <w:vMerge/>
            <w:vAlign w:val="center"/>
          </w:tcPr>
          <w:p w:rsidR="004569A5" w:rsidRDefault="004569A5">
            <w:pPr>
              <w:spacing w:line="240" w:lineRule="exact"/>
              <w:jc w:val="center"/>
              <w:rPr>
                <w:b/>
                <w:color w:val="000000" w:themeColor="text1"/>
                <w:szCs w:val="21"/>
              </w:rPr>
            </w:pPr>
          </w:p>
        </w:tc>
        <w:tc>
          <w:tcPr>
            <w:tcW w:w="9198" w:type="dxa"/>
          </w:tcPr>
          <w:p w:rsidR="004569A5" w:rsidRDefault="004569A5" w:rsidP="004569A5">
            <w:pPr>
              <w:spacing w:line="240" w:lineRule="exact"/>
              <w:rPr>
                <w:b/>
                <w:color w:val="000000" w:themeColor="text1"/>
                <w:szCs w:val="21"/>
              </w:rPr>
            </w:pPr>
            <w:r>
              <w:rPr>
                <w:rFonts w:hint="eastAsia"/>
                <w:b/>
                <w:color w:val="000000" w:themeColor="text1"/>
                <w:szCs w:val="21"/>
              </w:rPr>
              <w:t>设计开发：</w:t>
            </w:r>
          </w:p>
          <w:p w:rsidR="004569A5" w:rsidRPr="009043E6" w:rsidRDefault="009043E6">
            <w:pPr>
              <w:spacing w:line="240" w:lineRule="exact"/>
              <w:rPr>
                <w:bCs/>
                <w:color w:val="000000" w:themeColor="text1"/>
                <w:sz w:val="18"/>
                <w:szCs w:val="18"/>
              </w:rPr>
            </w:pPr>
            <w:r w:rsidRPr="009043E6">
              <w:rPr>
                <w:rFonts w:hint="eastAsia"/>
                <w:bCs/>
                <w:color w:val="000000" w:themeColor="text1"/>
                <w:sz w:val="18"/>
                <w:szCs w:val="18"/>
              </w:rPr>
              <w:t>公司按照手册《产品设计和开发控制程序》进行控制</w:t>
            </w:r>
            <w:r w:rsidR="004569A5" w:rsidRPr="004569A5">
              <w:rPr>
                <w:rFonts w:hint="eastAsia"/>
                <w:bCs/>
                <w:color w:val="000000" w:themeColor="text1"/>
                <w:sz w:val="18"/>
                <w:szCs w:val="18"/>
              </w:rPr>
              <w:t>。</w:t>
            </w:r>
            <w:r w:rsidR="00444C9D">
              <w:rPr>
                <w:rFonts w:hint="eastAsia"/>
                <w:bCs/>
                <w:color w:val="000000" w:themeColor="text1"/>
                <w:sz w:val="18"/>
                <w:szCs w:val="18"/>
              </w:rPr>
              <w:t>提供</w:t>
            </w:r>
            <w:r>
              <w:rPr>
                <w:rFonts w:hint="eastAsia"/>
                <w:bCs/>
                <w:color w:val="000000" w:themeColor="text1"/>
                <w:sz w:val="18"/>
                <w:szCs w:val="18"/>
              </w:rPr>
              <w:t>项目部设计开发任务书、计划书、设计输入、输出、评审、验证、确认、更改相关资料，均保存完好，符合要求。</w:t>
            </w:r>
          </w:p>
        </w:tc>
      </w:tr>
      <w:tr w:rsidR="004569A5" w:rsidTr="004569A5">
        <w:trPr>
          <w:cantSplit/>
          <w:trHeight w:val="1509"/>
          <w:jc w:val="center"/>
        </w:trPr>
        <w:tc>
          <w:tcPr>
            <w:tcW w:w="720" w:type="dxa"/>
            <w:vMerge/>
            <w:vAlign w:val="center"/>
          </w:tcPr>
          <w:p w:rsidR="004569A5" w:rsidRDefault="004569A5">
            <w:pPr>
              <w:spacing w:line="240" w:lineRule="exact"/>
              <w:jc w:val="center"/>
              <w:rPr>
                <w:b/>
                <w:color w:val="000000" w:themeColor="text1"/>
                <w:szCs w:val="21"/>
              </w:rPr>
            </w:pPr>
          </w:p>
        </w:tc>
        <w:tc>
          <w:tcPr>
            <w:tcW w:w="9198" w:type="dxa"/>
          </w:tcPr>
          <w:p w:rsidR="004569A5" w:rsidRDefault="004569A5" w:rsidP="004569A5">
            <w:pPr>
              <w:spacing w:line="240" w:lineRule="exact"/>
              <w:rPr>
                <w:b/>
                <w:color w:val="000000" w:themeColor="text1"/>
                <w:szCs w:val="21"/>
              </w:rPr>
            </w:pPr>
            <w:r w:rsidRPr="00E64387">
              <w:rPr>
                <w:rFonts w:hint="eastAsia"/>
                <w:b/>
                <w:color w:val="000000" w:themeColor="text1"/>
                <w:szCs w:val="21"/>
              </w:rPr>
              <w:t>外部提供过程、产品和服务过程管理</w:t>
            </w:r>
            <w:r>
              <w:rPr>
                <w:rFonts w:hint="eastAsia"/>
                <w:b/>
                <w:color w:val="000000" w:themeColor="text1"/>
                <w:szCs w:val="21"/>
              </w:rPr>
              <w:t>：</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编制的《采购控制程序》中，确定了对外部供方实施的具体控制要求，旨在确保产品能够按计划提供，并符合要求，为确保外部提供的过程、产品不会对企业稳定地向顾客提供合格的产品的能力产生不利影响。</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经确认：机加工、模具生产外包</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提供《合格供方名录》《供方评价记录表》</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原材料名称</w:t>
            </w:r>
            <w:r w:rsidRPr="009043E6">
              <w:rPr>
                <w:rFonts w:hint="eastAsia"/>
                <w:color w:val="000000" w:themeColor="text1"/>
                <w:sz w:val="18"/>
                <w:szCs w:val="18"/>
              </w:rPr>
              <w:t xml:space="preserve">        </w:t>
            </w:r>
            <w:r w:rsidRPr="009043E6">
              <w:rPr>
                <w:rFonts w:hint="eastAsia"/>
                <w:color w:val="000000" w:themeColor="text1"/>
                <w:sz w:val="18"/>
                <w:szCs w:val="18"/>
              </w:rPr>
              <w:t>供应商名称</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无锡</w:t>
            </w:r>
            <w:proofErr w:type="gramStart"/>
            <w:r w:rsidRPr="009043E6">
              <w:rPr>
                <w:rFonts w:hint="eastAsia"/>
                <w:color w:val="000000" w:themeColor="text1"/>
                <w:sz w:val="18"/>
                <w:szCs w:val="18"/>
              </w:rPr>
              <w:t>德尔隆电气设备</w:t>
            </w:r>
            <w:proofErr w:type="gramEnd"/>
            <w:r w:rsidRPr="009043E6">
              <w:rPr>
                <w:rFonts w:hint="eastAsia"/>
                <w:color w:val="000000" w:themeColor="text1"/>
                <w:sz w:val="18"/>
                <w:szCs w:val="18"/>
              </w:rPr>
              <w:t>厂</w:t>
            </w:r>
            <w:r w:rsidRPr="009043E6">
              <w:rPr>
                <w:rFonts w:hint="eastAsia"/>
                <w:color w:val="000000" w:themeColor="text1"/>
                <w:sz w:val="18"/>
                <w:szCs w:val="18"/>
              </w:rPr>
              <w:tab/>
            </w:r>
            <w:r w:rsidRPr="009043E6">
              <w:rPr>
                <w:rFonts w:hint="eastAsia"/>
                <w:color w:val="000000" w:themeColor="text1"/>
                <w:sz w:val="18"/>
                <w:szCs w:val="18"/>
              </w:rPr>
              <w:t>轴承内外盖、</w:t>
            </w:r>
            <w:proofErr w:type="gramStart"/>
            <w:r w:rsidRPr="009043E6">
              <w:rPr>
                <w:rFonts w:hint="eastAsia"/>
                <w:color w:val="000000" w:themeColor="text1"/>
                <w:sz w:val="18"/>
                <w:szCs w:val="18"/>
              </w:rPr>
              <w:t>工装等机加工</w:t>
            </w:r>
            <w:proofErr w:type="gramEnd"/>
            <w:r w:rsidRPr="009043E6">
              <w:rPr>
                <w:rFonts w:hint="eastAsia"/>
                <w:color w:val="000000" w:themeColor="text1"/>
                <w:sz w:val="18"/>
                <w:szCs w:val="18"/>
              </w:rPr>
              <w:t>（外包方）</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青岛高德和盛电力设备有限公司</w:t>
            </w:r>
            <w:r w:rsidRPr="009043E6">
              <w:rPr>
                <w:rFonts w:hint="eastAsia"/>
                <w:color w:val="000000" w:themeColor="text1"/>
                <w:sz w:val="18"/>
                <w:szCs w:val="18"/>
              </w:rPr>
              <w:t xml:space="preserve">    </w:t>
            </w:r>
            <w:r w:rsidRPr="009043E6">
              <w:rPr>
                <w:rFonts w:hint="eastAsia"/>
                <w:color w:val="000000" w:themeColor="text1"/>
                <w:sz w:val="18"/>
                <w:szCs w:val="18"/>
              </w:rPr>
              <w:t>机座加工件（外包方）</w:t>
            </w:r>
          </w:p>
          <w:p w:rsidR="004569A5" w:rsidRDefault="009043E6" w:rsidP="009043E6">
            <w:pPr>
              <w:spacing w:line="240" w:lineRule="exact"/>
              <w:rPr>
                <w:color w:val="000000" w:themeColor="text1"/>
                <w:sz w:val="18"/>
                <w:szCs w:val="18"/>
              </w:rPr>
            </w:pPr>
            <w:r w:rsidRPr="009043E6">
              <w:rPr>
                <w:rFonts w:hint="eastAsia"/>
                <w:color w:val="000000" w:themeColor="text1"/>
                <w:sz w:val="18"/>
                <w:szCs w:val="18"/>
              </w:rPr>
              <w:t>山东帝高漆业有限公司</w:t>
            </w:r>
            <w:r w:rsidRPr="009043E6">
              <w:rPr>
                <w:rFonts w:hint="eastAsia"/>
                <w:color w:val="000000" w:themeColor="text1"/>
                <w:sz w:val="18"/>
                <w:szCs w:val="18"/>
              </w:rPr>
              <w:t xml:space="preserve">            </w:t>
            </w:r>
            <w:r w:rsidRPr="009043E6">
              <w:rPr>
                <w:rFonts w:hint="eastAsia"/>
                <w:color w:val="000000" w:themeColor="text1"/>
                <w:sz w:val="18"/>
                <w:szCs w:val="18"/>
              </w:rPr>
              <w:t>油漆</w:t>
            </w:r>
          </w:p>
          <w:p w:rsidR="009043E6" w:rsidRDefault="009043E6" w:rsidP="009043E6">
            <w:pPr>
              <w:spacing w:line="240" w:lineRule="exact"/>
              <w:rPr>
                <w:color w:val="000000" w:themeColor="text1"/>
                <w:sz w:val="18"/>
                <w:szCs w:val="18"/>
              </w:rPr>
            </w:pPr>
            <w:r>
              <w:rPr>
                <w:rFonts w:hint="eastAsia"/>
                <w:color w:val="000000" w:themeColor="text1"/>
                <w:sz w:val="18"/>
                <w:szCs w:val="18"/>
              </w:rPr>
              <w:t>。。。。。</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记录了联系地址、联系人、联系电话、物料属性等内容。</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抽供方调查表：企业资质、负责人姓名、电话、企业性质、类型、人数、成立时间、主要客户及生产、质检设备等</w:t>
            </w:r>
          </w:p>
          <w:p w:rsidR="009043E6" w:rsidRPr="009043E6" w:rsidRDefault="009043E6" w:rsidP="009043E6">
            <w:pPr>
              <w:spacing w:line="240" w:lineRule="exact"/>
              <w:rPr>
                <w:color w:val="000000" w:themeColor="text1"/>
                <w:sz w:val="18"/>
                <w:szCs w:val="18"/>
              </w:rPr>
            </w:pPr>
            <w:r w:rsidRPr="009043E6">
              <w:rPr>
                <w:rFonts w:hint="eastAsia"/>
                <w:color w:val="000000" w:themeColor="text1"/>
                <w:sz w:val="18"/>
                <w:szCs w:val="18"/>
              </w:rPr>
              <w:t>有供方实地评价表：项目：一般管理、检验与测试、技术能力、现场管理、库存及计划、安全、环境等</w:t>
            </w:r>
          </w:p>
          <w:p w:rsidR="009043E6" w:rsidRDefault="009043E6" w:rsidP="009043E6">
            <w:pPr>
              <w:spacing w:line="240" w:lineRule="exact"/>
              <w:rPr>
                <w:color w:val="000000" w:themeColor="text1"/>
                <w:sz w:val="18"/>
                <w:szCs w:val="18"/>
              </w:rPr>
            </w:pPr>
            <w:r w:rsidRPr="009043E6">
              <w:rPr>
                <w:rFonts w:hint="eastAsia"/>
                <w:color w:val="000000" w:themeColor="text1"/>
                <w:sz w:val="18"/>
                <w:szCs w:val="18"/>
              </w:rPr>
              <w:t>抽物料需求计划</w:t>
            </w:r>
            <w:r>
              <w:rPr>
                <w:rFonts w:hint="eastAsia"/>
                <w:color w:val="000000" w:themeColor="text1"/>
                <w:sz w:val="18"/>
                <w:szCs w:val="18"/>
              </w:rPr>
              <w:t>等，均保存完好，符合要求。</w:t>
            </w:r>
          </w:p>
          <w:p w:rsidR="009043E6" w:rsidRPr="009043E6" w:rsidRDefault="009043E6" w:rsidP="009043E6">
            <w:pPr>
              <w:spacing w:line="240" w:lineRule="exact"/>
              <w:rPr>
                <w:color w:val="000000" w:themeColor="text1"/>
                <w:sz w:val="18"/>
                <w:szCs w:val="18"/>
              </w:rPr>
            </w:pPr>
            <w:r>
              <w:rPr>
                <w:rFonts w:hint="eastAsia"/>
                <w:color w:val="000000" w:themeColor="text1"/>
                <w:sz w:val="18"/>
                <w:szCs w:val="18"/>
              </w:rPr>
              <w:t>采购过程受控。</w:t>
            </w:r>
          </w:p>
        </w:tc>
      </w:tr>
      <w:tr w:rsidR="00444C9D" w:rsidTr="00444C9D">
        <w:trPr>
          <w:cantSplit/>
          <w:trHeight w:val="9390"/>
          <w:jc w:val="center"/>
        </w:trPr>
        <w:tc>
          <w:tcPr>
            <w:tcW w:w="720" w:type="dxa"/>
            <w:vMerge/>
            <w:vAlign w:val="center"/>
          </w:tcPr>
          <w:p w:rsidR="00444C9D" w:rsidRDefault="00444C9D">
            <w:pPr>
              <w:spacing w:line="240" w:lineRule="exact"/>
              <w:jc w:val="center"/>
              <w:rPr>
                <w:b/>
                <w:color w:val="000000" w:themeColor="text1"/>
                <w:szCs w:val="21"/>
              </w:rPr>
            </w:pPr>
          </w:p>
        </w:tc>
        <w:tc>
          <w:tcPr>
            <w:tcW w:w="9198" w:type="dxa"/>
          </w:tcPr>
          <w:p w:rsidR="00444C9D" w:rsidRDefault="00444C9D" w:rsidP="004569A5">
            <w:pPr>
              <w:spacing w:line="240" w:lineRule="exact"/>
              <w:rPr>
                <w:b/>
                <w:color w:val="000000" w:themeColor="text1"/>
                <w:szCs w:val="21"/>
              </w:rPr>
            </w:pPr>
            <w:r w:rsidRPr="009043E6">
              <w:rPr>
                <w:rFonts w:hint="eastAsia"/>
                <w:b/>
                <w:color w:val="000000" w:themeColor="text1"/>
                <w:szCs w:val="21"/>
              </w:rPr>
              <w:t>生产和服务提供</w:t>
            </w:r>
            <w:r>
              <w:rPr>
                <w:rFonts w:hint="eastAsia"/>
                <w:b/>
                <w:color w:val="000000" w:themeColor="text1"/>
                <w:szCs w:val="21"/>
              </w:rPr>
              <w:t>及放行控制</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根据已经评审的合同向生产车间下达订单生产计划，具体见生产售后管理部</w:t>
            </w:r>
            <w:r w:rsidRPr="0074167C">
              <w:rPr>
                <w:rFonts w:hint="eastAsia"/>
                <w:color w:val="000000" w:themeColor="text1"/>
                <w:sz w:val="18"/>
                <w:szCs w:val="18"/>
              </w:rPr>
              <w:t xml:space="preserve">8.5.1 </w:t>
            </w:r>
            <w:r w:rsidRPr="0074167C">
              <w:rPr>
                <w:rFonts w:hint="eastAsia"/>
                <w:color w:val="000000" w:themeColor="text1"/>
                <w:sz w:val="18"/>
                <w:szCs w:val="18"/>
              </w:rPr>
              <w:t>条款</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策划了生产流程：</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电机：端压板组件制作—转子铁心制作—转子制作↘</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 xml:space="preserve">            </w:t>
            </w:r>
            <w:r w:rsidRPr="0074167C">
              <w:rPr>
                <w:rFonts w:hint="eastAsia"/>
                <w:color w:val="000000" w:themeColor="text1"/>
                <w:sz w:val="18"/>
                <w:szCs w:val="18"/>
              </w:rPr>
              <w:t>定子铁心制作—定子制作—定子浸漆↗</w:t>
            </w:r>
            <w:r w:rsidRPr="0074167C">
              <w:rPr>
                <w:rFonts w:hint="eastAsia"/>
                <w:color w:val="000000" w:themeColor="text1"/>
                <w:sz w:val="18"/>
                <w:szCs w:val="18"/>
              </w:rPr>
              <w:t>--</w:t>
            </w:r>
            <w:r w:rsidRPr="0074167C">
              <w:rPr>
                <w:rFonts w:hint="eastAsia"/>
                <w:color w:val="000000" w:themeColor="text1"/>
                <w:sz w:val="18"/>
                <w:szCs w:val="18"/>
              </w:rPr>
              <w:t>整机装配—试验—包装</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执行标准：法律法规、国家</w:t>
            </w:r>
            <w:r w:rsidRPr="0074167C">
              <w:rPr>
                <w:rFonts w:hint="eastAsia"/>
                <w:color w:val="000000" w:themeColor="text1"/>
                <w:sz w:val="18"/>
                <w:szCs w:val="18"/>
              </w:rPr>
              <w:t>/</w:t>
            </w:r>
            <w:r w:rsidRPr="0074167C">
              <w:rPr>
                <w:rFonts w:hint="eastAsia"/>
                <w:color w:val="000000" w:themeColor="text1"/>
                <w:sz w:val="18"/>
                <w:szCs w:val="18"/>
              </w:rPr>
              <w:t>行业标准及客户要求</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以上信息能够指导生产。</w:t>
            </w:r>
          </w:p>
          <w:p w:rsidR="00444C9D" w:rsidRPr="0074167C" w:rsidRDefault="00444C9D" w:rsidP="0074167C">
            <w:pPr>
              <w:spacing w:line="240" w:lineRule="exact"/>
              <w:rPr>
                <w:color w:val="000000" w:themeColor="text1"/>
                <w:sz w:val="18"/>
                <w:szCs w:val="18"/>
              </w:rPr>
            </w:pP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可获得和使用适宜的监视和测量资源：游标卡尺、塞规、压力表、</w:t>
            </w:r>
            <w:r w:rsidRPr="0074167C">
              <w:rPr>
                <w:rFonts w:hint="eastAsia"/>
                <w:color w:val="000000" w:themeColor="text1"/>
                <w:sz w:val="18"/>
                <w:szCs w:val="18"/>
              </w:rPr>
              <w:t>R</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、螺纹环</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、数显水平尺、外径千分尺、数显深度尺、红外线测温仪、超声波测厚仪、电子天平、绝缘电子表、工频耐压测试仪、绕组匝</w:t>
            </w:r>
            <w:proofErr w:type="gramStart"/>
            <w:r w:rsidRPr="0074167C">
              <w:rPr>
                <w:rFonts w:hint="eastAsia"/>
                <w:color w:val="000000" w:themeColor="text1"/>
                <w:sz w:val="18"/>
                <w:szCs w:val="18"/>
              </w:rPr>
              <w:t>间冲击耐</w:t>
            </w:r>
            <w:proofErr w:type="gramEnd"/>
            <w:r w:rsidRPr="0074167C">
              <w:rPr>
                <w:rFonts w:hint="eastAsia"/>
                <w:color w:val="000000" w:themeColor="text1"/>
                <w:sz w:val="18"/>
                <w:szCs w:val="18"/>
              </w:rPr>
              <w:t>电压试验仪、温湿度表等等。监视和测量设备满足检验需要</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在适当阶段实施监视和测量活动，以验证是否符合过程或输出的控制准则以及产品和服务的接收准则：图纸、作业指导书、操作规程等作业指导文件实施过程控制。</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产品通过检验等来对产品实现过程进行控制。生产过程中由专人进行检查，完成后由客户进行验收，符合要求。</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为过程的运行使用适宜的基础设施，并保持适宜的环境：配备了立式变频气控绕线机、</w:t>
            </w:r>
            <w:r w:rsidRPr="0074167C">
              <w:rPr>
                <w:rFonts w:hint="eastAsia"/>
                <w:color w:val="000000" w:themeColor="text1"/>
                <w:sz w:val="18"/>
                <w:szCs w:val="18"/>
              </w:rPr>
              <w:t>6</w:t>
            </w:r>
            <w:r w:rsidRPr="0074167C">
              <w:rPr>
                <w:rFonts w:hint="eastAsia"/>
                <w:color w:val="000000" w:themeColor="text1"/>
                <w:sz w:val="18"/>
                <w:szCs w:val="18"/>
              </w:rPr>
              <w:t>头</w:t>
            </w:r>
            <w:proofErr w:type="gramStart"/>
            <w:r w:rsidRPr="0074167C">
              <w:rPr>
                <w:rFonts w:hint="eastAsia"/>
                <w:color w:val="000000" w:themeColor="text1"/>
                <w:sz w:val="18"/>
                <w:szCs w:val="18"/>
              </w:rPr>
              <w:t>气动恒</w:t>
            </w:r>
            <w:proofErr w:type="gramEnd"/>
            <w:r w:rsidRPr="0074167C">
              <w:rPr>
                <w:rFonts w:hint="eastAsia"/>
                <w:color w:val="000000" w:themeColor="text1"/>
                <w:sz w:val="18"/>
                <w:szCs w:val="18"/>
              </w:rPr>
              <w:t>涨力可调式放线架、数控涨型机、双电机偏铜线刮头除尘成套机、变频数控中型半自动框形线圈包带机、电动升降机</w:t>
            </w:r>
            <w:r w:rsidRPr="0074167C">
              <w:rPr>
                <w:rFonts w:hint="eastAsia"/>
                <w:color w:val="000000" w:themeColor="text1"/>
                <w:sz w:val="18"/>
                <w:szCs w:val="18"/>
              </w:rPr>
              <w:t>1.5T</w:t>
            </w:r>
            <w:r w:rsidRPr="0074167C">
              <w:rPr>
                <w:rFonts w:hint="eastAsia"/>
                <w:color w:val="000000" w:themeColor="text1"/>
                <w:sz w:val="18"/>
                <w:szCs w:val="18"/>
              </w:rPr>
              <w:t>、柳铆机、充磁机、定子线圈涨型机、气动式电焊机、天车、双缸气动虎钳、台车烘箱、浸漆设备、电机旋转烘箱、卧式高速动平衡机、喷漆房砂轮机、钻铣床等生产设备，人员经过培训上岗、特种设备由持证人员上岗等。基本满足工作需要。资源基本满足。</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生产环境为：线圈车间防尘处理、调</w:t>
            </w:r>
            <w:proofErr w:type="gramStart"/>
            <w:r w:rsidRPr="0074167C">
              <w:rPr>
                <w:rFonts w:hint="eastAsia"/>
                <w:color w:val="000000" w:themeColor="text1"/>
                <w:sz w:val="18"/>
                <w:szCs w:val="18"/>
              </w:rPr>
              <w:t>胶房恒温</w:t>
            </w:r>
            <w:proofErr w:type="gramEnd"/>
            <w:r w:rsidRPr="0074167C">
              <w:rPr>
                <w:rFonts w:hint="eastAsia"/>
                <w:color w:val="000000" w:themeColor="text1"/>
                <w:sz w:val="18"/>
                <w:szCs w:val="18"/>
              </w:rPr>
              <w:t>恒湿、冻库低温，无其他特殊要求。</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办公区内有消防器材，有效期内。</w:t>
            </w:r>
          </w:p>
          <w:p w:rsidR="00444C9D" w:rsidRPr="0074167C" w:rsidRDefault="00444C9D" w:rsidP="0074167C">
            <w:pPr>
              <w:spacing w:line="240" w:lineRule="exact"/>
              <w:rPr>
                <w:color w:val="000000" w:themeColor="text1"/>
                <w:sz w:val="18"/>
                <w:szCs w:val="18"/>
              </w:rPr>
            </w:pPr>
            <w:r w:rsidRPr="0074167C">
              <w:rPr>
                <w:rFonts w:hint="eastAsia"/>
                <w:color w:val="000000" w:themeColor="text1"/>
                <w:sz w:val="18"/>
                <w:szCs w:val="18"/>
              </w:rPr>
              <w:t>5</w:t>
            </w:r>
            <w:r w:rsidRPr="0074167C">
              <w:rPr>
                <w:rFonts w:hint="eastAsia"/>
                <w:color w:val="000000" w:themeColor="text1"/>
                <w:sz w:val="18"/>
                <w:szCs w:val="18"/>
              </w:rPr>
              <w:t>）配备胜任的人员，包括所需求的资格：初中以上学历；视力良好；经过培训、考核合格后上岗，特种设备由持证人员上岗。</w:t>
            </w:r>
          </w:p>
          <w:p w:rsidR="00444C9D" w:rsidRPr="0074167C" w:rsidRDefault="00444C9D" w:rsidP="00444C9D">
            <w:pPr>
              <w:spacing w:line="240" w:lineRule="exact"/>
              <w:rPr>
                <w:rFonts w:ascii="宋体" w:hAnsi="宋体" w:cs="宋体"/>
                <w:kern w:val="0"/>
                <w:sz w:val="18"/>
                <w:szCs w:val="18"/>
              </w:rPr>
            </w:pPr>
            <w:r w:rsidRPr="0074167C">
              <w:rPr>
                <w:rFonts w:hint="eastAsia"/>
                <w:color w:val="000000" w:themeColor="text1"/>
                <w:sz w:val="18"/>
                <w:szCs w:val="18"/>
              </w:rPr>
              <w:t>6</w:t>
            </w:r>
            <w:r w:rsidRPr="0074167C">
              <w:rPr>
                <w:rFonts w:hint="eastAsia"/>
                <w:color w:val="000000" w:themeColor="text1"/>
                <w:sz w:val="18"/>
                <w:szCs w:val="18"/>
              </w:rPr>
              <w:t>）若输出结果不能由后续的监视或测量加以验证，应对生产和服务提供过程实现策划结果的能力进行确认，并定期再确认：经确认，生产过程中需要确认的过程为焊接、浸漆。</w:t>
            </w:r>
            <w:r>
              <w:rPr>
                <w:rFonts w:hint="eastAsia"/>
                <w:color w:val="000000" w:themeColor="text1"/>
                <w:sz w:val="18"/>
                <w:szCs w:val="18"/>
              </w:rPr>
              <w:t>有确认记录，符合要求。</w:t>
            </w:r>
          </w:p>
          <w:p w:rsidR="00444C9D" w:rsidRPr="00444C9D" w:rsidRDefault="00444C9D" w:rsidP="00444C9D">
            <w:pPr>
              <w:rPr>
                <w:rFonts w:ascii="宋体" w:hAnsi="宋体" w:cs="宋体" w:hint="eastAsia"/>
                <w:kern w:val="0"/>
                <w:sz w:val="18"/>
                <w:szCs w:val="18"/>
              </w:rPr>
            </w:pPr>
            <w:r w:rsidRPr="00444C9D">
              <w:rPr>
                <w:rFonts w:ascii="宋体" w:hAnsi="宋体" w:cs="宋体" w:hint="eastAsia"/>
                <w:kern w:val="0"/>
                <w:sz w:val="18"/>
                <w:szCs w:val="18"/>
              </w:rPr>
              <w:t>7）采取措施防止人为错误：各工序制定有操作规程、作业指导书，明确了操作要求，各工序互检，避免人为失误</w:t>
            </w:r>
          </w:p>
          <w:p w:rsidR="00444C9D" w:rsidRPr="00444C9D" w:rsidRDefault="00444C9D" w:rsidP="00444C9D">
            <w:pPr>
              <w:rPr>
                <w:rFonts w:ascii="宋体" w:hAnsi="宋体" w:cs="宋体" w:hint="eastAsia"/>
                <w:kern w:val="0"/>
                <w:sz w:val="18"/>
                <w:szCs w:val="18"/>
              </w:rPr>
            </w:pPr>
            <w:r w:rsidRPr="00444C9D">
              <w:rPr>
                <w:rFonts w:ascii="宋体" w:hAnsi="宋体" w:cs="宋体" w:hint="eastAsia"/>
                <w:kern w:val="0"/>
                <w:sz w:val="18"/>
                <w:szCs w:val="18"/>
              </w:rPr>
              <w:t>8）实施放行、交付和交付后的活动：按照各图纸要求实施过程控制，以确保有效实施放行、交付和交付后活动。</w:t>
            </w:r>
          </w:p>
          <w:p w:rsidR="00444C9D" w:rsidRPr="0074167C" w:rsidRDefault="00444C9D" w:rsidP="00444C9D">
            <w:pPr>
              <w:rPr>
                <w:rFonts w:ascii="宋体" w:hAnsi="宋体" w:cs="宋体"/>
                <w:kern w:val="0"/>
                <w:sz w:val="18"/>
                <w:szCs w:val="18"/>
              </w:rPr>
            </w:pPr>
            <w:r>
              <w:rPr>
                <w:rFonts w:ascii="宋体" w:hAnsi="宋体" w:cs="宋体" w:hint="eastAsia"/>
                <w:kern w:val="0"/>
                <w:sz w:val="18"/>
                <w:szCs w:val="18"/>
              </w:rPr>
              <w:t>视频</w:t>
            </w:r>
            <w:r w:rsidRPr="00444C9D">
              <w:rPr>
                <w:rFonts w:ascii="宋体" w:hAnsi="宋体" w:cs="宋体" w:hint="eastAsia"/>
                <w:kern w:val="0"/>
                <w:sz w:val="18"/>
                <w:szCs w:val="18"/>
              </w:rPr>
              <w:t>现场巡视生产车间：生产车间地面均硬化，有明显分区，线圈车间防尘处理，进入车间需穿鞋套，经风淋后方可进入。现场正在进行</w:t>
            </w:r>
            <w:r>
              <w:rPr>
                <w:rFonts w:ascii="宋体" w:hAnsi="宋体" w:cs="宋体" w:hint="eastAsia"/>
                <w:kern w:val="0"/>
                <w:sz w:val="18"/>
                <w:szCs w:val="18"/>
              </w:rPr>
              <w:t>生产，</w:t>
            </w:r>
            <w:r w:rsidRPr="00444C9D">
              <w:rPr>
                <w:rFonts w:ascii="宋体" w:hAnsi="宋体" w:cs="宋体" w:hint="eastAsia"/>
                <w:kern w:val="0"/>
                <w:sz w:val="18"/>
                <w:szCs w:val="18"/>
              </w:rPr>
              <w:t>现场设备整齐排列，店面干净整洁。现场有作业指导书、设备操作规程、图纸等</w:t>
            </w:r>
            <w:r>
              <w:rPr>
                <w:rFonts w:ascii="宋体" w:hAnsi="宋体" w:cs="宋体" w:hint="eastAsia"/>
                <w:kern w:val="0"/>
                <w:sz w:val="18"/>
                <w:szCs w:val="18"/>
              </w:rPr>
              <w:t>，符合要求。</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抽入厂检验记录：抽个原材料检验记录近百份，抽传感器转子冲片盖板、轴芯、推力盘、保护轴承定子基座、保护轴承基座-径向端、传感器出线压板等检验记录，记录了产品名称、批号、供应商、检验员、检验项目、检验结果。</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抽TYCG03/ TYCG02（含控制柜）高速永磁电机、50HP同步永磁高速电机特殊过程确认记录表、过程测量记录表、各工序交检卡、动平衡测量报告等，均保存完好，符合要求。</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抽高速磁悬浮鼓风机出厂检测报告：包含</w:t>
            </w:r>
            <w:proofErr w:type="gramStart"/>
            <w:r w:rsidRPr="00444C9D">
              <w:rPr>
                <w:rFonts w:ascii="宋体" w:hAnsi="宋体" w:cs="宋体" w:hint="eastAsia"/>
                <w:kern w:val="0"/>
                <w:sz w:val="18"/>
                <w:szCs w:val="18"/>
              </w:rPr>
              <w:t>核心机</w:t>
            </w:r>
            <w:proofErr w:type="gramEnd"/>
            <w:r w:rsidRPr="00444C9D">
              <w:rPr>
                <w:rFonts w:ascii="宋体" w:hAnsi="宋体" w:cs="宋体" w:hint="eastAsia"/>
                <w:kern w:val="0"/>
                <w:sz w:val="18"/>
                <w:szCs w:val="18"/>
              </w:rPr>
              <w:t>检验项目及结论</w:t>
            </w:r>
            <w:r>
              <w:rPr>
                <w:rFonts w:ascii="宋体" w:hAnsi="宋体" w:cs="宋体" w:hint="eastAsia"/>
                <w:kern w:val="0"/>
                <w:sz w:val="18"/>
                <w:szCs w:val="18"/>
              </w:rPr>
              <w:t>、</w:t>
            </w:r>
            <w:proofErr w:type="gramStart"/>
            <w:r>
              <w:rPr>
                <w:rFonts w:ascii="宋体" w:hAnsi="宋体" w:cs="宋体" w:hint="eastAsia"/>
                <w:kern w:val="0"/>
                <w:sz w:val="18"/>
                <w:szCs w:val="18"/>
              </w:rPr>
              <w:t>核心机</w:t>
            </w:r>
            <w:proofErr w:type="gramEnd"/>
            <w:r>
              <w:rPr>
                <w:rFonts w:ascii="宋体" w:hAnsi="宋体" w:cs="宋体" w:hint="eastAsia"/>
                <w:kern w:val="0"/>
                <w:sz w:val="18"/>
                <w:szCs w:val="18"/>
              </w:rPr>
              <w:t>型式试验报告、鼓风机试验</w:t>
            </w:r>
            <w:proofErr w:type="gramStart"/>
            <w:r>
              <w:rPr>
                <w:rFonts w:ascii="宋体" w:hAnsi="宋体" w:cs="宋体" w:hint="eastAsia"/>
                <w:kern w:val="0"/>
                <w:sz w:val="18"/>
                <w:szCs w:val="18"/>
              </w:rPr>
              <w:t>线项目</w:t>
            </w:r>
            <w:proofErr w:type="gramEnd"/>
            <w:r>
              <w:rPr>
                <w:rFonts w:ascii="宋体" w:hAnsi="宋体" w:cs="宋体" w:hint="eastAsia"/>
                <w:kern w:val="0"/>
                <w:sz w:val="18"/>
                <w:szCs w:val="18"/>
              </w:rPr>
              <w:t>及结论、鼓风机型式实验报</w:t>
            </w:r>
            <w:r w:rsidRPr="00444C9D">
              <w:rPr>
                <w:rFonts w:ascii="宋体" w:hAnsi="宋体" w:cs="宋体" w:hint="eastAsia"/>
                <w:kern w:val="0"/>
                <w:sz w:val="18"/>
                <w:szCs w:val="18"/>
              </w:rPr>
              <w:t>。</w:t>
            </w:r>
          </w:p>
          <w:p w:rsidR="00444C9D" w:rsidRPr="00444C9D" w:rsidRDefault="00444C9D" w:rsidP="00444C9D">
            <w:pPr>
              <w:spacing w:line="240" w:lineRule="exact"/>
              <w:rPr>
                <w:rFonts w:ascii="宋体" w:hAnsi="宋体" w:cs="宋体"/>
                <w:kern w:val="0"/>
                <w:sz w:val="18"/>
                <w:szCs w:val="18"/>
              </w:rPr>
            </w:pPr>
            <w:r w:rsidRPr="00444C9D">
              <w:rPr>
                <w:rFonts w:ascii="宋体" w:hAnsi="宋体" w:cs="宋体" w:hint="eastAsia"/>
                <w:kern w:val="0"/>
                <w:sz w:val="18"/>
                <w:szCs w:val="18"/>
              </w:rPr>
              <w:t>生产现场生产及环境及生产过程放行受控。</w:t>
            </w: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444C9D" w:rsidRDefault="004C66CA" w:rsidP="00444C9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p w:rsidR="0008165A" w:rsidRDefault="0008165A" w:rsidP="00F377BA">
            <w:pPr>
              <w:spacing w:line="240" w:lineRule="exact"/>
              <w:rPr>
                <w:bCs/>
                <w:color w:val="000000" w:themeColor="text1"/>
                <w:sz w:val="18"/>
                <w:szCs w:val="18"/>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p w:rsidR="0008165A" w:rsidRDefault="0008165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8165A" w:rsidRPr="0008165A" w:rsidRDefault="0008165A" w:rsidP="0008165A">
            <w:pPr>
              <w:spacing w:line="240" w:lineRule="exact"/>
              <w:rPr>
                <w:bCs/>
                <w:color w:val="000000" w:themeColor="text1"/>
                <w:sz w:val="18"/>
                <w:szCs w:val="18"/>
              </w:rPr>
            </w:pPr>
            <w:r w:rsidRPr="0008165A">
              <w:rPr>
                <w:rFonts w:hint="eastAsia"/>
                <w:bCs/>
                <w:color w:val="000000" w:themeColor="text1"/>
                <w:sz w:val="18"/>
                <w:szCs w:val="18"/>
              </w:rPr>
              <w:t>查有《不合格品控制程序》，对不合格输出进行识别和控制，防止不合格输出的非预期使用或交付。</w:t>
            </w:r>
          </w:p>
          <w:p w:rsidR="0008165A" w:rsidRPr="0008165A" w:rsidRDefault="0008165A" w:rsidP="0008165A">
            <w:pPr>
              <w:spacing w:line="240" w:lineRule="exact"/>
              <w:rPr>
                <w:bCs/>
                <w:color w:val="000000" w:themeColor="text1"/>
                <w:sz w:val="18"/>
                <w:szCs w:val="18"/>
              </w:rPr>
            </w:pPr>
            <w:r w:rsidRPr="0008165A">
              <w:rPr>
                <w:rFonts w:hint="eastAsia"/>
                <w:bCs/>
                <w:color w:val="000000" w:themeColor="text1"/>
                <w:sz w:val="18"/>
                <w:szCs w:val="18"/>
              </w:rPr>
              <w:t>询问部门负责人称目前没有不合格的非预期使用情况。未发生投诉所引起的不合格。</w:t>
            </w:r>
          </w:p>
          <w:p w:rsidR="0008165A" w:rsidRPr="0008165A" w:rsidRDefault="0008165A" w:rsidP="00444C9D">
            <w:pPr>
              <w:spacing w:line="240" w:lineRule="exact"/>
              <w:rPr>
                <w:bCs/>
                <w:color w:val="000000" w:themeColor="text1"/>
                <w:sz w:val="18"/>
                <w:szCs w:val="18"/>
              </w:rPr>
            </w:pPr>
            <w:r w:rsidRPr="0008165A">
              <w:rPr>
                <w:rFonts w:hint="eastAsia"/>
                <w:bCs/>
                <w:color w:val="000000" w:themeColor="text1"/>
                <w:sz w:val="18"/>
                <w:szCs w:val="18"/>
              </w:rPr>
              <w:t>抽不合格品通知单</w:t>
            </w:r>
            <w:r w:rsidR="00444C9D">
              <w:rPr>
                <w:rFonts w:hint="eastAsia"/>
                <w:bCs/>
                <w:color w:val="000000" w:themeColor="text1"/>
                <w:sz w:val="18"/>
                <w:szCs w:val="18"/>
              </w:rPr>
              <w:t>，进行了整改，符合要求。</w:t>
            </w:r>
          </w:p>
          <w:p w:rsidR="0008165A" w:rsidRPr="0008165A" w:rsidRDefault="0008165A" w:rsidP="0008165A">
            <w:pPr>
              <w:spacing w:line="240" w:lineRule="exact"/>
              <w:rPr>
                <w:bCs/>
                <w:color w:val="000000" w:themeColor="text1"/>
                <w:sz w:val="18"/>
                <w:szCs w:val="18"/>
              </w:rPr>
            </w:pPr>
            <w:r w:rsidRPr="0008165A">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363AD9" w:rsidRDefault="0008165A" w:rsidP="0008165A">
            <w:pPr>
              <w:spacing w:line="240" w:lineRule="exact"/>
              <w:rPr>
                <w:bCs/>
                <w:color w:val="000000" w:themeColor="text1"/>
                <w:sz w:val="18"/>
                <w:szCs w:val="18"/>
              </w:rPr>
            </w:pPr>
            <w:r w:rsidRPr="0008165A">
              <w:rPr>
                <w:rFonts w:hint="eastAsia"/>
                <w:bCs/>
                <w:color w:val="000000" w:themeColor="text1"/>
                <w:sz w:val="18"/>
                <w:szCs w:val="18"/>
              </w:rPr>
              <w:t>目前风险和机遇无需更新，质量管理体系无需变更</w:t>
            </w:r>
          </w:p>
        </w:tc>
      </w:tr>
      <w:tr w:rsidR="00AA5E76">
        <w:trPr>
          <w:cantSplit/>
          <w:trHeight w:val="9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5E76" w:rsidRDefault="004C66C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603"/>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6"/>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76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5E76" w:rsidRDefault="00AA5E76">
            <w:pPr>
              <w:spacing w:line="240" w:lineRule="exact"/>
              <w:rPr>
                <w:b/>
                <w:color w:val="000000" w:themeColor="text1"/>
                <w:spacing w:val="-4"/>
                <w:sz w:val="20"/>
                <w:szCs w:val="20"/>
              </w:rPr>
            </w:pPr>
          </w:p>
          <w:p w:rsidR="00AA5E76" w:rsidRDefault="004C66CA">
            <w:pPr>
              <w:spacing w:line="240" w:lineRule="exact"/>
              <w:rPr>
                <w:b/>
                <w:color w:val="000000" w:themeColor="text1"/>
                <w:spacing w:val="-4"/>
                <w:sz w:val="20"/>
                <w:szCs w:val="20"/>
              </w:rPr>
            </w:pPr>
            <w:r>
              <w:rPr>
                <w:rFonts w:hint="eastAsia"/>
                <w:b/>
                <w:color w:val="000000" w:themeColor="text1"/>
                <w:spacing w:val="-4"/>
                <w:sz w:val="20"/>
                <w:szCs w:val="20"/>
              </w:rPr>
              <w:t>不适用</w:t>
            </w:r>
          </w:p>
          <w:p w:rsidR="00AA5E76" w:rsidRDefault="00AA5E76">
            <w:pPr>
              <w:spacing w:line="240" w:lineRule="exact"/>
              <w:rPr>
                <w:b/>
                <w:color w:val="000000" w:themeColor="text1"/>
                <w:spacing w:val="-4"/>
                <w:sz w:val="20"/>
                <w:szCs w:val="20"/>
              </w:rPr>
            </w:pP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08165A">
            <w:pPr>
              <w:spacing w:line="240" w:lineRule="exact"/>
              <w:rPr>
                <w:b/>
                <w:color w:val="000000" w:themeColor="text1"/>
                <w:sz w:val="20"/>
                <w:szCs w:val="20"/>
              </w:rPr>
            </w:pPr>
            <w:r>
              <w:rPr>
                <w:rFonts w:hint="eastAsia"/>
                <w:b/>
                <w:color w:val="000000" w:themeColor="text1"/>
                <w:sz w:val="20"/>
                <w:szCs w:val="20"/>
              </w:rPr>
              <w:t>叉车、天车检定符合要求。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444C9D">
        <w:trPr>
          <w:cantSplit/>
          <w:trHeight w:val="10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41ACC" w:rsidRDefault="00E41ACC" w:rsidP="00E41ACC">
            <w:pPr>
              <w:spacing w:line="240" w:lineRule="exact"/>
              <w:rPr>
                <w:rFonts w:ascii="宋体" w:hAnsi="宋体" w:hint="eastAsia"/>
                <w:bCs/>
                <w:color w:val="000000" w:themeColor="text1"/>
                <w:sz w:val="18"/>
                <w:szCs w:val="18"/>
              </w:rPr>
            </w:pPr>
          </w:p>
          <w:p w:rsidR="00444C9D" w:rsidRPr="00E41ACC" w:rsidRDefault="00444C9D" w:rsidP="00E41AC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各部门对质量目标进行了分解，均完成，符合要求。</w:t>
            </w:r>
          </w:p>
        </w:tc>
      </w:tr>
      <w:tr w:rsidR="00AA5E76" w:rsidTr="007D36AF">
        <w:trPr>
          <w:cantSplit/>
          <w:trHeight w:val="1038"/>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E41ACC" w:rsidP="00444C9D">
            <w:pPr>
              <w:spacing w:line="240" w:lineRule="exact"/>
              <w:ind w:leftChars="-50" w:left="-105" w:firstLineChars="100" w:firstLine="180"/>
              <w:rPr>
                <w:b/>
                <w:color w:val="000000" w:themeColor="text1"/>
                <w:sz w:val="20"/>
                <w:szCs w:val="20"/>
              </w:rPr>
            </w:pPr>
            <w:r w:rsidRPr="00E41ACC">
              <w:rPr>
                <w:rFonts w:hint="eastAsia"/>
                <w:bCs/>
                <w:color w:val="000000" w:themeColor="text1"/>
                <w:sz w:val="18"/>
                <w:szCs w:val="18"/>
              </w:rPr>
              <w:t>企业对顾客对产品是否满意的信息进行监视，并编制《顾客满意情况调查表》。对调查表中各项目进行测算，以“满意”“较满意”“一般”“不满意”“很不满意”为基准计算满意率。公司对主要客户进行了电话问卷调查，分别对产品质量、交付能力、进度控制、服务质量、协调能力等内容进行调查，客户均对相关内容进行了反馈，从统计数据中可以看出，顾客满意度平均分为</w:t>
            </w:r>
            <w:r w:rsidRPr="00E41ACC">
              <w:rPr>
                <w:rFonts w:hint="eastAsia"/>
                <w:bCs/>
                <w:color w:val="000000" w:themeColor="text1"/>
                <w:sz w:val="18"/>
                <w:szCs w:val="18"/>
              </w:rPr>
              <w:t>97%</w:t>
            </w:r>
            <w:r w:rsidRPr="00E41ACC">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公司制定了《内部审核控制程序》，文件规定每年至少进行一次内部审核，间隔时间不超过</w:t>
            </w:r>
            <w:r w:rsidRPr="00E41ACC">
              <w:rPr>
                <w:rFonts w:hint="eastAsia"/>
                <w:bCs/>
                <w:color w:val="000000" w:themeColor="text1"/>
                <w:sz w:val="18"/>
                <w:szCs w:val="18"/>
              </w:rPr>
              <w:t>12</w:t>
            </w:r>
            <w:r w:rsidRPr="00E41ACC">
              <w:rPr>
                <w:rFonts w:hint="eastAsia"/>
                <w:bCs/>
                <w:color w:val="000000" w:themeColor="text1"/>
                <w:sz w:val="18"/>
                <w:szCs w:val="18"/>
              </w:rPr>
              <w:t>个月。规定了审核的策划、实施、形成记录以及报告结果的要求。</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提供了《审核实施计划》，策划了审核时间、审核人员、审核范围、审核依据、审核计划等。</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内审时间：</w:t>
            </w:r>
            <w:r w:rsidRPr="00E41ACC">
              <w:rPr>
                <w:rFonts w:hint="eastAsia"/>
                <w:bCs/>
                <w:color w:val="000000" w:themeColor="text1"/>
                <w:sz w:val="18"/>
                <w:szCs w:val="18"/>
              </w:rPr>
              <w:t>2019</w:t>
            </w:r>
            <w:r w:rsidRPr="00E41ACC">
              <w:rPr>
                <w:rFonts w:hint="eastAsia"/>
                <w:bCs/>
                <w:color w:val="000000" w:themeColor="text1"/>
                <w:sz w:val="18"/>
                <w:szCs w:val="18"/>
              </w:rPr>
              <w:t>年</w:t>
            </w:r>
            <w:r w:rsidRPr="00E41ACC">
              <w:rPr>
                <w:rFonts w:hint="eastAsia"/>
                <w:bCs/>
                <w:color w:val="000000" w:themeColor="text1"/>
                <w:sz w:val="18"/>
                <w:szCs w:val="18"/>
              </w:rPr>
              <w:t>08</w:t>
            </w:r>
            <w:r w:rsidRPr="00E41ACC">
              <w:rPr>
                <w:rFonts w:hint="eastAsia"/>
                <w:bCs/>
                <w:color w:val="000000" w:themeColor="text1"/>
                <w:sz w:val="18"/>
                <w:szCs w:val="18"/>
              </w:rPr>
              <w:t>月</w:t>
            </w:r>
            <w:r w:rsidRPr="00E41ACC">
              <w:rPr>
                <w:rFonts w:hint="eastAsia"/>
                <w:bCs/>
                <w:color w:val="000000" w:themeColor="text1"/>
                <w:sz w:val="18"/>
                <w:szCs w:val="18"/>
              </w:rPr>
              <w:t>8-9</w:t>
            </w:r>
            <w:r w:rsidRPr="00E41ACC">
              <w:rPr>
                <w:rFonts w:hint="eastAsia"/>
                <w:bCs/>
                <w:color w:val="000000" w:themeColor="text1"/>
                <w:sz w:val="18"/>
                <w:szCs w:val="18"/>
              </w:rPr>
              <w:t>日。</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依据</w:t>
            </w:r>
            <w:r w:rsidRPr="00E41ACC">
              <w:rPr>
                <w:rFonts w:hint="eastAsia"/>
                <w:bCs/>
                <w:color w:val="000000" w:themeColor="text1"/>
                <w:sz w:val="18"/>
                <w:szCs w:val="18"/>
              </w:rPr>
              <w:t>GB/T19001-2016</w:t>
            </w:r>
            <w:r w:rsidRPr="00E41ACC">
              <w:rPr>
                <w:rFonts w:hint="eastAsia"/>
                <w:bCs/>
                <w:color w:val="000000" w:themeColor="text1"/>
                <w:sz w:val="18"/>
                <w:szCs w:val="18"/>
              </w:rPr>
              <w:t>版标准，质量管理手册和体系其他文件。计划由总经理批准后实施。</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E41ACC">
              <w:rPr>
                <w:rFonts w:hint="eastAsia"/>
                <w:bCs/>
                <w:color w:val="000000" w:themeColor="text1"/>
                <w:sz w:val="18"/>
                <w:szCs w:val="18"/>
              </w:rPr>
              <w:t xml:space="preserve">  </w:t>
            </w:r>
          </w:p>
          <w:p w:rsidR="00E41ACC" w:rsidRP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提供了内</w:t>
            </w:r>
            <w:proofErr w:type="gramStart"/>
            <w:r w:rsidRPr="00E41ACC">
              <w:rPr>
                <w:rFonts w:hint="eastAsia"/>
                <w:bCs/>
                <w:color w:val="000000" w:themeColor="text1"/>
                <w:sz w:val="18"/>
                <w:szCs w:val="18"/>
              </w:rPr>
              <w:t>审检查</w:t>
            </w:r>
            <w:proofErr w:type="gramEnd"/>
            <w:r w:rsidRPr="00E41ACC">
              <w:rPr>
                <w:rFonts w:hint="eastAsia"/>
                <w:bCs/>
                <w:color w:val="000000" w:themeColor="text1"/>
                <w:sz w:val="18"/>
                <w:szCs w:val="18"/>
              </w:rPr>
              <w:t>表。</w:t>
            </w:r>
            <w:proofErr w:type="gramStart"/>
            <w:r w:rsidRPr="00E41ACC">
              <w:rPr>
                <w:rFonts w:hint="eastAsia"/>
                <w:bCs/>
                <w:color w:val="000000" w:themeColor="text1"/>
                <w:sz w:val="18"/>
                <w:szCs w:val="18"/>
              </w:rPr>
              <w:t>内审不符合</w:t>
            </w:r>
            <w:proofErr w:type="gramEnd"/>
            <w:r w:rsidRPr="00E41ACC">
              <w:rPr>
                <w:rFonts w:hint="eastAsia"/>
                <w:bCs/>
                <w:color w:val="000000" w:themeColor="text1"/>
                <w:sz w:val="18"/>
                <w:szCs w:val="18"/>
              </w:rPr>
              <w:t>1</w:t>
            </w:r>
            <w:r w:rsidRPr="00E41ACC">
              <w:rPr>
                <w:rFonts w:hint="eastAsia"/>
                <w:bCs/>
                <w:color w:val="000000" w:themeColor="text1"/>
                <w:sz w:val="18"/>
                <w:szCs w:val="18"/>
              </w:rPr>
              <w:t>项，已整改验收合格。</w:t>
            </w:r>
          </w:p>
          <w:p w:rsidR="00E41ACC" w:rsidRDefault="00E41ACC" w:rsidP="00E41ACC">
            <w:pPr>
              <w:spacing w:line="240" w:lineRule="exact"/>
              <w:rPr>
                <w:bCs/>
                <w:color w:val="000000" w:themeColor="text1"/>
                <w:sz w:val="18"/>
                <w:szCs w:val="18"/>
              </w:rPr>
            </w:pPr>
            <w:r w:rsidRPr="00E41ACC">
              <w:rPr>
                <w:rFonts w:hint="eastAsia"/>
                <w:bCs/>
                <w:color w:val="000000" w:themeColor="text1"/>
                <w:sz w:val="18"/>
                <w:szCs w:val="18"/>
              </w:rPr>
              <w:t>内</w:t>
            </w:r>
            <w:proofErr w:type="gramStart"/>
            <w:r w:rsidRPr="00E41ACC">
              <w:rPr>
                <w:rFonts w:hint="eastAsia"/>
                <w:bCs/>
                <w:color w:val="000000" w:themeColor="text1"/>
                <w:sz w:val="18"/>
                <w:szCs w:val="18"/>
              </w:rPr>
              <w:t>审报告</w:t>
            </w:r>
            <w:proofErr w:type="gramEnd"/>
            <w:r w:rsidRPr="00E41ACC">
              <w:rPr>
                <w:rFonts w:hint="eastAsia"/>
                <w:bCs/>
                <w:color w:val="000000" w:themeColor="text1"/>
                <w:sz w:val="18"/>
                <w:szCs w:val="18"/>
              </w:rPr>
              <w:t>结论：青岛中科动力有限公司理体系</w:t>
            </w:r>
            <w:r w:rsidRPr="00E41ACC">
              <w:rPr>
                <w:rFonts w:hint="eastAsia"/>
                <w:bCs/>
                <w:color w:val="000000" w:themeColor="text1"/>
                <w:sz w:val="18"/>
                <w:szCs w:val="18"/>
              </w:rPr>
              <w:t>2019</w:t>
            </w:r>
            <w:r w:rsidRPr="00E41ACC">
              <w:rPr>
                <w:rFonts w:hint="eastAsia"/>
                <w:bCs/>
                <w:color w:val="000000" w:themeColor="text1"/>
                <w:sz w:val="18"/>
                <w:szCs w:val="18"/>
              </w:rPr>
              <w:t>年度运行情况审核检查，表明公司按照</w:t>
            </w:r>
            <w:r w:rsidRPr="00E41ACC">
              <w:rPr>
                <w:rFonts w:hint="eastAsia"/>
                <w:bCs/>
                <w:color w:val="000000" w:themeColor="text1"/>
                <w:sz w:val="18"/>
                <w:szCs w:val="18"/>
              </w:rPr>
              <w:t>2019</w:t>
            </w:r>
            <w:proofErr w:type="gramStart"/>
            <w:r w:rsidRPr="00E41ACC">
              <w:rPr>
                <w:rFonts w:hint="eastAsia"/>
                <w:bCs/>
                <w:color w:val="000000" w:themeColor="text1"/>
                <w:sz w:val="18"/>
                <w:szCs w:val="18"/>
              </w:rPr>
              <w:t>版管理</w:t>
            </w:r>
            <w:proofErr w:type="gramEnd"/>
            <w:r w:rsidRPr="00E41ACC">
              <w:rPr>
                <w:rFonts w:hint="eastAsia"/>
                <w:bCs/>
                <w:color w:val="000000" w:themeColor="text1"/>
                <w:sz w:val="18"/>
                <w:szCs w:val="18"/>
              </w:rPr>
              <w:t>手册及程序文件，以及管理体系对应国家标准、其他法律法规规定及承诺相关方的合</w:t>
            </w:r>
            <w:proofErr w:type="gramStart"/>
            <w:r w:rsidRPr="00E41ACC">
              <w:rPr>
                <w:rFonts w:hint="eastAsia"/>
                <w:bCs/>
                <w:color w:val="000000" w:themeColor="text1"/>
                <w:sz w:val="18"/>
                <w:szCs w:val="18"/>
              </w:rPr>
              <w:t>规</w:t>
            </w:r>
            <w:proofErr w:type="gramEnd"/>
            <w:r w:rsidRPr="00E41ACC">
              <w:rPr>
                <w:rFonts w:hint="eastAsia"/>
                <w:bCs/>
                <w:color w:val="000000" w:themeColor="text1"/>
                <w:sz w:val="18"/>
                <w:szCs w:val="18"/>
              </w:rPr>
              <w:t>义务等相关要求运行。</w:t>
            </w:r>
          </w:p>
          <w:p w:rsidR="00AA5E76" w:rsidRPr="00DD48E5" w:rsidRDefault="007D36AF" w:rsidP="00E41ACC">
            <w:pPr>
              <w:spacing w:line="240" w:lineRule="exact"/>
              <w:rPr>
                <w:bCs/>
                <w:color w:val="000000" w:themeColor="text1"/>
                <w:sz w:val="18"/>
                <w:szCs w:val="18"/>
              </w:rPr>
            </w:pPr>
            <w:r w:rsidRPr="007D36AF">
              <w:rPr>
                <w:rFonts w:hint="eastAsia"/>
                <w:bCs/>
                <w:color w:val="000000" w:themeColor="text1"/>
                <w:sz w:val="18"/>
                <w:szCs w:val="18"/>
              </w:rPr>
              <w:t>对内</w:t>
            </w:r>
            <w:proofErr w:type="gramStart"/>
            <w:r w:rsidRPr="007D36AF">
              <w:rPr>
                <w:rFonts w:hint="eastAsia"/>
                <w:bCs/>
                <w:color w:val="000000" w:themeColor="text1"/>
                <w:sz w:val="18"/>
                <w:szCs w:val="18"/>
              </w:rPr>
              <w:t>审控制</w:t>
            </w:r>
            <w:proofErr w:type="gramEnd"/>
            <w:r w:rsidRPr="007D36AF">
              <w:rPr>
                <w:rFonts w:hint="eastAsia"/>
                <w:bCs/>
                <w:color w:val="000000" w:themeColor="text1"/>
                <w:sz w:val="18"/>
                <w:szCs w:val="18"/>
              </w:rPr>
              <w:t>满足要求。</w:t>
            </w:r>
          </w:p>
        </w:tc>
      </w:tr>
      <w:tr w:rsidR="00444C9D" w:rsidTr="00444C9D">
        <w:trPr>
          <w:cantSplit/>
          <w:trHeight w:val="3861"/>
          <w:jc w:val="center"/>
        </w:trPr>
        <w:tc>
          <w:tcPr>
            <w:tcW w:w="720" w:type="dxa"/>
            <w:vMerge/>
            <w:textDirection w:val="tbRlV"/>
            <w:vAlign w:val="center"/>
          </w:tcPr>
          <w:p w:rsidR="00444C9D" w:rsidRDefault="00444C9D">
            <w:pPr>
              <w:spacing w:line="240" w:lineRule="exact"/>
              <w:ind w:left="201" w:right="113" w:hangingChars="100" w:hanging="201"/>
              <w:jc w:val="center"/>
              <w:rPr>
                <w:b/>
                <w:color w:val="000000" w:themeColor="text1"/>
                <w:sz w:val="20"/>
              </w:rPr>
            </w:pPr>
          </w:p>
        </w:tc>
        <w:tc>
          <w:tcPr>
            <w:tcW w:w="9198" w:type="dxa"/>
          </w:tcPr>
          <w:p w:rsidR="00444C9D" w:rsidRDefault="00444C9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公司制定了编号：《管理评审程序》，文件规定每年至少进行一次管理评审。总经理于</w:t>
            </w:r>
            <w:r w:rsidRPr="00444C9D">
              <w:rPr>
                <w:rFonts w:hint="eastAsia"/>
                <w:color w:val="000000" w:themeColor="text1"/>
                <w:sz w:val="18"/>
                <w:szCs w:val="18"/>
              </w:rPr>
              <w:t>2020</w:t>
            </w:r>
            <w:r w:rsidRPr="00444C9D">
              <w:rPr>
                <w:rFonts w:hint="eastAsia"/>
                <w:color w:val="000000" w:themeColor="text1"/>
                <w:sz w:val="18"/>
                <w:szCs w:val="18"/>
              </w:rPr>
              <w:t>年</w:t>
            </w:r>
            <w:r w:rsidRPr="00444C9D">
              <w:rPr>
                <w:rFonts w:hint="eastAsia"/>
                <w:color w:val="000000" w:themeColor="text1"/>
                <w:sz w:val="18"/>
                <w:szCs w:val="18"/>
              </w:rPr>
              <w:t>9</w:t>
            </w:r>
            <w:r w:rsidRPr="00444C9D">
              <w:rPr>
                <w:rFonts w:hint="eastAsia"/>
                <w:color w:val="000000" w:themeColor="text1"/>
                <w:sz w:val="18"/>
                <w:szCs w:val="18"/>
              </w:rPr>
              <w:t>月</w:t>
            </w:r>
            <w:r w:rsidRPr="00444C9D">
              <w:rPr>
                <w:rFonts w:hint="eastAsia"/>
                <w:color w:val="000000" w:themeColor="text1"/>
                <w:sz w:val="18"/>
                <w:szCs w:val="18"/>
              </w:rPr>
              <w:t>28</w:t>
            </w:r>
            <w:r w:rsidRPr="00444C9D">
              <w:rPr>
                <w:rFonts w:hint="eastAsia"/>
                <w:color w:val="000000" w:themeColor="text1"/>
                <w:sz w:val="18"/>
                <w:szCs w:val="18"/>
              </w:rPr>
              <w:t>日组织进行了一次管理评审。</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查《管理评审计划》策划了时间、地点、评审目的、参与人员、评审内容、评审的准备工作要求等。总经理批准。</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管理评审输入</w:t>
            </w:r>
            <w:proofErr w:type="gramStart"/>
            <w:r w:rsidRPr="00444C9D">
              <w:rPr>
                <w:rFonts w:hint="eastAsia"/>
                <w:color w:val="000000" w:themeColor="text1"/>
                <w:sz w:val="18"/>
                <w:szCs w:val="18"/>
              </w:rPr>
              <w:t>由管代和</w:t>
            </w:r>
            <w:proofErr w:type="gramEnd"/>
            <w:r w:rsidRPr="00444C9D">
              <w:rPr>
                <w:rFonts w:hint="eastAsia"/>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提供《管理评审报告》，对评审情况进行了总结，各部门对各过程和活动进行了总结和讨论。</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评审结论：</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公司质量管理体系基本具备有效性、适宜性、充分性，与产品的战略方向一致，具备实现方针的能力</w:t>
            </w:r>
            <w:r w:rsidRPr="00444C9D">
              <w:rPr>
                <w:rFonts w:hint="eastAsia"/>
                <w:color w:val="000000" w:themeColor="text1"/>
                <w:sz w:val="18"/>
                <w:szCs w:val="18"/>
              </w:rPr>
              <w:t>.</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改进措施：</w:t>
            </w:r>
          </w:p>
          <w:p w:rsidR="00444C9D" w:rsidRPr="00444C9D" w:rsidRDefault="00444C9D" w:rsidP="00444C9D">
            <w:pPr>
              <w:spacing w:line="240" w:lineRule="exact"/>
              <w:rPr>
                <w:rFonts w:hint="eastAsia"/>
                <w:color w:val="000000" w:themeColor="text1"/>
                <w:sz w:val="18"/>
                <w:szCs w:val="18"/>
              </w:rPr>
            </w:pPr>
            <w:r w:rsidRPr="00444C9D">
              <w:rPr>
                <w:rFonts w:hint="eastAsia"/>
                <w:color w:val="000000" w:themeColor="text1"/>
                <w:sz w:val="18"/>
                <w:szCs w:val="18"/>
              </w:rPr>
              <w:t>1.</w:t>
            </w:r>
            <w:r w:rsidRPr="00444C9D">
              <w:rPr>
                <w:rFonts w:hint="eastAsia"/>
                <w:color w:val="000000" w:themeColor="text1"/>
                <w:sz w:val="18"/>
                <w:szCs w:val="18"/>
              </w:rPr>
              <w:t>由于运行时间较短，证据较少，目标未能全部实现，公司可继续保持体系的正常运行，可于下次继续评审，确保目标实现。</w:t>
            </w:r>
          </w:p>
          <w:p w:rsidR="00444C9D" w:rsidRPr="00444C9D" w:rsidRDefault="00444C9D" w:rsidP="00444C9D">
            <w:pPr>
              <w:rPr>
                <w:rFonts w:hint="eastAsia"/>
                <w:sz w:val="18"/>
                <w:szCs w:val="18"/>
              </w:rPr>
            </w:pPr>
            <w:r w:rsidRPr="00444C9D">
              <w:rPr>
                <w:rFonts w:hint="eastAsia"/>
              </w:rPr>
              <w:t>2.</w:t>
            </w:r>
            <w:r w:rsidRPr="00444C9D">
              <w:rPr>
                <w:rFonts w:hint="eastAsia"/>
              </w:rPr>
              <w:t>行政人</w:t>
            </w:r>
            <w:r w:rsidRPr="00444C9D">
              <w:rPr>
                <w:rFonts w:hint="eastAsia"/>
                <w:sz w:val="18"/>
                <w:szCs w:val="18"/>
              </w:rPr>
              <w:t>事部关注</w:t>
            </w:r>
            <w:r w:rsidRPr="00444C9D">
              <w:rPr>
                <w:rFonts w:hint="eastAsia"/>
                <w:sz w:val="18"/>
                <w:szCs w:val="18"/>
              </w:rPr>
              <w:t xml:space="preserve">ISO9001:2015 </w:t>
            </w:r>
            <w:r w:rsidRPr="00444C9D">
              <w:rPr>
                <w:rFonts w:hint="eastAsia"/>
                <w:sz w:val="18"/>
                <w:szCs w:val="18"/>
              </w:rPr>
              <w:t>标准的要求，定期组织培训。</w:t>
            </w:r>
          </w:p>
          <w:p w:rsidR="00444C9D" w:rsidRPr="00F377BA" w:rsidRDefault="00444C9D" w:rsidP="00444C9D">
            <w:pPr>
              <w:rPr>
                <w:sz w:val="20"/>
                <w:szCs w:val="20"/>
              </w:rPr>
            </w:pPr>
            <w:r w:rsidRPr="00444C9D">
              <w:rPr>
                <w:rFonts w:hint="eastAsia"/>
                <w:sz w:val="18"/>
                <w:szCs w:val="18"/>
              </w:rPr>
              <w:t>抽改进措施完成情况，已完成，符合要求。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44C9D">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444C9D">
              <w:rPr>
                <w:b/>
                <w:color w:val="000000" w:themeColor="text1"/>
                <w:sz w:val="20"/>
                <w:szCs w:val="20"/>
              </w:rPr>
              <w:t>按客户要求进行设计</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2D733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rsidTr="00444C9D">
        <w:trPr>
          <w:trHeight w:val="1371"/>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4C66CA">
            <w:pPr>
              <w:rPr>
                <w:b/>
                <w:color w:val="000000" w:themeColor="text1"/>
              </w:rPr>
            </w:pPr>
            <w:r>
              <w:rPr>
                <w:rFonts w:hint="eastAsia"/>
                <w:b/>
                <w:color w:val="000000" w:themeColor="text1"/>
              </w:rPr>
              <w:t>审核范围适宜，与申请范围一致</w:t>
            </w:r>
          </w:p>
          <w:p w:rsidR="00AA5E76" w:rsidRDefault="00F377BA">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bookmarkStart w:id="1" w:name="审核范围"/>
            <w:r w:rsidR="00444C9D">
              <w:rPr>
                <w:rFonts w:ascii="宋体" w:hAnsi="宋体" w:hint="eastAsia"/>
                <w:szCs w:val="21"/>
              </w:rPr>
              <w:t>交流电机的研发及制造（需资质许可要求的除外）</w:t>
            </w:r>
            <w:bookmarkEnd w:id="1"/>
          </w:p>
          <w:p w:rsidR="00AA5E76" w:rsidRDefault="00AA5E76" w:rsidP="00444C9D">
            <w:pPr>
              <w:spacing w:line="32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44C9D" w:rsidP="00444C9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484A7B1B" wp14:editId="6C618FED">
            <wp:extent cx="644056" cy="36831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48369" cy="370780"/>
                    </a:xfrm>
                    <a:prstGeom prst="rect">
                      <a:avLst/>
                    </a:prstGeom>
                  </pic:spPr>
                </pic:pic>
              </a:graphicData>
            </a:graphic>
          </wp:inline>
        </w:drawing>
      </w:r>
    </w:p>
    <w:p w:rsidR="00AA5E76" w:rsidRPr="00444C9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44C9D">
        <w:rPr>
          <w:noProof/>
        </w:rPr>
        <w:drawing>
          <wp:inline distT="0" distB="0" distL="0" distR="0">
            <wp:extent cx="643890" cy="2781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00444C9D">
        <w:rPr>
          <w:noProof/>
        </w:rPr>
        <w:drawing>
          <wp:inline distT="0" distB="0" distL="0" distR="0" wp14:anchorId="445CF5CA" wp14:editId="3D4E0E8A">
            <wp:extent cx="630700" cy="37768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30095" cy="377325"/>
                    </a:xfrm>
                    <a:prstGeom prst="rect">
                      <a:avLst/>
                    </a:prstGeom>
                  </pic:spPr>
                </pic:pic>
              </a:graphicData>
            </a:graphic>
          </wp:inline>
        </w:drawing>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444C9D">
        <w:rPr>
          <w:rFonts w:hint="eastAsia"/>
          <w:b/>
          <w:color w:val="000000" w:themeColor="text1"/>
        </w:rPr>
        <w:t>2020</w:t>
      </w:r>
      <w:r>
        <w:rPr>
          <w:rFonts w:asciiTheme="minorEastAsia" w:eastAsiaTheme="minorEastAsia" w:hAnsiTheme="minorEastAsia" w:hint="eastAsia"/>
          <w:b/>
          <w:color w:val="000000" w:themeColor="text1"/>
        </w:rPr>
        <w:t xml:space="preserve">年  </w:t>
      </w:r>
      <w:r w:rsidR="00444C9D">
        <w:rPr>
          <w:rFonts w:asciiTheme="minorEastAsia" w:eastAsiaTheme="minorEastAsia" w:hAnsiTheme="minorEastAsia" w:hint="eastAsia"/>
          <w:b/>
          <w:color w:val="000000" w:themeColor="text1"/>
        </w:rPr>
        <w:t xml:space="preserve">10 </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7D36AF">
        <w:rPr>
          <w:rFonts w:asciiTheme="minorEastAsia" w:eastAsiaTheme="minorEastAsia" w:hAnsiTheme="minorEastAsia" w:hint="eastAsia"/>
          <w:b/>
          <w:color w:val="000000" w:themeColor="text1"/>
        </w:rPr>
        <w:t>2</w:t>
      </w:r>
      <w:r w:rsidR="00444C9D">
        <w:rPr>
          <w:rFonts w:asciiTheme="minorEastAsia" w:eastAsiaTheme="minorEastAsia" w:hAnsiTheme="minorEastAsia" w:hint="eastAsia"/>
          <w:b/>
          <w:color w:val="000000" w:themeColor="text1"/>
        </w:rPr>
        <w:t xml:space="preserve">5 </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444C9D">
        <w:rPr>
          <w:noProof/>
        </w:rPr>
        <w:drawing>
          <wp:inline distT="0" distB="0" distL="0" distR="0" wp14:anchorId="484A7B1B" wp14:editId="6C618FED">
            <wp:extent cx="667910" cy="3819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71267" cy="38387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444C9D">
        <w:rPr>
          <w:rFonts w:hint="eastAsia"/>
          <w:b/>
          <w:color w:val="000000" w:themeColor="text1"/>
          <w:szCs w:val="21"/>
        </w:rPr>
        <w:t>:       2020</w:t>
      </w:r>
      <w:r>
        <w:rPr>
          <w:rFonts w:hint="eastAsia"/>
          <w:b/>
          <w:color w:val="000000" w:themeColor="text1"/>
          <w:szCs w:val="21"/>
        </w:rPr>
        <w:t>年</w:t>
      </w:r>
      <w:r w:rsidR="00DD24FA">
        <w:rPr>
          <w:rFonts w:hint="eastAsia"/>
          <w:b/>
          <w:color w:val="000000" w:themeColor="text1"/>
          <w:szCs w:val="21"/>
        </w:rPr>
        <w:t xml:space="preserve"> </w:t>
      </w:r>
      <w:r w:rsidR="00444C9D">
        <w:rPr>
          <w:rFonts w:hint="eastAsia"/>
          <w:b/>
          <w:color w:val="000000" w:themeColor="text1"/>
          <w:szCs w:val="21"/>
        </w:rPr>
        <w:t>10</w:t>
      </w:r>
      <w:r>
        <w:rPr>
          <w:rFonts w:hint="eastAsia"/>
          <w:b/>
          <w:color w:val="000000" w:themeColor="text1"/>
          <w:szCs w:val="21"/>
        </w:rPr>
        <w:t>月</w:t>
      </w:r>
      <w:r w:rsidR="00DD24FA">
        <w:rPr>
          <w:rFonts w:hint="eastAsia"/>
          <w:b/>
          <w:color w:val="000000" w:themeColor="text1"/>
          <w:szCs w:val="21"/>
        </w:rPr>
        <w:t xml:space="preserve"> </w:t>
      </w:r>
      <w:r w:rsidR="00444C9D">
        <w:rPr>
          <w:rFonts w:hint="eastAsia"/>
          <w:b/>
          <w:color w:val="000000" w:themeColor="text1"/>
          <w:szCs w:val="21"/>
        </w:rPr>
        <w:t>27</w:t>
      </w:r>
      <w:bookmarkStart w:id="2" w:name="_GoBack"/>
      <w:bookmarkEnd w:id="2"/>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F5" w:rsidRDefault="001F2DF5">
      <w:r>
        <w:separator/>
      </w:r>
    </w:p>
  </w:endnote>
  <w:endnote w:type="continuationSeparator" w:id="0">
    <w:p w:rsidR="001F2DF5" w:rsidRDefault="001F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F5" w:rsidRDefault="001F2DF5">
      <w:r>
        <w:separator/>
      </w:r>
    </w:p>
  </w:footnote>
  <w:footnote w:type="continuationSeparator" w:id="0">
    <w:p w:rsidR="001F2DF5" w:rsidRDefault="001F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0" w:rsidRDefault="002D733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D7330" w:rsidRDefault="002D733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3"/>
  </w:p>
  <w:p w:rsidR="002D7330" w:rsidRDefault="002D733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D20FB1"/>
    <w:multiLevelType w:val="singleLevel"/>
    <w:tmpl w:val="66D20FB1"/>
    <w:lvl w:ilvl="0">
      <w:start w:val="2"/>
      <w:numFmt w:val="decimal"/>
      <w:suff w:val="nothing"/>
      <w:lvlText w:val="%1、"/>
      <w:lvlJc w:val="left"/>
    </w:lvl>
  </w:abstractNum>
  <w:abstractNum w:abstractNumId="9">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6"/>
  </w:num>
  <w:num w:numId="2">
    <w:abstractNumId w:val="8"/>
  </w:num>
  <w:num w:numId="3">
    <w:abstractNumId w:val="2"/>
  </w:num>
  <w:num w:numId="4">
    <w:abstractNumId w:val="7"/>
  </w:num>
  <w:num w:numId="5">
    <w:abstractNumId w:val="0"/>
  </w:num>
  <w:num w:numId="6">
    <w:abstractNumId w:val="3"/>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165A"/>
    <w:rsid w:val="000833FB"/>
    <w:rsid w:val="0008517E"/>
    <w:rsid w:val="000A0B4D"/>
    <w:rsid w:val="000F2F8F"/>
    <w:rsid w:val="0019011B"/>
    <w:rsid w:val="00191547"/>
    <w:rsid w:val="001D399B"/>
    <w:rsid w:val="001D5696"/>
    <w:rsid w:val="001F2DF5"/>
    <w:rsid w:val="0020225B"/>
    <w:rsid w:val="0023683F"/>
    <w:rsid w:val="0027118F"/>
    <w:rsid w:val="002B120A"/>
    <w:rsid w:val="002D0DC0"/>
    <w:rsid w:val="002D1483"/>
    <w:rsid w:val="002D7330"/>
    <w:rsid w:val="002F549E"/>
    <w:rsid w:val="00321651"/>
    <w:rsid w:val="00341103"/>
    <w:rsid w:val="00344D80"/>
    <w:rsid w:val="00355271"/>
    <w:rsid w:val="00363AD9"/>
    <w:rsid w:val="00373391"/>
    <w:rsid w:val="00376915"/>
    <w:rsid w:val="003E1392"/>
    <w:rsid w:val="003E3D4F"/>
    <w:rsid w:val="003F74C1"/>
    <w:rsid w:val="003F7D21"/>
    <w:rsid w:val="004100EA"/>
    <w:rsid w:val="00444C9D"/>
    <w:rsid w:val="004569A5"/>
    <w:rsid w:val="004614A7"/>
    <w:rsid w:val="00464786"/>
    <w:rsid w:val="00484B0B"/>
    <w:rsid w:val="004C1602"/>
    <w:rsid w:val="004C66CA"/>
    <w:rsid w:val="004D3E7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712F52"/>
    <w:rsid w:val="0074167C"/>
    <w:rsid w:val="00770469"/>
    <w:rsid w:val="00775D3A"/>
    <w:rsid w:val="007A72B6"/>
    <w:rsid w:val="007C4DD7"/>
    <w:rsid w:val="007D36AF"/>
    <w:rsid w:val="007F169A"/>
    <w:rsid w:val="008030AC"/>
    <w:rsid w:val="00845D78"/>
    <w:rsid w:val="00850E86"/>
    <w:rsid w:val="00857EF7"/>
    <w:rsid w:val="008648E8"/>
    <w:rsid w:val="00877EB8"/>
    <w:rsid w:val="008A6929"/>
    <w:rsid w:val="008E67FF"/>
    <w:rsid w:val="009043E6"/>
    <w:rsid w:val="009203AC"/>
    <w:rsid w:val="0092740B"/>
    <w:rsid w:val="00932B07"/>
    <w:rsid w:val="0097315D"/>
    <w:rsid w:val="009A7BA8"/>
    <w:rsid w:val="009E35D1"/>
    <w:rsid w:val="009E5018"/>
    <w:rsid w:val="009E741A"/>
    <w:rsid w:val="00A057D9"/>
    <w:rsid w:val="00A112DB"/>
    <w:rsid w:val="00A11BB9"/>
    <w:rsid w:val="00A272B8"/>
    <w:rsid w:val="00A335F6"/>
    <w:rsid w:val="00A34B5C"/>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C007AD"/>
    <w:rsid w:val="00C54428"/>
    <w:rsid w:val="00C634D9"/>
    <w:rsid w:val="00C757A7"/>
    <w:rsid w:val="00CE256C"/>
    <w:rsid w:val="00D00BA6"/>
    <w:rsid w:val="00D1113C"/>
    <w:rsid w:val="00D40E52"/>
    <w:rsid w:val="00D72656"/>
    <w:rsid w:val="00D81706"/>
    <w:rsid w:val="00D92E9D"/>
    <w:rsid w:val="00D97A64"/>
    <w:rsid w:val="00DD2268"/>
    <w:rsid w:val="00DD24FA"/>
    <w:rsid w:val="00DD48E5"/>
    <w:rsid w:val="00E148C5"/>
    <w:rsid w:val="00E255D2"/>
    <w:rsid w:val="00E32B36"/>
    <w:rsid w:val="00E41ACC"/>
    <w:rsid w:val="00E64387"/>
    <w:rsid w:val="00E9214A"/>
    <w:rsid w:val="00EE2D5C"/>
    <w:rsid w:val="00EF1481"/>
    <w:rsid w:val="00EF412C"/>
    <w:rsid w:val="00F326DC"/>
    <w:rsid w:val="00F32AFF"/>
    <w:rsid w:val="00F377BA"/>
    <w:rsid w:val="00F64301"/>
    <w:rsid w:val="00F67FDD"/>
    <w:rsid w:val="00F8107F"/>
    <w:rsid w:val="00F86288"/>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2044</Words>
  <Characters>11657</Characters>
  <Application>Microsoft Office Word</Application>
  <DocSecurity>0</DocSecurity>
  <Lines>97</Lines>
  <Paragraphs>27</Paragraphs>
  <ScaleCrop>false</ScaleCrop>
  <Company>微软中国</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83</cp:revision>
  <cp:lastPrinted>2019-05-13T03:19:00Z</cp:lastPrinted>
  <dcterms:created xsi:type="dcterms:W3CDTF">2015-06-17T14:51:00Z</dcterms:created>
  <dcterms:modified xsi:type="dcterms:W3CDTF">2020-10-27T01:41:00Z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