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广东玛西尔电动科技有限公司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2020年10月24日 上午至2020年10月25日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