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0042-2019</w:t>
      </w:r>
      <w:bookmarkEnd w:id="0"/>
      <w:r>
        <w:rPr>
          <w:rFonts w:hint="eastAsia" w:ascii="Times New Roman" w:hAnsi="Times New Roman" w:cs="Times New Roman"/>
          <w:u w:val="single"/>
        </w:rPr>
        <w:t>-2020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2"/>
        <w:gridCol w:w="1417"/>
        <w:gridCol w:w="1276"/>
        <w:gridCol w:w="1701"/>
        <w:gridCol w:w="992"/>
        <w:gridCol w:w="453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8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693" w:type="dxa"/>
            <w:gridSpan w:val="2"/>
            <w:vAlign w:val="center"/>
          </w:tcPr>
          <w:p>
            <w:r>
              <w:rPr>
                <w:rFonts w:hint="eastAsia"/>
              </w:rPr>
              <w:t>美标直柄麻花钻外径测量过程</w:t>
            </w:r>
          </w:p>
        </w:tc>
        <w:tc>
          <w:tcPr>
            <w:tcW w:w="2693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876" w:type="dxa"/>
            <w:gridSpan w:val="2"/>
            <w:vAlign w:val="center"/>
          </w:tcPr>
          <w:p>
            <w:r>
              <w:rPr>
                <w:rFonts w:hint="eastAsia" w:ascii="宋体" w:hAnsi="宋体"/>
                <w:szCs w:val="21"/>
              </w:rPr>
              <w:t>Φ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hint="eastAsia" w:ascii="Cambria Math" w:hAns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.5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-0.018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</m:oMath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361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69" w:type="dxa"/>
            <w:gridSpan w:val="4"/>
            <w:vAlign w:val="center"/>
          </w:tcPr>
          <w:p>
            <w:r>
              <w:rPr>
                <w:rFonts w:hint="eastAsia"/>
              </w:rPr>
              <w:t>测量要求规范 B02-02-43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计量要求导出方法</w:t>
            </w:r>
          </w:p>
          <w:p>
            <w:pPr>
              <w:pStyle w:val="1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</w:t>
            </w:r>
            <w:r>
              <w:rPr>
                <w:rFonts w:hint="eastAsia" w:ascii="宋体" w:hAnsi="宋体"/>
                <w:szCs w:val="21"/>
              </w:rPr>
              <w:t>Φ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hint="eastAsia" w:ascii="Cambria Math" w:hAns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.5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-0.018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</m:oMath>
            <w:r>
              <w:rPr>
                <w:rFonts w:hint="eastAsia"/>
              </w:rPr>
              <w:t>mm，两端拓展尺寸范围为：（</w:t>
            </w:r>
            <w:r>
              <w:rPr>
                <w:rFonts w:hint="eastAsia" w:ascii="宋体" w:hAnsi="宋体"/>
                <w:szCs w:val="21"/>
              </w:rPr>
              <w:t>Φ3.482－Φ3.5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，选用测量设备的测量范围：（</w:t>
            </w:r>
            <w:r>
              <w:t>0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/>
              </w:rPr>
              <w:t>25）</w:t>
            </w:r>
            <w:r>
              <w:rPr>
                <w:rFonts w:ascii="宋体" w:hAnsi="宋体"/>
              </w:rPr>
              <w:t>mm</w:t>
            </w:r>
            <w:r>
              <w:rPr>
                <w:rFonts w:hint="eastAsia" w:ascii="宋体" w:hAnsi="宋体"/>
              </w:rPr>
              <w:t>的外径千分尺</w:t>
            </w:r>
            <w:r>
              <w:rPr>
                <w:rFonts w:hint="eastAsia"/>
              </w:rPr>
              <w:t>。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</w:rPr>
              <w:t>被测参数允差：△</w:t>
            </w:r>
            <w:r>
              <w:rPr>
                <w:rFonts w:hint="eastAsia"/>
                <w:sz w:val="18"/>
                <w:vertAlign w:val="subscript"/>
              </w:rPr>
              <w:t>允</w:t>
            </w:r>
            <w:r>
              <w:rPr>
                <w:rFonts w:hint="eastAsia"/>
                <w:sz w:val="18"/>
              </w:rPr>
              <w:t>≤</w:t>
            </w:r>
            <w:r>
              <w:rPr>
                <w:color w:val="auto"/>
                <w:szCs w:val="21"/>
              </w:rPr>
              <w:t>T/3=</w:t>
            </w:r>
            <w:r>
              <w:rPr>
                <w:color w:val="auto"/>
              </w:rPr>
              <w:t>0.0</w:t>
            </w:r>
            <w:r>
              <w:rPr>
                <w:rFonts w:hint="eastAsia"/>
                <w:color w:val="auto"/>
              </w:rPr>
              <w:t>18</w:t>
            </w:r>
            <w:r>
              <w:rPr>
                <w:rFonts w:ascii="宋体" w:hAnsi="宋体"/>
                <w:color w:val="auto"/>
                <w:szCs w:val="21"/>
              </w:rPr>
              <w:t>/</w:t>
            </w:r>
            <w:r>
              <w:rPr>
                <w:color w:val="auto"/>
                <w:szCs w:val="21"/>
              </w:rPr>
              <w:t>3</w:t>
            </w:r>
            <w:r>
              <w:rPr>
                <w:szCs w:val="21"/>
              </w:rPr>
              <w:t>=0.006mm=6.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 w:ascii="宋体" w:hAnsi="宋体"/>
              </w:rPr>
              <w:t>μ</w:t>
            </w:r>
            <w:r>
              <w:rPr>
                <w:rFonts w:ascii="宋体" w:hAnsi="宋体"/>
              </w:rPr>
              <w:t>m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167005</wp:posOffset>
                  </wp:positionV>
                  <wp:extent cx="775970" cy="287020"/>
                  <wp:effectExtent l="0" t="0" r="0" b="444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713" cy="2874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3、</w:t>
            </w:r>
            <w:r>
              <w:rPr>
                <w:rFonts w:hint="eastAsia" w:ascii="Times New Roman" w:hAnsi="Times New Roman" w:cs="宋体"/>
                <w:color w:val="000000"/>
              </w:rPr>
              <w:t>测量过程不确定度推导：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                  =</w:t>
            </w:r>
            <w:r>
              <w:rPr>
                <w:rFonts w:hint="eastAsia" w:ascii="Times New Roman" w:hAnsi="Times New Roman"/>
                <w:color w:val="000000"/>
              </w:rPr>
              <w:t>6.0</w:t>
            </w:r>
            <w:r>
              <w:rPr>
                <w:rFonts w:ascii="Times New Roman" w:hAnsi="Times New Roman"/>
              </w:rPr>
              <w:t>×1/3=</w:t>
            </w:r>
            <w:r>
              <w:rPr>
                <w:rFonts w:hint="eastAsia" w:ascii="Times New Roman" w:hAnsi="Times New Roman"/>
              </w:rPr>
              <w:t>2u</w:t>
            </w:r>
            <w:r>
              <w:rPr>
                <w:rFonts w:ascii="Times New Roman" w:hAnsi="Times New Roman"/>
              </w:rPr>
              <w:t>m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pPr>
              <w:jc w:val="center"/>
            </w:pPr>
            <w:r>
              <w:rPr>
                <w:rFonts w:hint="eastAsia"/>
              </w:rPr>
              <w:t>(示值误差等)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26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  <w:r>
              <w:rPr>
                <w:rFonts w:hint="eastAsia" w:ascii="宋体" w:hAnsi="宋体"/>
              </w:rPr>
              <w:t>外径千分尺</w:t>
            </w: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  <w:r>
              <w:rPr>
                <w:rFonts w:hint="eastAsia"/>
              </w:rPr>
              <w:t>0-25</w:t>
            </w:r>
            <w:r>
              <w:t>mm</w:t>
            </w:r>
          </w:p>
        </w:tc>
        <w:tc>
          <w:tcPr>
            <w:tcW w:w="1701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 w:ascii="宋体" w:hAnsi="宋体"/>
              </w:rPr>
              <w:t>μ</w:t>
            </w:r>
            <w:r>
              <w:rPr>
                <w:rFonts w:ascii="宋体" w:hAnsi="宋体"/>
              </w:rPr>
              <w:t>m</w:t>
            </w:r>
          </w:p>
        </w:tc>
        <w:tc>
          <w:tcPr>
            <w:tcW w:w="1445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818008074</w:t>
            </w:r>
          </w:p>
        </w:tc>
        <w:tc>
          <w:tcPr>
            <w:tcW w:w="1423" w:type="dxa"/>
          </w:tcPr>
          <w:p>
            <w:pPr>
              <w:jc w:val="center"/>
            </w:pPr>
            <w:r>
              <w:rPr>
                <w:rFonts w:hint="eastAsia"/>
              </w:rPr>
              <w:t>2019.11.04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1701" w:type="dxa"/>
          </w:tcPr>
          <w:p>
            <w:pPr>
              <w:rPr>
                <w:color w:val="FF0000"/>
              </w:rPr>
            </w:pPr>
          </w:p>
        </w:tc>
        <w:tc>
          <w:tcPr>
            <w:tcW w:w="144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2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1701" w:type="dxa"/>
          </w:tcPr>
          <w:p/>
        </w:tc>
        <w:tc>
          <w:tcPr>
            <w:tcW w:w="1445" w:type="dxa"/>
            <w:gridSpan w:val="2"/>
          </w:tcPr>
          <w:p/>
        </w:tc>
        <w:tc>
          <w:tcPr>
            <w:tcW w:w="142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420" w:firstLineChars="200"/>
              <w:rPr>
                <w:color w:val="000000"/>
              </w:rPr>
            </w:pPr>
            <w:r>
              <w:rPr>
                <w:rFonts w:hint="eastAsia" w:ascii="宋体" w:hAnsi="宋体" w:cs="宋体"/>
              </w:rPr>
              <w:t>被测参数</w:t>
            </w:r>
            <w:r>
              <w:rPr>
                <w:rFonts w:hint="eastAsia" w:ascii="宋体" w:hAnsi="宋体"/>
                <w:szCs w:val="21"/>
              </w:rPr>
              <w:t>Φ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hint="eastAsia" w:ascii="Cambria Math" w:hAns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.5</m:t>
                  </m:r>
                  <m:ctrlPr>
                    <w:rPr>
                      <w:rFonts w:ascii="Cambria Math" w:hAnsi="Cambria Math"/>
                    </w:rPr>
                  </m:ctrlPr>
                </m:e>
                <m:sub>
                  <m:r>
                    <w:rPr>
                      <w:rFonts w:ascii="Cambria Math" w:hAnsi="Cambria Math"/>
                    </w:rPr>
                    <m:t>-0.018</m:t>
                  </m:r>
                  <m:ctrlPr>
                    <w:rPr>
                      <w:rFonts w:ascii="Cambria Math" w:hAnsi="Cambria Math"/>
                    </w:rPr>
                  </m:ctrlPr>
                </m:sub>
                <m:sup>
                  <m:r>
                    <w:rPr>
                      <w:rFonts w:ascii="Cambria Math" w:hAnsi="Cambria Math"/>
                    </w:rPr>
                    <m:t>0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</m:oMath>
            <w:r>
              <w:rPr>
                <w:rFonts w:hint="eastAsia"/>
              </w:rPr>
              <w:t>mm</w:t>
            </w:r>
            <w:r>
              <w:rPr>
                <w:rFonts w:ascii="宋体" w:hAnsi="宋体"/>
                <w:sz w:val="24"/>
              </w:rPr>
              <w:t>,</w:t>
            </w:r>
            <w:r>
              <w:rPr>
                <w:rFonts w:hint="eastAsia" w:ascii="宋体" w:hAnsi="宋体" w:cs="宋体"/>
              </w:rPr>
              <w:t>选用测量设备</w:t>
            </w:r>
            <w:r>
              <w:rPr>
                <w:rFonts w:hint="eastAsia" w:ascii="宋体" w:hAnsi="宋体"/>
              </w:rPr>
              <w:t>外径千分尺</w:t>
            </w:r>
            <w:r>
              <w:rPr>
                <w:rFonts w:hint="eastAsia"/>
                <w:color w:val="000000"/>
              </w:rPr>
              <w:t>的</w:t>
            </w:r>
            <w:r>
              <w:rPr>
                <w:rFonts w:hint="eastAsia"/>
                <w:bCs/>
                <w:color w:val="000000"/>
              </w:rPr>
              <w:t>测量范围是</w:t>
            </w:r>
            <w:r>
              <w:rPr>
                <w:rFonts w:hint="eastAsia"/>
              </w:rPr>
              <w:t>（</w:t>
            </w:r>
            <w:r>
              <w:t>0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hint="eastAsia"/>
              </w:rPr>
              <w:t>25）</w:t>
            </w:r>
            <w:r>
              <w:rPr>
                <w:rFonts w:ascii="宋体" w:hAnsi="宋体"/>
              </w:rPr>
              <w:t>mm</w:t>
            </w:r>
            <w:r>
              <w:rPr>
                <w:rFonts w:hint="eastAsia" w:ascii="宋体" w:hAnsi="宋体" w:cs="宋体"/>
              </w:rPr>
              <w:t>，满足要求；</w:t>
            </w:r>
          </w:p>
          <w:p>
            <w:pPr>
              <w:spacing w:line="300" w:lineRule="auto"/>
              <w:ind w:firstLine="420" w:firstLineChars="200"/>
              <w:rPr>
                <w:color w:val="000000"/>
              </w:rPr>
            </w:pPr>
            <w:r>
              <w:rPr>
                <w:rFonts w:hint="eastAsia" w:ascii="宋体" w:hAnsi="宋体" w:cs="宋体"/>
                <w:szCs w:val="21"/>
              </w:rPr>
              <w:t>被测参数要求控制在</w:t>
            </w:r>
            <w:r>
              <w:rPr>
                <w:rFonts w:hint="eastAsia"/>
              </w:rPr>
              <w:t>（</w:t>
            </w:r>
            <w:r>
              <w:rPr>
                <w:rFonts w:hint="eastAsia" w:ascii="宋体" w:hAnsi="宋体"/>
                <w:szCs w:val="21"/>
              </w:rPr>
              <w:t>Φ3.482－Φ3.5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/>
              </w:rPr>
              <w:t>△</w:t>
            </w:r>
            <w:r>
              <w:rPr>
                <w:rFonts w:hint="eastAsia"/>
                <w:sz w:val="18"/>
                <w:vertAlign w:val="subscript"/>
              </w:rPr>
              <w:t>允</w:t>
            </w:r>
            <w:r>
              <w:rPr>
                <w:szCs w:val="21"/>
              </w:rPr>
              <w:t>=6.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 w:ascii="宋体" w:hAnsi="宋体"/>
              </w:rPr>
              <w:t>μ</w:t>
            </w:r>
            <w:r>
              <w:rPr>
                <w:rFonts w:ascii="宋体" w:hAnsi="宋体"/>
              </w:rPr>
              <w:t>m</w:t>
            </w:r>
            <w:r>
              <w:rPr>
                <w:rFonts w:hint="eastAsia" w:ascii="宋体" w:hAnsi="宋体" w:cs="宋体"/>
              </w:rPr>
              <w:t>，选用</w:t>
            </w:r>
            <w:r>
              <w:rPr>
                <w:rFonts w:hint="eastAsia" w:ascii="宋体" w:hAnsi="宋体"/>
              </w:rPr>
              <w:t>外径千分尺</w:t>
            </w:r>
            <w:r>
              <w:rPr>
                <w:rFonts w:hint="eastAsia" w:ascii="宋体" w:hAnsi="宋体" w:cs="宋体"/>
              </w:rPr>
              <w:t>的最大允许误差为</w:t>
            </w:r>
            <w:r>
              <w:rPr>
                <w:rFonts w:hint="eastAsia" w:ascii="宋体" w:hAnsi="宋体"/>
              </w:rPr>
              <w:t>±4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0μ</w:t>
            </w:r>
            <w:r>
              <w:rPr>
                <w:rFonts w:ascii="宋体" w:hAnsi="宋体"/>
              </w:rPr>
              <w:t>m</w:t>
            </w:r>
            <w:r>
              <w:rPr>
                <w:rFonts w:hint="eastAsia"/>
              </w:rPr>
              <w:t>，</w:t>
            </w:r>
            <w:r>
              <w:rPr>
                <w:rFonts w:hint="eastAsia" w:ascii="宋体" w:hAnsi="宋体"/>
              </w:rPr>
              <w:t>4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/>
              </w:rPr>
              <w:t>0μ</w:t>
            </w:r>
            <w:r>
              <w:rPr>
                <w:rFonts w:ascii="宋体" w:hAnsi="宋体"/>
              </w:rPr>
              <w:t>m</w:t>
            </w:r>
            <w:r>
              <w:rPr>
                <w:rFonts w:hint="eastAsia"/>
              </w:rPr>
              <w:t>＜</w:t>
            </w:r>
            <w:r>
              <w:rPr>
                <w:szCs w:val="21"/>
              </w:rPr>
              <w:t>6.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 w:ascii="宋体" w:hAnsi="宋体"/>
              </w:rPr>
              <w:t>μ</w:t>
            </w:r>
            <w:r>
              <w:rPr>
                <w:rFonts w:ascii="宋体" w:hAnsi="宋体"/>
              </w:rPr>
              <w:t>m</w:t>
            </w:r>
            <w:r>
              <w:rPr>
                <w:rFonts w:hint="eastAsia" w:ascii="宋体" w:hAnsi="宋体" w:cs="宋体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/>
                <w:lang w:val="en-US" w:eastAsia="zh-CN"/>
              </w:rPr>
              <w:t>刘永栋</w:t>
            </w:r>
            <w:r>
              <w:rPr>
                <w:rFonts w:hint="eastAsia"/>
              </w:rPr>
              <w:t xml:space="preserve">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日期：2019年7月5日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>
            <w:pPr>
              <w:pStyle w:val="1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/>
          <w:p>
            <w:r>
              <w:rPr>
                <w:rFonts w:hint="eastAsia"/>
              </w:rPr>
              <w:t>审核员签字：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 xml:space="preserve">   审核日期：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2020年10月23日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DF4470"/>
    <w:multiLevelType w:val="multilevel"/>
    <w:tmpl w:val="79DF447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15B29"/>
    <w:rsid w:val="00035738"/>
    <w:rsid w:val="00050965"/>
    <w:rsid w:val="000C131F"/>
    <w:rsid w:val="000C2A36"/>
    <w:rsid w:val="00122605"/>
    <w:rsid w:val="00133E54"/>
    <w:rsid w:val="00143377"/>
    <w:rsid w:val="00155B17"/>
    <w:rsid w:val="00176D31"/>
    <w:rsid w:val="001C66F6"/>
    <w:rsid w:val="001E4C67"/>
    <w:rsid w:val="002B1D58"/>
    <w:rsid w:val="002D4CBE"/>
    <w:rsid w:val="002D630C"/>
    <w:rsid w:val="002E637F"/>
    <w:rsid w:val="00361E13"/>
    <w:rsid w:val="00386A95"/>
    <w:rsid w:val="003C1908"/>
    <w:rsid w:val="00470155"/>
    <w:rsid w:val="004827FB"/>
    <w:rsid w:val="00495B19"/>
    <w:rsid w:val="004B5271"/>
    <w:rsid w:val="004D616D"/>
    <w:rsid w:val="00554315"/>
    <w:rsid w:val="00555F5B"/>
    <w:rsid w:val="0055670E"/>
    <w:rsid w:val="00562874"/>
    <w:rsid w:val="00584CEF"/>
    <w:rsid w:val="006125DE"/>
    <w:rsid w:val="00660104"/>
    <w:rsid w:val="00663751"/>
    <w:rsid w:val="00667AAD"/>
    <w:rsid w:val="006846F0"/>
    <w:rsid w:val="006A2518"/>
    <w:rsid w:val="006A4427"/>
    <w:rsid w:val="006B0FA5"/>
    <w:rsid w:val="006B17F9"/>
    <w:rsid w:val="006C6177"/>
    <w:rsid w:val="006C7AB1"/>
    <w:rsid w:val="00711A5B"/>
    <w:rsid w:val="00723252"/>
    <w:rsid w:val="00732626"/>
    <w:rsid w:val="00743737"/>
    <w:rsid w:val="0078189A"/>
    <w:rsid w:val="00784DEA"/>
    <w:rsid w:val="00786688"/>
    <w:rsid w:val="007C0B19"/>
    <w:rsid w:val="0080377F"/>
    <w:rsid w:val="0080524A"/>
    <w:rsid w:val="008526DE"/>
    <w:rsid w:val="00863569"/>
    <w:rsid w:val="00875194"/>
    <w:rsid w:val="008B2893"/>
    <w:rsid w:val="009213B4"/>
    <w:rsid w:val="00931DD7"/>
    <w:rsid w:val="00934769"/>
    <w:rsid w:val="00966FD7"/>
    <w:rsid w:val="009C6468"/>
    <w:rsid w:val="009E059D"/>
    <w:rsid w:val="00A43CB4"/>
    <w:rsid w:val="00A47053"/>
    <w:rsid w:val="00AA72D3"/>
    <w:rsid w:val="00AD21F7"/>
    <w:rsid w:val="00AD775C"/>
    <w:rsid w:val="00AE2D24"/>
    <w:rsid w:val="00AF284A"/>
    <w:rsid w:val="00AF4F91"/>
    <w:rsid w:val="00B2442A"/>
    <w:rsid w:val="00B32D00"/>
    <w:rsid w:val="00B92304"/>
    <w:rsid w:val="00BB67AA"/>
    <w:rsid w:val="00C855AB"/>
    <w:rsid w:val="00C9650E"/>
    <w:rsid w:val="00CB4940"/>
    <w:rsid w:val="00D1330B"/>
    <w:rsid w:val="00D45479"/>
    <w:rsid w:val="00D772D0"/>
    <w:rsid w:val="00D87CED"/>
    <w:rsid w:val="00DB3D48"/>
    <w:rsid w:val="00DE2C42"/>
    <w:rsid w:val="00DF1BF2"/>
    <w:rsid w:val="00DF3139"/>
    <w:rsid w:val="00E410EB"/>
    <w:rsid w:val="00E42DA7"/>
    <w:rsid w:val="00E66BC1"/>
    <w:rsid w:val="00E76A36"/>
    <w:rsid w:val="00E934AE"/>
    <w:rsid w:val="00F32A8C"/>
    <w:rsid w:val="00F35A16"/>
    <w:rsid w:val="00F53333"/>
    <w:rsid w:val="00F6099A"/>
    <w:rsid w:val="00F616E4"/>
    <w:rsid w:val="00FD2717"/>
    <w:rsid w:val="00FD7087"/>
    <w:rsid w:val="00FE70F4"/>
    <w:rsid w:val="05C53CC8"/>
    <w:rsid w:val="06654B3C"/>
    <w:rsid w:val="06B6206D"/>
    <w:rsid w:val="0D7D3331"/>
    <w:rsid w:val="13F03DB7"/>
    <w:rsid w:val="171856F2"/>
    <w:rsid w:val="1D701ABD"/>
    <w:rsid w:val="22335E64"/>
    <w:rsid w:val="223503F0"/>
    <w:rsid w:val="2F286A34"/>
    <w:rsid w:val="34B279C1"/>
    <w:rsid w:val="3C9B18E8"/>
    <w:rsid w:val="49286765"/>
    <w:rsid w:val="613D6C31"/>
    <w:rsid w:val="655C7CD4"/>
    <w:rsid w:val="6C1C0D8A"/>
    <w:rsid w:val="6F8F3BB6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679</Characters>
  <Lines>5</Lines>
  <Paragraphs>1</Paragraphs>
  <TotalTime>0</TotalTime>
  <ScaleCrop>false</ScaleCrop>
  <LinksUpToDate>false</LinksUpToDate>
  <CharactersWithSpaces>796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2020-10-22T12:38:00Z</dcterms:created>
  <dc:creator>alexander chang</dc:creator>
  <cp:lastModifiedBy>win8</cp:lastModifiedBy>
  <cp:lastPrinted>2018-03-17T06:41:00Z</cp:lastPrinted>
  <dcterms:modified xsi:type="dcterms:W3CDTF">2020-10-23T06:41:39Z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