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 </w:t>
      </w:r>
      <w:bookmarkStart w:id="0" w:name="组织名称"/>
      <w:r>
        <w:rPr>
          <w:b/>
          <w:sz w:val="36"/>
          <w:szCs w:val="36"/>
          <w:u w:val="single"/>
        </w:rPr>
        <w:t>赣州丰泰农业发展有限责任公司</w:t>
      </w:r>
      <w:bookmarkEnd w:id="0"/>
      <w:r>
        <w:rPr>
          <w:b/>
          <w:sz w:val="36"/>
          <w:szCs w:val="36"/>
          <w:u w:val="single"/>
        </w:rPr>
        <w:t xml:space="preserve">     </w:t>
      </w:r>
      <w:r>
        <w:rPr>
          <w:rFonts w:hint="eastAsia"/>
          <w:b/>
          <w:sz w:val="36"/>
          <w:szCs w:val="36"/>
        </w:rPr>
        <w:t>所生产的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大米</w:t>
      </w:r>
      <w:r>
        <w:rPr>
          <w:b/>
          <w:sz w:val="36"/>
          <w:szCs w:val="36"/>
          <w:u w:val="single"/>
        </w:rPr>
        <w:t xml:space="preserve">                     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</w:p>
    <w:p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 w:ascii="宋体" w:hAnsi="宋体" w:eastAsia="宋体"/>
          <w:b/>
          <w:sz w:val="36"/>
          <w:szCs w:val="36"/>
        </w:rPr>
        <w:sym w:font="Wingdings" w:char="F0FE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 xml:space="preserve"> 管理体系</w:t>
      </w:r>
      <w:r>
        <w:rPr>
          <w:rFonts w:hint="eastAsia"/>
          <w:b/>
          <w:sz w:val="36"/>
          <w:szCs w:val="36"/>
        </w:rPr>
        <w:sym w:font="Wingdings" w:char="F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2" w:name="_GoBack"/>
      <w:bookmarkEnd w:id="2"/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1" w:name="组织名称Add1"/>
      <w:r>
        <w:rPr>
          <w:rFonts w:hint="eastAsia"/>
          <w:b/>
          <w:sz w:val="36"/>
          <w:szCs w:val="36"/>
        </w:rPr>
        <w:t>赣州丰泰农业发展有限责任公司</w:t>
      </w:r>
      <w:bookmarkEnd w:id="1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1647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2021-09-01T07:47:11Z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