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0553-2020-Q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襄阳高歌汽车部件有限公司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Xiangyang Gaoge Auto Parts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襄阳市襄城区檀溪街道檀溪路198-1号国际商都1幢B1区2层2091室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441021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17"/>
          <w:szCs w:val="17"/>
          <w:shd w:val="clear" w:fill="F5F5F5"/>
        </w:rPr>
        <w:t>Room 2091,2ND floor, zone B 1, building 1, international commercial capital, No. 198-1, Danxi road, Danxi Street, Xiangcheng District, Xiangyang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襄阳市高新区天籁大道23号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441021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23 Teana Avenue, Xiangyang high-tech zone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91420600309746265W</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0710-2812709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关浩</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王明均</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w:t>
      </w:r>
      <w:r>
        <w:rPr>
          <w:rFonts w:hint="eastAsia"/>
          <w:b/>
          <w:color w:val="000000" w:themeColor="text1"/>
          <w:sz w:val="22"/>
          <w:szCs w:val="22"/>
        </w:rPr>
        <w:t>汽车零部件（电机保护罩、发电机支架）的生产及销售</w:t>
      </w:r>
      <w:bookmarkEnd w:id="15"/>
      <w:bookmarkStart w:id="16" w:name="审核范围英"/>
    </w:p>
    <w:p>
      <w:pPr>
        <w:pStyle w:val="2"/>
        <w:spacing w:line="240" w:lineRule="auto"/>
        <w:ind w:firstLine="0"/>
        <w:rPr>
          <w:b/>
          <w:color w:val="000000" w:themeColor="text1"/>
          <w:sz w:val="22"/>
          <w:szCs w:val="22"/>
          <w:u w:val="single"/>
        </w:rPr>
      </w:pPr>
      <w:r>
        <w:rPr>
          <w:rFonts w:hint="eastAsia"/>
          <w:b/>
          <w:color w:val="000000" w:themeColor="text1"/>
          <w:sz w:val="22"/>
          <w:szCs w:val="22"/>
          <w:lang w:val="en-US" w:eastAsia="zh-CN"/>
        </w:rPr>
        <w:t>QMS:</w:t>
      </w:r>
      <w:bookmarkEnd w:id="16"/>
      <w:r>
        <w:rPr>
          <w:rFonts w:ascii="微软雅黑" w:hAnsi="微软雅黑" w:eastAsia="微软雅黑" w:cs="微软雅黑"/>
          <w:i w:val="0"/>
          <w:caps w:val="0"/>
          <w:color w:val="333333"/>
          <w:spacing w:val="0"/>
          <w:sz w:val="24"/>
          <w:szCs w:val="24"/>
          <w:shd w:val="clear" w:fill="F5F5F5"/>
        </w:rPr>
        <w:t>Production and sales of auto parts (motor protective cover, generator bracket)</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FF0000"/>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7" w:name="_GoBack"/>
      <w:bookmarkEnd w:id="17"/>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2020.10.21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EBB4889"/>
    <w:rsid w:val="725844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86136</cp:lastModifiedBy>
  <cp:lastPrinted>2019-05-13T03:13:00Z</cp:lastPrinted>
  <dcterms:modified xsi:type="dcterms:W3CDTF">2020-10-21T05:25:37Z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