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F6A6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44955">
        <w:trPr>
          <w:cantSplit/>
          <w:trHeight w:val="915"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F6A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F6A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北京数博智云信息技术有限公司</w:t>
            </w:r>
            <w:bookmarkEnd w:id="4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65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415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544955">
        <w:trPr>
          <w:trHeight w:val="4138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51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791780" w:rsidRPr="00791780">
              <w:rPr>
                <w:rFonts w:ascii="方正仿宋简体" w:eastAsia="方正仿宋简体" w:hint="eastAsia"/>
                <w:b/>
              </w:rPr>
              <w:t>工业互联网标识解析供应链管理系统项目</w:t>
            </w:r>
            <w:r>
              <w:rPr>
                <w:rFonts w:ascii="方正仿宋简体" w:eastAsia="方正仿宋简体" w:hint="eastAsia"/>
                <w:b/>
              </w:rPr>
              <w:t>”项目评审的记录</w:t>
            </w: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791780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F6A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6519C">
              <w:rPr>
                <w:rFonts w:ascii="宋体" w:hAnsi="宋体" w:hint="eastAsia"/>
                <w:b/>
                <w:sz w:val="22"/>
                <w:szCs w:val="22"/>
              </w:rPr>
              <w:t>8.3.4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F6A6A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7415C0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F6A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415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F6A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44955">
        <w:trPr>
          <w:trHeight w:val="4491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415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15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F6A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4955">
        <w:trPr>
          <w:trHeight w:val="1702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该项目设计开发评审记录未保留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393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发布关于保留设计开发评审记录的通知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854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537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组织相关人员培训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542E">
              <w:rPr>
                <w:rFonts w:ascii="方正仿宋简体" w:eastAsia="方正仿宋简体" w:hint="eastAsia"/>
                <w:b/>
              </w:rPr>
              <w:t>2020年11月5日</w:t>
            </w:r>
          </w:p>
        </w:tc>
      </w:tr>
      <w:tr w:rsidR="00544955">
        <w:trPr>
          <w:trHeight w:val="1699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2485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415C0">
            <w:pPr>
              <w:rPr>
                <w:rFonts w:eastAsia="方正仿宋简体"/>
                <w:b/>
              </w:rPr>
            </w:pPr>
          </w:p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E1790">
              <w:rPr>
                <w:rFonts w:eastAsia="方正仿宋简体" w:hint="eastAsia"/>
                <w:b/>
              </w:rPr>
              <w:t>张静</w:t>
            </w:r>
            <w:r w:rsidR="006E1790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r w:rsidR="006E1790">
              <w:rPr>
                <w:rFonts w:eastAsia="方正仿宋简体" w:hint="eastAsia"/>
                <w:b/>
              </w:rPr>
              <w:t>2020</w:t>
            </w:r>
            <w:r w:rsidR="006E1790">
              <w:rPr>
                <w:rFonts w:eastAsia="方正仿宋简体" w:hint="eastAsia"/>
                <w:b/>
              </w:rPr>
              <w:t>年</w:t>
            </w:r>
            <w:r w:rsidR="006E1790">
              <w:rPr>
                <w:rFonts w:eastAsia="方正仿宋简体" w:hint="eastAsia"/>
                <w:b/>
              </w:rPr>
              <w:t>11</w:t>
            </w:r>
            <w:r w:rsidR="006E1790">
              <w:rPr>
                <w:rFonts w:eastAsia="方正仿宋简体" w:hint="eastAsia"/>
                <w:b/>
              </w:rPr>
              <w:t>月</w:t>
            </w:r>
            <w:r w:rsidR="006E1790">
              <w:rPr>
                <w:rFonts w:eastAsia="方正仿宋简体" w:hint="eastAsia"/>
                <w:b/>
              </w:rPr>
              <w:t>5</w:t>
            </w:r>
            <w:r w:rsidR="006E1790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7415C0">
      <w:pPr>
        <w:rPr>
          <w:rFonts w:eastAsia="方正仿宋简体"/>
          <w:b/>
        </w:rPr>
      </w:pPr>
      <w:bookmarkStart w:id="5" w:name="_GoBack"/>
      <w:bookmarkEnd w:id="5"/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C0" w:rsidRDefault="007415C0">
      <w:r>
        <w:separator/>
      </w:r>
    </w:p>
  </w:endnote>
  <w:endnote w:type="continuationSeparator" w:id="0">
    <w:p w:rsidR="007415C0" w:rsidRDefault="0074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F6A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C0" w:rsidRDefault="007415C0">
      <w:r>
        <w:separator/>
      </w:r>
    </w:p>
  </w:footnote>
  <w:footnote w:type="continuationSeparator" w:id="0">
    <w:p w:rsidR="007415C0" w:rsidRDefault="00741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F6A6A" w:rsidP="006651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415C0" w:rsidP="006651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F6A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A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415C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415C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25A4F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46AAF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B214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3E65D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846E8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A68B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5072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8C19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E4EF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955"/>
    <w:rsid w:val="0046542E"/>
    <w:rsid w:val="00544955"/>
    <w:rsid w:val="0066519C"/>
    <w:rsid w:val="006E1790"/>
    <w:rsid w:val="007415C0"/>
    <w:rsid w:val="00791780"/>
    <w:rsid w:val="007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E34B7-B7AB-4C16-B7B7-C8F86403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2020-11-05T02:39:00Z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