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b/>
          <w:bCs/>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bookmarkStart w:id="5" w:name="_GoBack"/>
            <w:bookmarkEnd w:id="5"/>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三门新华劳务派遣有限公司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经营部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王牡丹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 xml:space="preserve">    </w:t>
            </w:r>
            <w:r>
              <w:rPr>
                <w:rFonts w:hint="eastAsia"/>
                <w:color w:val="000000"/>
                <w:szCs w:val="21"/>
              </w:rPr>
              <w:t>发现未按派遣服务规范要求提供针对三门县新大华酒店劳务派遣服务的服务规范检查记录。</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8.6</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after="80"/>
              <w:rPr>
                <w:rFonts w:ascii="方正仿宋简体" w:eastAsia="方正仿宋简体"/>
                <w:b/>
                <w:sz w:val="24"/>
              </w:rPr>
            </w:pPr>
            <w:r>
              <w:rPr>
                <w:rFonts w:hint="eastAsia" w:ascii="方正仿宋简体" w:eastAsia="方正仿宋简体"/>
                <w:b/>
                <w:sz w:val="24"/>
              </w:rPr>
              <w:t xml:space="preserve">审核员： </w:t>
            </w:r>
            <w:r>
              <w:rPr>
                <w:rFonts w:hint="eastAsia" w:ascii="宋体" w:hAnsi="宋体"/>
                <w:b/>
                <w:kern w:val="0"/>
                <w:sz w:val="20"/>
                <w:szCs w:val="20"/>
              </w:rPr>
              <w:drawing>
                <wp:inline distT="0" distB="0" distL="114300" distR="114300">
                  <wp:extent cx="909320" cy="426720"/>
                  <wp:effectExtent l="0" t="0" r="5080" b="11430"/>
                  <wp:docPr id="2" name="图片 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任泽华"/>
                          <pic:cNvPicPr>
                            <a:picLocks noChangeAspect="1"/>
                          </pic:cNvPicPr>
                        </pic:nvPicPr>
                        <pic:blipFill>
                          <a:blip r:embed="rId6"/>
                          <a:stretch>
                            <a:fillRect/>
                          </a:stretch>
                        </pic:blipFill>
                        <pic:spPr>
                          <a:xfrm>
                            <a:off x="0" y="0"/>
                            <a:ext cx="909320" cy="426720"/>
                          </a:xfrm>
                          <a:prstGeom prst="rect">
                            <a:avLst/>
                          </a:prstGeom>
                          <a:noFill/>
                          <a:ln>
                            <a:noFill/>
                          </a:ln>
                        </pic:spPr>
                      </pic:pic>
                    </a:graphicData>
                  </a:graphic>
                </wp:inline>
              </w:drawing>
            </w:r>
            <w:r>
              <w:rPr>
                <w:rFonts w:hint="eastAsia" w:ascii="方正仿宋简体" w:eastAsia="方正仿宋简体"/>
                <w:b/>
                <w:sz w:val="24"/>
              </w:rPr>
              <w:t xml:space="preserve">    审核组长：</w:t>
            </w:r>
            <w:r>
              <w:rPr>
                <w:rFonts w:hint="eastAsia" w:ascii="宋体" w:hAnsi="宋体"/>
                <w:b/>
                <w:kern w:val="0"/>
                <w:sz w:val="20"/>
                <w:szCs w:val="20"/>
              </w:rPr>
              <w:drawing>
                <wp:inline distT="0" distB="0" distL="114300" distR="114300">
                  <wp:extent cx="909320" cy="426720"/>
                  <wp:effectExtent l="0" t="0" r="5080" b="11430"/>
                  <wp:docPr id="3" name="图片 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任泽华"/>
                          <pic:cNvPicPr>
                            <a:picLocks noChangeAspect="1"/>
                          </pic:cNvPicPr>
                        </pic:nvPicPr>
                        <pic:blipFill>
                          <a:blip r:embed="rId6"/>
                          <a:stretch>
                            <a:fillRect/>
                          </a:stretch>
                        </pic:blipFill>
                        <pic:spPr>
                          <a:xfrm>
                            <a:off x="0" y="0"/>
                            <a:ext cx="909320" cy="426720"/>
                          </a:xfrm>
                          <a:prstGeom prst="rect">
                            <a:avLst/>
                          </a:prstGeom>
                          <a:noFill/>
                          <a:ln>
                            <a:noFill/>
                          </a:ln>
                        </pic:spPr>
                      </pic:pic>
                    </a:graphicData>
                  </a:graphic>
                </wp:inline>
              </w:drawing>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2020.10.22</w:t>
            </w:r>
            <w:r>
              <w:rPr>
                <w:rFonts w:hint="eastAsia" w:ascii="方正仿宋简体" w:eastAsia="方正仿宋简体"/>
                <w:b/>
                <w:sz w:val="24"/>
              </w:rPr>
              <w:t xml:space="preserve">      日    期：</w:t>
            </w:r>
            <w:r>
              <w:rPr>
                <w:rFonts w:hint="eastAsia" w:ascii="方正仿宋简体" w:eastAsia="方正仿宋简体"/>
                <w:b/>
                <w:sz w:val="24"/>
                <w:lang w:val="en-US" w:eastAsia="zh-CN"/>
              </w:rPr>
              <w:t>2020.10.22</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验证人：日期：</w:t>
            </w:r>
          </w:p>
        </w:tc>
      </w:tr>
    </w:tbl>
    <w:p>
      <w:pPr>
        <w:rPr>
          <w:rFonts w:eastAsia="方正仿宋简体"/>
          <w:b/>
        </w:rPr>
      </w:pPr>
      <w:r>
        <w:rPr>
          <w:rFonts w:hint="eastAsia" w:eastAsia="方正仿宋简体"/>
          <w:b/>
        </w:rPr>
        <w:t>受审核方代表：日期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134F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Administrator</cp:lastModifiedBy>
  <cp:lastPrinted>2019-05-13T03:02:00Z</cp:lastPrinted>
  <dcterms:modified xsi:type="dcterms:W3CDTF">2020-10-21T09:13:09Z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