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4085" w:firstLineChars="1857"/>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1273175</wp:posOffset>
                  </wp:positionH>
                  <wp:positionV relativeFrom="paragraph">
                    <wp:posOffset>67310</wp:posOffset>
                  </wp:positionV>
                  <wp:extent cx="719455" cy="605790"/>
                  <wp:effectExtent l="0" t="0" r="4445" b="3810"/>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0"/>
                          <a:stretch>
                            <a:fillRect/>
                          </a:stretch>
                        </pic:blipFill>
                        <pic:spPr>
                          <a:xfrm>
                            <a:off x="0" y="0"/>
                            <a:ext cx="719455" cy="60579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2066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2020-10-13T14:18:59Z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