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E001DB" w:rsidRPr="00E001DB">
        <w:rPr>
          <w:rFonts w:ascii="楷体" w:eastAsia="楷体" w:hAnsi="楷体" w:hint="eastAsia"/>
          <w:b/>
          <w:color w:val="000000"/>
          <w:sz w:val="32"/>
          <w:szCs w:val="32"/>
        </w:rPr>
        <w:t>北京风末光电科技有限公司</w:t>
      </w:r>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E001DB" w:rsidP="00E001DB">
            <w:pPr>
              <w:jc w:val="center"/>
              <w:rPr>
                <w:b/>
                <w:sz w:val="21"/>
                <w:szCs w:val="21"/>
              </w:rPr>
            </w:pPr>
            <w:r>
              <w:rPr>
                <w:b/>
                <w:sz w:val="21"/>
                <w:szCs w:val="21"/>
              </w:rPr>
              <w:t>29.12.00</w:t>
            </w:r>
            <w:r>
              <w:rPr>
                <w:rFonts w:hint="eastAsia"/>
                <w:b/>
                <w:sz w:val="21"/>
                <w:szCs w:val="21"/>
              </w:rPr>
              <w:t>；</w:t>
            </w:r>
            <w:r w:rsidRPr="00E001DB">
              <w:rPr>
                <w:b/>
                <w:sz w:val="21"/>
                <w:szCs w:val="21"/>
              </w:rPr>
              <w:t>34.05.00</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E001DB">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E001DB" w:rsidTr="00E001DB">
        <w:trPr>
          <w:trHeight w:val="275"/>
          <w:jc w:val="center"/>
        </w:trPr>
        <w:tc>
          <w:tcPr>
            <w:tcW w:w="1474" w:type="dxa"/>
            <w:gridSpan w:val="3"/>
          </w:tcPr>
          <w:p w:rsidR="00E001DB" w:rsidRDefault="00E001DB" w:rsidP="00A04D00">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E001DB" w:rsidRDefault="00E001DB" w:rsidP="00A04D00">
            <w:pPr>
              <w:spacing w:line="320" w:lineRule="exact"/>
              <w:rPr>
                <w:rFonts w:ascii="宋体" w:hAnsi="宋体"/>
                <w:b/>
                <w:color w:val="000000" w:themeColor="text1"/>
                <w:sz w:val="20"/>
              </w:rPr>
            </w:pPr>
            <w:r w:rsidRPr="00C954E6">
              <w:rPr>
                <w:rFonts w:ascii="宋体" w:hAnsi="宋体" w:hint="eastAsia"/>
                <w:b/>
                <w:color w:val="000000" w:themeColor="text1"/>
                <w:sz w:val="20"/>
              </w:rPr>
              <w:t>北京风末光电科技有限公司</w:t>
            </w:r>
          </w:p>
        </w:tc>
        <w:tc>
          <w:tcPr>
            <w:tcW w:w="1201" w:type="dxa"/>
          </w:tcPr>
          <w:p w:rsidR="00E001DB" w:rsidRDefault="00E001DB" w:rsidP="00A04D00">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E001DB" w:rsidRDefault="00E001DB" w:rsidP="00A04D00">
            <w:pPr>
              <w:spacing w:line="320" w:lineRule="exact"/>
              <w:jc w:val="center"/>
              <w:rPr>
                <w:rFonts w:ascii="宋体" w:hAnsi="宋体"/>
                <w:b/>
                <w:color w:val="000000" w:themeColor="text1"/>
                <w:sz w:val="20"/>
              </w:rPr>
            </w:pPr>
            <w:r>
              <w:rPr>
                <w:rFonts w:ascii="宋体" w:hAnsi="宋体" w:hint="eastAsia"/>
                <w:b/>
                <w:color w:val="000000" w:themeColor="text1"/>
                <w:sz w:val="20"/>
              </w:rPr>
              <w:t>15人</w:t>
            </w:r>
          </w:p>
        </w:tc>
      </w:tr>
      <w:tr w:rsidR="00E001DB" w:rsidTr="00E001DB">
        <w:trPr>
          <w:trHeight w:val="546"/>
          <w:jc w:val="center"/>
        </w:trPr>
        <w:tc>
          <w:tcPr>
            <w:tcW w:w="1474" w:type="dxa"/>
            <w:gridSpan w:val="3"/>
          </w:tcPr>
          <w:p w:rsidR="00E001DB" w:rsidRPr="00E001DB" w:rsidRDefault="00E001DB" w:rsidP="00DD6F08">
            <w:pPr>
              <w:rPr>
                <w:rFonts w:hint="eastAsia"/>
                <w:b/>
                <w:sz w:val="21"/>
                <w:szCs w:val="21"/>
              </w:rPr>
            </w:pPr>
            <w:r w:rsidRPr="00E001DB">
              <w:rPr>
                <w:rFonts w:hint="eastAsia"/>
                <w:b/>
                <w:sz w:val="21"/>
                <w:szCs w:val="21"/>
              </w:rPr>
              <w:t>注册地址</w:t>
            </w:r>
          </w:p>
        </w:tc>
        <w:tc>
          <w:tcPr>
            <w:tcW w:w="5631" w:type="dxa"/>
            <w:gridSpan w:val="4"/>
          </w:tcPr>
          <w:p w:rsidR="00E001DB" w:rsidRPr="00E001DB" w:rsidRDefault="00E001DB" w:rsidP="00DD6F08">
            <w:pPr>
              <w:rPr>
                <w:rFonts w:hint="eastAsia"/>
                <w:b/>
                <w:sz w:val="21"/>
                <w:szCs w:val="21"/>
              </w:rPr>
            </w:pPr>
            <w:r w:rsidRPr="00E001DB">
              <w:rPr>
                <w:rFonts w:hint="eastAsia"/>
                <w:b/>
                <w:sz w:val="21"/>
                <w:szCs w:val="21"/>
              </w:rPr>
              <w:t>北京市</w:t>
            </w:r>
            <w:proofErr w:type="gramStart"/>
            <w:r w:rsidRPr="00E001DB">
              <w:rPr>
                <w:rFonts w:hint="eastAsia"/>
                <w:b/>
                <w:sz w:val="21"/>
                <w:szCs w:val="21"/>
              </w:rPr>
              <w:t>昌平区</w:t>
            </w:r>
            <w:proofErr w:type="gramEnd"/>
            <w:r w:rsidRPr="00E001DB">
              <w:rPr>
                <w:rFonts w:hint="eastAsia"/>
                <w:b/>
                <w:sz w:val="21"/>
                <w:szCs w:val="21"/>
              </w:rPr>
              <w:t>建材城西路</w:t>
            </w:r>
            <w:r w:rsidRPr="00E001DB">
              <w:rPr>
                <w:rFonts w:hint="eastAsia"/>
                <w:b/>
                <w:sz w:val="21"/>
                <w:szCs w:val="21"/>
              </w:rPr>
              <w:t>87</w:t>
            </w:r>
            <w:r w:rsidRPr="00E001DB">
              <w:rPr>
                <w:rFonts w:hint="eastAsia"/>
                <w:b/>
                <w:sz w:val="21"/>
                <w:szCs w:val="21"/>
              </w:rPr>
              <w:t>号院</w:t>
            </w:r>
            <w:r w:rsidRPr="00E001DB">
              <w:rPr>
                <w:rFonts w:hint="eastAsia"/>
                <w:b/>
                <w:sz w:val="21"/>
                <w:szCs w:val="21"/>
              </w:rPr>
              <w:t>8</w:t>
            </w:r>
            <w:r w:rsidRPr="00E001DB">
              <w:rPr>
                <w:rFonts w:hint="eastAsia"/>
                <w:b/>
                <w:sz w:val="21"/>
                <w:szCs w:val="21"/>
              </w:rPr>
              <w:t>号楼</w:t>
            </w:r>
            <w:r w:rsidRPr="00E001DB">
              <w:rPr>
                <w:rFonts w:hint="eastAsia"/>
                <w:b/>
                <w:sz w:val="21"/>
                <w:szCs w:val="21"/>
              </w:rPr>
              <w:t>9</w:t>
            </w:r>
            <w:r w:rsidRPr="00E001DB">
              <w:rPr>
                <w:rFonts w:hint="eastAsia"/>
                <w:b/>
                <w:sz w:val="21"/>
                <w:szCs w:val="21"/>
              </w:rPr>
              <w:t>层</w:t>
            </w:r>
            <w:r w:rsidRPr="00E001DB">
              <w:rPr>
                <w:rFonts w:hint="eastAsia"/>
                <w:b/>
                <w:sz w:val="21"/>
                <w:szCs w:val="21"/>
              </w:rPr>
              <w:t>1-1001</w:t>
            </w:r>
          </w:p>
        </w:tc>
        <w:tc>
          <w:tcPr>
            <w:tcW w:w="1201" w:type="dxa"/>
            <w:vMerge w:val="restart"/>
            <w:vAlign w:val="center"/>
          </w:tcPr>
          <w:p w:rsidR="00E001DB" w:rsidRDefault="00E001DB">
            <w:pPr>
              <w:jc w:val="center"/>
              <w:rPr>
                <w:rFonts w:ascii="宋体"/>
                <w:b/>
                <w:sz w:val="21"/>
              </w:rPr>
            </w:pPr>
            <w:r>
              <w:rPr>
                <w:rFonts w:ascii="宋体" w:hAnsi="宋体" w:hint="eastAsia"/>
                <w:b/>
                <w:sz w:val="21"/>
              </w:rPr>
              <w:t>邮编</w:t>
            </w:r>
          </w:p>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E001DB" w:rsidTr="004754CA">
        <w:trPr>
          <w:trHeight w:val="434"/>
          <w:jc w:val="center"/>
        </w:trPr>
        <w:tc>
          <w:tcPr>
            <w:tcW w:w="1474" w:type="dxa"/>
            <w:gridSpan w:val="3"/>
          </w:tcPr>
          <w:p w:rsidR="00E001DB" w:rsidRPr="00E001DB" w:rsidRDefault="00E001DB" w:rsidP="00DD6F08">
            <w:pPr>
              <w:rPr>
                <w:rFonts w:hint="eastAsia"/>
                <w:b/>
                <w:sz w:val="21"/>
                <w:szCs w:val="21"/>
              </w:rPr>
            </w:pPr>
            <w:r w:rsidRPr="00E001DB">
              <w:rPr>
                <w:rFonts w:hint="eastAsia"/>
                <w:b/>
                <w:sz w:val="21"/>
                <w:szCs w:val="21"/>
              </w:rPr>
              <w:t>经营地址</w:t>
            </w:r>
            <w:r w:rsidRPr="00E001DB">
              <w:rPr>
                <w:rFonts w:hint="eastAsia"/>
                <w:b/>
                <w:sz w:val="21"/>
                <w:szCs w:val="21"/>
              </w:rPr>
              <w:t>1</w:t>
            </w:r>
          </w:p>
        </w:tc>
        <w:tc>
          <w:tcPr>
            <w:tcW w:w="5631" w:type="dxa"/>
            <w:gridSpan w:val="4"/>
          </w:tcPr>
          <w:p w:rsidR="00E001DB" w:rsidRPr="00E001DB" w:rsidRDefault="00E001DB" w:rsidP="00DD6F08">
            <w:pPr>
              <w:rPr>
                <w:b/>
                <w:sz w:val="21"/>
                <w:szCs w:val="21"/>
              </w:rPr>
            </w:pPr>
            <w:r w:rsidRPr="00E001DB">
              <w:rPr>
                <w:rFonts w:hint="eastAsia"/>
                <w:b/>
                <w:sz w:val="21"/>
                <w:szCs w:val="21"/>
              </w:rPr>
              <w:t>北京市</w:t>
            </w:r>
            <w:proofErr w:type="gramStart"/>
            <w:r w:rsidRPr="00E001DB">
              <w:rPr>
                <w:rFonts w:hint="eastAsia"/>
                <w:b/>
                <w:sz w:val="21"/>
                <w:szCs w:val="21"/>
              </w:rPr>
              <w:t>昌平区</w:t>
            </w:r>
            <w:proofErr w:type="gramEnd"/>
            <w:r w:rsidRPr="00E001DB">
              <w:rPr>
                <w:rFonts w:hint="eastAsia"/>
                <w:b/>
                <w:sz w:val="21"/>
                <w:szCs w:val="21"/>
              </w:rPr>
              <w:t>建材城西路</w:t>
            </w:r>
            <w:r w:rsidRPr="00E001DB">
              <w:rPr>
                <w:rFonts w:hint="eastAsia"/>
                <w:b/>
                <w:sz w:val="21"/>
                <w:szCs w:val="21"/>
              </w:rPr>
              <w:t>87</w:t>
            </w:r>
            <w:r w:rsidRPr="00E001DB">
              <w:rPr>
                <w:rFonts w:hint="eastAsia"/>
                <w:b/>
                <w:sz w:val="21"/>
                <w:szCs w:val="21"/>
              </w:rPr>
              <w:t>号院</w:t>
            </w:r>
            <w:r w:rsidRPr="00E001DB">
              <w:rPr>
                <w:rFonts w:hint="eastAsia"/>
                <w:b/>
                <w:sz w:val="21"/>
                <w:szCs w:val="21"/>
              </w:rPr>
              <w:t>8</w:t>
            </w:r>
            <w:r w:rsidRPr="00E001DB">
              <w:rPr>
                <w:rFonts w:hint="eastAsia"/>
                <w:b/>
                <w:sz w:val="21"/>
                <w:szCs w:val="21"/>
              </w:rPr>
              <w:t>号楼</w:t>
            </w:r>
            <w:r w:rsidRPr="00E001DB">
              <w:rPr>
                <w:rFonts w:hint="eastAsia"/>
                <w:b/>
                <w:sz w:val="21"/>
                <w:szCs w:val="21"/>
              </w:rPr>
              <w:t>9</w:t>
            </w:r>
            <w:r w:rsidRPr="00E001DB">
              <w:rPr>
                <w:rFonts w:hint="eastAsia"/>
                <w:b/>
                <w:sz w:val="21"/>
                <w:szCs w:val="21"/>
              </w:rPr>
              <w:t>层</w:t>
            </w:r>
            <w:r w:rsidRPr="00E001DB">
              <w:rPr>
                <w:rFonts w:hint="eastAsia"/>
                <w:b/>
                <w:sz w:val="21"/>
                <w:szCs w:val="21"/>
              </w:rPr>
              <w:t>1-1001</w:t>
            </w:r>
          </w:p>
        </w:tc>
        <w:tc>
          <w:tcPr>
            <w:tcW w:w="1201" w:type="dxa"/>
            <w:vMerge/>
            <w:vAlign w:val="center"/>
          </w:tcPr>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E001DB" w:rsidTr="00E001DB">
        <w:trPr>
          <w:trHeight w:val="256"/>
          <w:jc w:val="center"/>
        </w:trPr>
        <w:tc>
          <w:tcPr>
            <w:tcW w:w="1474" w:type="dxa"/>
            <w:gridSpan w:val="3"/>
            <w:vAlign w:val="center"/>
          </w:tcPr>
          <w:p w:rsidR="00E001DB" w:rsidRDefault="00E001DB" w:rsidP="00A04D00">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E001DB" w:rsidRDefault="00E001DB" w:rsidP="00A04D00">
            <w:pPr>
              <w:spacing w:line="320" w:lineRule="exact"/>
              <w:jc w:val="center"/>
              <w:rPr>
                <w:rFonts w:ascii="宋体" w:hAnsi="宋体"/>
                <w:b/>
                <w:color w:val="000000" w:themeColor="text1"/>
                <w:sz w:val="20"/>
              </w:rPr>
            </w:pPr>
            <w:bookmarkStart w:id="10" w:name="联系人"/>
            <w:r>
              <w:t>申双喜</w:t>
            </w:r>
            <w:bookmarkEnd w:id="10"/>
          </w:p>
        </w:tc>
        <w:tc>
          <w:tcPr>
            <w:tcW w:w="1791" w:type="dxa"/>
            <w:vAlign w:val="center"/>
          </w:tcPr>
          <w:p w:rsidR="00E001DB" w:rsidRDefault="00E001DB" w:rsidP="00A04D00">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E001DB" w:rsidRDefault="00E001DB" w:rsidP="00A04D00">
            <w:pPr>
              <w:spacing w:line="320" w:lineRule="exact"/>
              <w:rPr>
                <w:rFonts w:ascii="宋体" w:hAnsi="宋体"/>
                <w:b/>
                <w:color w:val="000000" w:themeColor="text1"/>
                <w:sz w:val="20"/>
              </w:rPr>
            </w:pPr>
            <w:bookmarkStart w:id="11" w:name="联系人手机"/>
            <w:r>
              <w:t>15829202378</w:t>
            </w:r>
            <w:bookmarkEnd w:id="11"/>
          </w:p>
        </w:tc>
        <w:tc>
          <w:tcPr>
            <w:tcW w:w="1201" w:type="dxa"/>
            <w:vAlign w:val="center"/>
          </w:tcPr>
          <w:p w:rsidR="00E001DB" w:rsidRDefault="00E001DB" w:rsidP="00A04D00">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E001DB" w:rsidRDefault="00E001DB" w:rsidP="00A04D00">
            <w:pPr>
              <w:spacing w:line="320" w:lineRule="exact"/>
              <w:jc w:val="center"/>
              <w:rPr>
                <w:rFonts w:ascii="宋体" w:hAnsi="宋体"/>
                <w:b/>
                <w:color w:val="000000" w:themeColor="text1"/>
                <w:sz w:val="20"/>
              </w:rPr>
            </w:pPr>
          </w:p>
        </w:tc>
      </w:tr>
      <w:tr w:rsidR="00E001DB" w:rsidTr="00E001DB">
        <w:trPr>
          <w:trHeight w:val="510"/>
          <w:jc w:val="center"/>
        </w:trPr>
        <w:tc>
          <w:tcPr>
            <w:tcW w:w="1474" w:type="dxa"/>
            <w:gridSpan w:val="3"/>
            <w:vAlign w:val="center"/>
          </w:tcPr>
          <w:p w:rsidR="00E001DB" w:rsidRDefault="00E001DB" w:rsidP="00A04D00">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E001DB" w:rsidRDefault="00E001DB" w:rsidP="00A04D00">
            <w:pPr>
              <w:spacing w:line="320" w:lineRule="exact"/>
              <w:jc w:val="center"/>
              <w:rPr>
                <w:rFonts w:ascii="宋体" w:hAnsi="宋体"/>
                <w:b/>
                <w:color w:val="000000" w:themeColor="text1"/>
                <w:sz w:val="20"/>
              </w:rPr>
            </w:pPr>
            <w:bookmarkStart w:id="12" w:name="法人"/>
            <w:r>
              <w:t>郝云霄</w:t>
            </w:r>
            <w:bookmarkEnd w:id="12"/>
          </w:p>
        </w:tc>
        <w:tc>
          <w:tcPr>
            <w:tcW w:w="1791" w:type="dxa"/>
            <w:vAlign w:val="center"/>
          </w:tcPr>
          <w:p w:rsidR="00E001DB" w:rsidRDefault="00E001DB" w:rsidP="00A04D00">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E001DB" w:rsidRDefault="00E001DB" w:rsidP="00A04D00">
            <w:pPr>
              <w:spacing w:line="320" w:lineRule="exact"/>
              <w:rPr>
                <w:rFonts w:ascii="宋体" w:hAnsi="宋体"/>
                <w:b/>
                <w:color w:val="000000" w:themeColor="text1"/>
                <w:spacing w:val="-20"/>
                <w:sz w:val="20"/>
              </w:rPr>
            </w:pPr>
            <w:r w:rsidRPr="00C954E6">
              <w:rPr>
                <w:rFonts w:ascii="宋体" w:hAnsi="宋体" w:hint="eastAsia"/>
                <w:b/>
                <w:color w:val="000000" w:themeColor="text1"/>
                <w:sz w:val="20"/>
              </w:rPr>
              <w:t>王光祺</w:t>
            </w:r>
          </w:p>
        </w:tc>
        <w:tc>
          <w:tcPr>
            <w:tcW w:w="1699" w:type="dxa"/>
            <w:gridSpan w:val="2"/>
            <w:vAlign w:val="center"/>
          </w:tcPr>
          <w:p w:rsidR="00E001DB" w:rsidRDefault="00E001DB" w:rsidP="00A04D00">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E001DB" w:rsidRDefault="00E001DB" w:rsidP="00A04D00">
            <w:pPr>
              <w:spacing w:line="320" w:lineRule="exact"/>
              <w:jc w:val="center"/>
              <w:rPr>
                <w:rFonts w:ascii="宋体" w:hAnsi="宋体"/>
                <w:b/>
                <w:color w:val="000000" w:themeColor="text1"/>
                <w:sz w:val="20"/>
              </w:rPr>
            </w:pPr>
            <w:r>
              <w:t>申双喜</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E001DB">
            <w:pPr>
              <w:rPr>
                <w:rFonts w:ascii="宋体" w:hAnsi="宋体"/>
                <w:b/>
                <w:sz w:val="21"/>
                <w:szCs w:val="21"/>
              </w:rPr>
            </w:pPr>
            <w:r>
              <w:rPr>
                <w:rFonts w:ascii="宋体" w:hAnsi="宋体"/>
                <w:b/>
                <w:sz w:val="21"/>
                <w:szCs w:val="21"/>
              </w:rPr>
              <w:t>2020年</w:t>
            </w:r>
            <w:r w:rsidR="00E001DB">
              <w:rPr>
                <w:rFonts w:ascii="宋体" w:hAnsi="宋体" w:hint="eastAsia"/>
                <w:b/>
                <w:sz w:val="21"/>
                <w:szCs w:val="21"/>
              </w:rPr>
              <w:t>10</w:t>
            </w:r>
            <w:r>
              <w:rPr>
                <w:rFonts w:ascii="宋体" w:hAnsi="宋体"/>
                <w:b/>
                <w:sz w:val="21"/>
                <w:szCs w:val="21"/>
              </w:rPr>
              <w:t>月</w:t>
            </w:r>
            <w:r w:rsidR="00E001DB">
              <w:rPr>
                <w:rFonts w:ascii="宋体" w:hAnsi="宋体" w:hint="eastAsia"/>
                <w:b/>
                <w:sz w:val="21"/>
                <w:szCs w:val="21"/>
              </w:rPr>
              <w:t>19</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10</w:t>
            </w:r>
            <w:r w:rsidR="00E001DB">
              <w:rPr>
                <w:rFonts w:ascii="宋体" w:hAnsi="宋体"/>
                <w:b/>
                <w:sz w:val="21"/>
                <w:szCs w:val="21"/>
              </w:rPr>
              <w:t>月</w:t>
            </w:r>
            <w:r w:rsidR="00E001DB">
              <w:rPr>
                <w:rFonts w:ascii="宋体" w:hAnsi="宋体" w:hint="eastAsia"/>
                <w:b/>
                <w:sz w:val="21"/>
                <w:szCs w:val="21"/>
              </w:rPr>
              <w:t>19</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E001DB" w:rsidRPr="00E001DB">
              <w:rPr>
                <w:rFonts w:ascii="宋体" w:hAnsi="宋体" w:hint="eastAsia"/>
                <w:b/>
                <w:color w:val="000000" w:themeColor="text1"/>
                <w:sz w:val="20"/>
              </w:rPr>
              <w:t>晶体材料（闪烁晶体）、电子产品（辐射探测模块）、仪器仪表（辐射探测仪表）的设计开发及销售</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sym w:font="Wingdings 2" w:char="0052"/>
            </w:r>
            <w:r>
              <w:rPr>
                <w:rFonts w:ascii="宋体" w:hAnsi="宋体" w:hint="eastAsia"/>
                <w:b/>
                <w:sz w:val="18"/>
                <w:szCs w:val="18"/>
              </w:rPr>
              <w:t>是</w:t>
            </w:r>
          </w:p>
          <w:p w:rsidR="00773F27" w:rsidRDefault="00773F27">
            <w:pPr>
              <w:spacing w:line="260" w:lineRule="exact"/>
              <w:jc w:val="center"/>
              <w:rPr>
                <w:rFonts w:ascii="宋体" w:hAnsi="宋体"/>
                <w:b/>
                <w:sz w:val="18"/>
                <w:szCs w:val="18"/>
              </w:rPr>
            </w:pPr>
          </w:p>
          <w:p w:rsidR="00773F27" w:rsidRDefault="00A111BF">
            <w:pPr>
              <w:spacing w:line="260" w:lineRule="exact"/>
              <w:rPr>
                <w:rFonts w:ascii="宋体" w:hAnsi="宋体"/>
                <w:b/>
                <w:sz w:val="18"/>
                <w:szCs w:val="18"/>
              </w:rPr>
            </w:pPr>
            <w:r>
              <w:rPr>
                <w:rFonts w:ascii="宋体" w:hAnsi="宋体" w:hint="eastAsia"/>
                <w:b/>
                <w:sz w:val="18"/>
                <w:szCs w:val="18"/>
              </w:rPr>
              <w:sym w:font="Wingdings 2" w:char="00A3"/>
            </w: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E001DB">
            <w:pPr>
              <w:spacing w:line="260" w:lineRule="exact"/>
              <w:rPr>
                <w:rFonts w:ascii="宋体" w:hAnsi="宋体"/>
                <w:b/>
                <w:sz w:val="18"/>
                <w:szCs w:val="18"/>
              </w:rPr>
            </w:pPr>
            <w:r w:rsidRPr="00E001DB">
              <w:rPr>
                <w:rFonts w:ascii="宋体" w:hAnsi="宋体"/>
                <w:b/>
                <w:sz w:val="18"/>
                <w:szCs w:val="18"/>
              </w:rPr>
              <w:t>29.12.00;34.05.00</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E001DB">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E001DB">
              <w:rPr>
                <w:rFonts w:ascii="宋体" w:hAnsi="宋体" w:hint="eastAsia"/>
                <w:b/>
                <w:sz w:val="18"/>
                <w:szCs w:val="18"/>
              </w:rPr>
              <w:t>10</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E001DB">
            <w:pPr>
              <w:spacing w:line="260" w:lineRule="exact"/>
              <w:rPr>
                <w:rFonts w:ascii="宋体"/>
                <w:b/>
                <w:sz w:val="18"/>
                <w:szCs w:val="18"/>
              </w:rPr>
            </w:pPr>
            <w:r>
              <w:rPr>
                <w:rFonts w:ascii="宋体" w:hint="eastAsia"/>
                <w:b/>
                <w:sz w:val="18"/>
                <w:szCs w:val="18"/>
              </w:rPr>
              <w:t>2019年</w:t>
            </w:r>
            <w:r w:rsidR="00E001DB">
              <w:rPr>
                <w:rFonts w:ascii="宋体" w:hint="eastAsia"/>
                <w:b/>
                <w:sz w:val="18"/>
                <w:szCs w:val="18"/>
              </w:rPr>
              <w:t>10</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E001DB" w:rsidRPr="00E001DB">
        <w:rPr>
          <w:rFonts w:ascii="宋体" w:hAnsi="宋体" w:hint="eastAsia"/>
          <w:b/>
          <w:color w:val="000000" w:themeColor="text1"/>
          <w:sz w:val="20"/>
        </w:rPr>
        <w:t>晶体材料（闪烁晶体）、电子产品（辐射探测模块）、仪器仪表（辐射探测仪表）的设计开发及销售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E001DB">
        <w:rPr>
          <w:rFonts w:ascii="宋体" w:hAnsi="宋体" w:hint="eastAsia"/>
          <w:b/>
          <w:sz w:val="21"/>
          <w:szCs w:val="21"/>
        </w:rPr>
        <w:t>10</w:t>
      </w:r>
      <w:r>
        <w:rPr>
          <w:rFonts w:ascii="宋体" w:hAnsi="宋体" w:hint="eastAsia"/>
          <w:b/>
          <w:sz w:val="21"/>
          <w:szCs w:val="21"/>
        </w:rPr>
        <w:t>月至2020年</w:t>
      </w:r>
      <w:r w:rsidR="00E001DB">
        <w:rPr>
          <w:rFonts w:ascii="宋体" w:hAnsi="宋体" w:hint="eastAsia"/>
          <w:b/>
          <w:sz w:val="21"/>
          <w:szCs w:val="21"/>
        </w:rPr>
        <w:t>10</w:t>
      </w:r>
      <w:r>
        <w:rPr>
          <w:rFonts w:ascii="宋体" w:hAnsi="宋体" w:hint="eastAsia"/>
          <w:b/>
          <w:sz w:val="21"/>
          <w:szCs w:val="21"/>
        </w:rPr>
        <w:t>月</w:t>
      </w:r>
      <w:r w:rsidR="00E001DB">
        <w:rPr>
          <w:rFonts w:ascii="宋体" w:hAnsi="宋体" w:hint="eastAsia"/>
          <w:b/>
          <w:sz w:val="21"/>
          <w:szCs w:val="21"/>
        </w:rPr>
        <w:t>19</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总经理：王光祺</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范围变更为：晶体材料（闪烁晶体）、电子产品（辐射探测模块）、仪器仪表（辐射探测仪表）的设计开发及销售</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资质：营业执照</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人员状况：15</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通过对过程检测结果进行分析，体系不断改进。</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负责人称体系运行以来效果良好，管理有了明显提高。</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外包：经确认，电路板、外壳、元器件焊接、晶体生长加工外包    无变更</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企业2019年3月20日发布、实施质量管理体系，主营晶体材料（闪烁晶体）、电子产品（辐射探测模块）、仪器仪表（辐射探测仪表）的设计开发及销售。管理体系文件包括管理手册、程序文件、作业文件和记录表格等内容，管理手册中包括了管理方针和管理目标，并给出了各级文件的接口。</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企业2018年成立，主要研发销售晶体材料（闪烁晶体）、电子产品（辐射探测模块）、仪器仪表（辐射探测仪表）等。</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此行业属于小众行业，服务于辐射探测技术运用相关行业，企业成立时间较短，但企业负责人及中层领导</w:t>
            </w:r>
            <w:proofErr w:type="gramStart"/>
            <w:r w:rsidRPr="00E001DB">
              <w:rPr>
                <w:rFonts w:ascii="宋体" w:hAnsi="宋体" w:hint="eastAsia"/>
                <w:bCs/>
                <w:sz w:val="18"/>
                <w:szCs w:val="18"/>
              </w:rPr>
              <w:t>均研究</w:t>
            </w:r>
            <w:proofErr w:type="gramEnd"/>
            <w:r w:rsidRPr="00E001DB">
              <w:rPr>
                <w:rFonts w:ascii="宋体" w:hAnsi="宋体" w:hint="eastAsia"/>
                <w:bCs/>
                <w:sz w:val="18"/>
                <w:szCs w:val="18"/>
              </w:rPr>
              <w:t>相关产品多年，企业主要为技术人员，有多年技术积累，在业内技术能力有一定优势，客户有一定积累，技术团队比较稳定。</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 xml:space="preserve">抽环境因素列表，基本同去年，疫情对企业影响不大，企业主要按客户要求进行研发，人员相对不密集，按要求进行疫情防控，其他无变更                                 </w:t>
            </w:r>
          </w:p>
          <w:p w:rsidR="00773F27" w:rsidRDefault="00E001DB" w:rsidP="00E001DB">
            <w:pPr>
              <w:spacing w:line="240" w:lineRule="exact"/>
              <w:rPr>
                <w:rFonts w:ascii="宋体" w:hAnsi="宋体"/>
                <w:bCs/>
                <w:sz w:val="18"/>
                <w:szCs w:val="18"/>
              </w:rPr>
            </w:pPr>
            <w:r w:rsidRPr="00E001DB">
              <w:rPr>
                <w:rFonts w:ascii="宋体" w:hAnsi="宋体" w:hint="eastAsia"/>
                <w:bCs/>
                <w:sz w:val="18"/>
                <w:szCs w:val="18"/>
              </w:rPr>
              <w:t>符合要求.</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企业识别出的相关方包括:客户、供方、员工的要求等。相关方的要求包括：客户对产品价格合理，性价比高；持续稳定的销售服务能力；按约定时间交付；供方的要求，如交易价格公平合理、按约定时间付款等。综合部负责了解客户的需求和产品信息等期望，以及供方进行定期的沟通，了解相关信息；组织内部员工需求以及相关法律法规要求，了解行业新趋势和客户的新要求。</w:t>
            </w:r>
          </w:p>
          <w:p w:rsidR="00773F27" w:rsidRDefault="00E001DB" w:rsidP="00E001DB">
            <w:pPr>
              <w:spacing w:line="240" w:lineRule="exact"/>
              <w:rPr>
                <w:rFonts w:ascii="宋体" w:hAnsi="宋体"/>
                <w:bCs/>
                <w:sz w:val="18"/>
                <w:szCs w:val="18"/>
              </w:rPr>
            </w:pPr>
            <w:r w:rsidRPr="00E001DB">
              <w:rPr>
                <w:rFonts w:ascii="宋体" w:hAnsi="宋体" w:hint="eastAsia"/>
                <w:bCs/>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E001DB" w:rsidRPr="00E001DB" w:rsidRDefault="00E001DB" w:rsidP="00E001DB">
            <w:pPr>
              <w:spacing w:line="280" w:lineRule="exact"/>
              <w:rPr>
                <w:rFonts w:ascii="宋体" w:hAnsi="宋体" w:hint="eastAsia"/>
                <w:bCs/>
                <w:sz w:val="18"/>
                <w:szCs w:val="18"/>
              </w:rPr>
            </w:pPr>
            <w:r w:rsidRPr="00E001DB">
              <w:rPr>
                <w:rFonts w:ascii="宋体" w:hAnsi="宋体" w:hint="eastAsia"/>
                <w:bCs/>
                <w:sz w:val="18"/>
                <w:szCs w:val="18"/>
              </w:rPr>
              <w:t>质量方针：科学管理，诚信服务，确保顾客满意；以人为本，持续改进，促进公司发展。</w:t>
            </w:r>
          </w:p>
          <w:p w:rsidR="00E001DB" w:rsidRPr="00E001DB" w:rsidRDefault="00E001DB" w:rsidP="00E001DB">
            <w:pPr>
              <w:spacing w:line="280" w:lineRule="exact"/>
              <w:rPr>
                <w:rFonts w:ascii="宋体" w:hAnsi="宋体" w:hint="eastAsia"/>
                <w:bCs/>
                <w:sz w:val="18"/>
                <w:szCs w:val="18"/>
              </w:rPr>
            </w:pPr>
            <w:r w:rsidRPr="00E001DB">
              <w:rPr>
                <w:rFonts w:ascii="宋体" w:hAnsi="宋体" w:hint="eastAsia"/>
                <w:bCs/>
                <w:sz w:val="18"/>
                <w:szCs w:val="18"/>
              </w:rPr>
              <w:t>方针在质量手册中予以规定，经总经理批准实施。</w:t>
            </w:r>
          </w:p>
          <w:p w:rsidR="00773F27" w:rsidRDefault="00E001DB" w:rsidP="00E001DB">
            <w:pPr>
              <w:spacing w:line="280" w:lineRule="exact"/>
              <w:rPr>
                <w:rFonts w:ascii="宋体" w:hAnsi="宋体"/>
                <w:bCs/>
                <w:sz w:val="18"/>
                <w:szCs w:val="18"/>
              </w:rPr>
            </w:pPr>
            <w:r w:rsidRPr="00E001DB">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A111BF">
              <w:rPr>
                <w:rFonts w:ascii="宋体" w:hAnsi="宋体" w:hint="eastAsia"/>
                <w:bCs/>
                <w:sz w:val="18"/>
                <w:szCs w:val="18"/>
              </w:rPr>
              <w:t>。</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hint="eastAsia"/>
                <w:sz w:val="18"/>
                <w:szCs w:val="18"/>
              </w:rPr>
            </w:pPr>
            <w:r w:rsidRPr="00E001DB">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hint="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hint="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E001DB" w:rsidRPr="00E001DB" w:rsidRDefault="00E001DB" w:rsidP="00E001DB">
            <w:pPr>
              <w:tabs>
                <w:tab w:val="left" w:pos="540"/>
              </w:tabs>
              <w:spacing w:line="300" w:lineRule="exact"/>
              <w:ind w:left="180" w:hangingChars="100" w:hanging="180"/>
              <w:rPr>
                <w:rFonts w:ascii="宋体" w:hAnsi="宋体" w:hint="eastAsia"/>
                <w:bCs/>
                <w:sz w:val="18"/>
                <w:szCs w:val="18"/>
              </w:rPr>
            </w:pPr>
            <w:r w:rsidRPr="00E001DB">
              <w:rPr>
                <w:rFonts w:ascii="宋体" w:hAnsi="宋体" w:hint="eastAsia"/>
                <w:bCs/>
                <w:sz w:val="18"/>
                <w:szCs w:val="18"/>
              </w:rPr>
              <w:t>质量管理体系过程有：策划过程、生产和服务过程、放行过程等</w:t>
            </w:r>
          </w:p>
          <w:p w:rsidR="00E001DB" w:rsidRPr="00E001DB" w:rsidRDefault="00E001DB" w:rsidP="00E001DB">
            <w:pPr>
              <w:tabs>
                <w:tab w:val="left" w:pos="540"/>
              </w:tabs>
              <w:spacing w:line="300" w:lineRule="exact"/>
              <w:ind w:left="180" w:hangingChars="100" w:hanging="180"/>
              <w:rPr>
                <w:rFonts w:ascii="宋体" w:hAnsi="宋体" w:hint="eastAsia"/>
                <w:bCs/>
                <w:sz w:val="18"/>
                <w:szCs w:val="18"/>
              </w:rPr>
            </w:pPr>
            <w:r w:rsidRPr="00E001DB">
              <w:rPr>
                <w:rFonts w:ascii="宋体" w:hAnsi="宋体" w:hint="eastAsia"/>
                <w:bCs/>
                <w:sz w:val="18"/>
                <w:szCs w:val="18"/>
              </w:rPr>
              <w:t>其中关键过程有 销售过程、研发过程             ，</w:t>
            </w:r>
          </w:p>
          <w:p w:rsidR="00E001DB" w:rsidRPr="00E001DB" w:rsidRDefault="00E001DB" w:rsidP="00E001DB">
            <w:pPr>
              <w:tabs>
                <w:tab w:val="left" w:pos="540"/>
              </w:tabs>
              <w:spacing w:line="300" w:lineRule="exact"/>
              <w:ind w:left="180" w:hangingChars="100" w:hanging="180"/>
              <w:rPr>
                <w:rFonts w:ascii="宋体" w:hAnsi="宋体" w:hint="eastAsia"/>
                <w:bCs/>
                <w:sz w:val="18"/>
                <w:szCs w:val="18"/>
              </w:rPr>
            </w:pPr>
            <w:r w:rsidRPr="00E001DB">
              <w:rPr>
                <w:rFonts w:ascii="宋体" w:hAnsi="宋体" w:hint="eastAsia"/>
                <w:bCs/>
                <w:sz w:val="18"/>
                <w:szCs w:val="18"/>
              </w:rPr>
              <w:t>需要确认过程  ：销售服务过程</w:t>
            </w:r>
          </w:p>
          <w:p w:rsidR="00773F27" w:rsidRDefault="00E001DB" w:rsidP="00E001DB">
            <w:pPr>
              <w:tabs>
                <w:tab w:val="left" w:pos="540"/>
              </w:tabs>
              <w:spacing w:line="300" w:lineRule="exact"/>
              <w:ind w:left="180" w:hangingChars="100" w:hanging="180"/>
              <w:rPr>
                <w:rFonts w:ascii="宋体" w:hAnsi="宋体"/>
                <w:b/>
                <w:sz w:val="21"/>
                <w:szCs w:val="21"/>
              </w:rPr>
            </w:pPr>
            <w:r w:rsidRPr="00E001DB">
              <w:rPr>
                <w:rFonts w:ascii="宋体" w:hAnsi="宋体" w:hint="eastAsia"/>
                <w:bCs/>
                <w:sz w:val="18"/>
                <w:szCs w:val="18"/>
              </w:rPr>
              <w:t xml:space="preserve">不适用条款是  无    ，不适用理由：  </w:t>
            </w:r>
            <w:r w:rsidR="00A111BF">
              <w:rPr>
                <w:rFonts w:ascii="宋体" w:hAnsi="宋体" w:hint="eastAsia"/>
                <w:bCs/>
                <w:sz w:val="18"/>
                <w:szCs w:val="18"/>
              </w:rPr>
              <w:t xml:space="preserve">  </w:t>
            </w:r>
            <w:r w:rsidR="00A111BF">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1、产品研发合格率100%；（产品交付合格数/总数*100%）</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2、顾客满意率≥95%（满意度调查分数/总分数*100%）</w:t>
            </w:r>
          </w:p>
          <w:p w:rsidR="00773F27" w:rsidRPr="00597808" w:rsidRDefault="00E001DB" w:rsidP="00E001DB">
            <w:pPr>
              <w:spacing w:line="240" w:lineRule="exact"/>
              <w:rPr>
                <w:rFonts w:ascii="宋体" w:hAnsi="宋体"/>
                <w:b/>
                <w:sz w:val="21"/>
                <w:szCs w:val="21"/>
              </w:rPr>
            </w:pPr>
            <w:r w:rsidRPr="00E001DB">
              <w:rPr>
                <w:rFonts w:ascii="宋体" w:hAnsi="宋体" w:hint="eastAsia"/>
                <w:bCs/>
                <w:sz w:val="18"/>
                <w:szCs w:val="18"/>
              </w:rPr>
              <w:t>2019年</w:t>
            </w:r>
            <w:r>
              <w:rPr>
                <w:rFonts w:ascii="宋体" w:hAnsi="宋体" w:hint="eastAsia"/>
                <w:bCs/>
                <w:sz w:val="18"/>
                <w:szCs w:val="18"/>
              </w:rPr>
              <w:t>10</w:t>
            </w:r>
            <w:r w:rsidRPr="00E001DB">
              <w:rPr>
                <w:rFonts w:ascii="宋体" w:hAnsi="宋体" w:hint="eastAsia"/>
                <w:bCs/>
                <w:sz w:val="18"/>
                <w:szCs w:val="18"/>
              </w:rPr>
              <w:t>月至20</w:t>
            </w:r>
            <w:r>
              <w:rPr>
                <w:rFonts w:ascii="宋体" w:hAnsi="宋体" w:hint="eastAsia"/>
                <w:bCs/>
                <w:sz w:val="18"/>
                <w:szCs w:val="18"/>
              </w:rPr>
              <w:t>20</w:t>
            </w:r>
            <w:r w:rsidRPr="00E001DB">
              <w:rPr>
                <w:rFonts w:ascii="宋体" w:hAnsi="宋体" w:hint="eastAsia"/>
                <w:bCs/>
                <w:sz w:val="18"/>
                <w:szCs w:val="18"/>
              </w:rPr>
              <w:t>年9月目标完成情况：产品研发合格率100%，顾客满意率96%；公司的质量目标已分解到相关职能部门</w:t>
            </w:r>
            <w:r w:rsidR="00597808" w:rsidRPr="00597808">
              <w:rPr>
                <w:rFonts w:ascii="宋体" w:hAnsi="宋体" w:hint="eastAsia"/>
                <w:bCs/>
                <w:sz w:val="18"/>
                <w:szCs w:val="18"/>
              </w:rPr>
              <w:t>。</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配备了电脑、测试台、万用表、一些手用工具及打印机、传真、电话等办公设施、配备了无线网络。提供了《设备清单》，基本能满足服务需要。</w:t>
            </w:r>
          </w:p>
          <w:p w:rsidR="00773F27" w:rsidRPr="00E001DB" w:rsidRDefault="00E001DB" w:rsidP="00E001DB">
            <w:pPr>
              <w:spacing w:line="240" w:lineRule="exact"/>
              <w:rPr>
                <w:rFonts w:ascii="宋体" w:hAnsi="宋体"/>
                <w:b/>
                <w:sz w:val="21"/>
                <w:szCs w:val="21"/>
              </w:rPr>
            </w:pPr>
            <w:r w:rsidRPr="00E001DB">
              <w:rPr>
                <w:rFonts w:ascii="宋体" w:hAnsi="宋体" w:hint="eastAsia"/>
                <w:bCs/>
                <w:sz w:val="18"/>
                <w:szCs w:val="18"/>
              </w:rPr>
              <w:t>办公室设备的日常维护，主要为局域网维护、灰尘清扫、电脑杀毒和一些设备的耗材更换。电脑等维修保养由使用者自行解决，自己无法解决时由技术人员进行维修，无记录。</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E001DB" w:rsidRPr="00E001DB" w:rsidRDefault="00E001DB" w:rsidP="00E001DB">
            <w:pPr>
              <w:spacing w:line="240" w:lineRule="exact"/>
              <w:rPr>
                <w:rFonts w:ascii="宋体" w:hAnsi="宋体" w:hint="eastAsia"/>
                <w:bCs/>
                <w:sz w:val="18"/>
                <w:szCs w:val="18"/>
              </w:rPr>
            </w:pPr>
            <w:r w:rsidRPr="00E001DB">
              <w:rPr>
                <w:rFonts w:ascii="宋体" w:hAnsi="宋体" w:hint="eastAsia"/>
                <w:bCs/>
                <w:sz w:val="18"/>
                <w:szCs w:val="18"/>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773F27" w:rsidRPr="00E001DB" w:rsidRDefault="00E001DB" w:rsidP="00E001DB">
            <w:pPr>
              <w:spacing w:line="240" w:lineRule="exact"/>
              <w:rPr>
                <w:rFonts w:ascii="宋体" w:hAnsi="宋体"/>
                <w:b/>
                <w:sz w:val="21"/>
                <w:szCs w:val="21"/>
              </w:rPr>
            </w:pPr>
            <w:r w:rsidRPr="00E001DB">
              <w:rPr>
                <w:rFonts w:ascii="宋体" w:hAnsi="宋体" w:hint="eastAsia"/>
                <w:bCs/>
                <w:sz w:val="18"/>
                <w:szCs w:val="18"/>
              </w:rPr>
              <w:t>企业有保密制度：员工进公司时即签订保密协议，每人配备电脑，电脑均有密码。在项目启动前会进行人员分工，每个人分工不同，中间无交叉。目前无技术或项目信息外泄现象。</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001DB" w:rsidRPr="00E001DB" w:rsidRDefault="00E001DB" w:rsidP="00E001DB">
            <w:pPr>
              <w:spacing w:line="276" w:lineRule="auto"/>
              <w:rPr>
                <w:rFonts w:hint="eastAsia"/>
                <w:sz w:val="18"/>
                <w:szCs w:val="18"/>
              </w:rPr>
            </w:pPr>
            <w:r w:rsidRPr="00E001DB">
              <w:rPr>
                <w:rFonts w:hint="eastAsia"/>
                <w:sz w:val="18"/>
                <w:szCs w:val="18"/>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sidRPr="00E001DB">
              <w:rPr>
                <w:rFonts w:hint="eastAsia"/>
                <w:sz w:val="18"/>
                <w:szCs w:val="18"/>
              </w:rPr>
              <w:t>.</w:t>
            </w:r>
          </w:p>
          <w:p w:rsidR="00E001DB" w:rsidRPr="00E001DB" w:rsidRDefault="00E001DB" w:rsidP="00F87730">
            <w:pPr>
              <w:spacing w:line="276" w:lineRule="auto"/>
              <w:rPr>
                <w:sz w:val="18"/>
                <w:szCs w:val="18"/>
              </w:rPr>
            </w:pPr>
            <w:r w:rsidRPr="00E001DB">
              <w:rPr>
                <w:rFonts w:hint="eastAsia"/>
                <w:sz w:val="18"/>
                <w:szCs w:val="18"/>
              </w:rPr>
              <w:t>公司产品开发过程中涉及的软件监视和测量工具主要是由公司测试员编制的测试软件能谱，使用过程中无输出及出现问题，测试人员可对软件进行修正，可验证软件符合性。询问部门负责人称，测试软件在编制完成后、使用前均进行了验证确认，分别对测试用例的适用性、内容等内容进行了确认，经确认表格的内容清晰、格式完整，能够达到对软件开发进行监视和测量的目的。企业依据产品监视和测量活动需要提供并配备了相应的监视和测量设备，提供了“监视和测量设备清单”，主要检测设备有万用表等</w:t>
            </w:r>
            <w:r w:rsidR="00A111BF" w:rsidRPr="00E001DB">
              <w:rPr>
                <w:rFonts w:hint="eastAsia"/>
                <w:sz w:val="18"/>
                <w:szCs w:val="18"/>
              </w:rPr>
              <w:t>。</w:t>
            </w:r>
            <w:r w:rsidRPr="00E001DB">
              <w:rPr>
                <w:rFonts w:hint="eastAsia"/>
                <w:sz w:val="18"/>
                <w:szCs w:val="18"/>
              </w:rPr>
              <w:t>企业监视和测量装置不允许随意调整，使用人员对设备的搬运、维护和贮存期</w:t>
            </w:r>
            <w:proofErr w:type="gramStart"/>
            <w:r w:rsidRPr="00E001DB">
              <w:rPr>
                <w:rFonts w:hint="eastAsia"/>
                <w:sz w:val="18"/>
                <w:szCs w:val="18"/>
              </w:rPr>
              <w:t>间防止</w:t>
            </w:r>
            <w:proofErr w:type="gramEnd"/>
            <w:r w:rsidRPr="00E001DB">
              <w:rPr>
                <w:rFonts w:hint="eastAsia"/>
                <w:sz w:val="18"/>
                <w:szCs w:val="18"/>
              </w:rPr>
              <w:t>破损或失效，严格按照使用说明书进行使用和管理。该公司未出现过建设测量设备在有效期内失准的情况</w:t>
            </w:r>
            <w:r w:rsidRPr="00E001DB">
              <w:rPr>
                <w:rFonts w:hint="eastAsia"/>
                <w:sz w:val="18"/>
                <w:szCs w:val="18"/>
              </w:rPr>
              <w:t>。</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E001DB">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E001DB" w:rsidRPr="00C954E6">
              <w:rPr>
                <w:rFonts w:hint="eastAsia"/>
                <w:bCs/>
                <w:color w:val="000000" w:themeColor="text1"/>
                <w:sz w:val="18"/>
                <w:szCs w:val="18"/>
              </w:rPr>
              <w:t>科学管理，诚信服务，确保顾客满意；以人为本，持续改进，促进公司发展</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995346" w:rsidRDefault="00995346">
            <w:pPr>
              <w:spacing w:line="240" w:lineRule="exact"/>
              <w:ind w:leftChars="42" w:left="201" w:hangingChars="50" w:hanging="100"/>
              <w:rPr>
                <w:bCs/>
                <w:color w:val="000000" w:themeColor="text1"/>
                <w:sz w:val="18"/>
                <w:szCs w:val="18"/>
              </w:rPr>
            </w:pPr>
            <w:r>
              <w:rPr>
                <w:rFonts w:hint="eastAsia"/>
                <w:b/>
                <w:color w:val="000000" w:themeColor="text1"/>
                <w:sz w:val="20"/>
              </w:rPr>
              <w:t>产品实现的策划：</w:t>
            </w:r>
          </w:p>
          <w:p w:rsidR="00E001DB" w:rsidRPr="00E001DB" w:rsidRDefault="00E001DB" w:rsidP="00E001DB">
            <w:pPr>
              <w:rPr>
                <w:rFonts w:hint="eastAsia"/>
                <w:sz w:val="18"/>
                <w:szCs w:val="18"/>
              </w:rPr>
            </w:pPr>
            <w:r w:rsidRPr="00E001DB">
              <w:rPr>
                <w:rFonts w:hint="eastAsia"/>
                <w:sz w:val="18"/>
                <w:szCs w:val="18"/>
              </w:rPr>
              <w:t>公司针对销售服务的特点，进行了如下策划：</w:t>
            </w:r>
          </w:p>
          <w:p w:rsidR="00E001DB" w:rsidRPr="00E001DB" w:rsidRDefault="00E001DB" w:rsidP="00E001DB">
            <w:pPr>
              <w:rPr>
                <w:rFonts w:hint="eastAsia"/>
                <w:sz w:val="18"/>
                <w:szCs w:val="18"/>
              </w:rPr>
            </w:pPr>
            <w:r w:rsidRPr="00E001DB">
              <w:rPr>
                <w:rFonts w:hint="eastAsia"/>
                <w:sz w:val="18"/>
                <w:szCs w:val="18"/>
              </w:rPr>
              <w:t>1</w:t>
            </w:r>
            <w:r w:rsidRPr="00E001DB">
              <w:rPr>
                <w:rFonts w:hint="eastAsia"/>
                <w:sz w:val="18"/>
                <w:szCs w:val="18"/>
              </w:rPr>
              <w:t>、公司产品销售形式主要采取的投标、业务员电话联系客户、朋友介绍、陌生拜访等方式。</w:t>
            </w:r>
          </w:p>
          <w:p w:rsidR="00E001DB" w:rsidRPr="00E001DB" w:rsidRDefault="00E001DB" w:rsidP="00E001DB">
            <w:pPr>
              <w:rPr>
                <w:rFonts w:hint="eastAsia"/>
                <w:sz w:val="18"/>
                <w:szCs w:val="18"/>
              </w:rPr>
            </w:pPr>
            <w:r w:rsidRPr="00E001DB">
              <w:rPr>
                <w:rFonts w:hint="eastAsia"/>
                <w:sz w:val="18"/>
                <w:szCs w:val="18"/>
              </w:rPr>
              <w:t>2</w:t>
            </w:r>
            <w:r w:rsidRPr="00E001DB">
              <w:rPr>
                <w:rFonts w:hint="eastAsia"/>
                <w:sz w:val="18"/>
                <w:szCs w:val="18"/>
              </w:rPr>
              <w:t>、产品销售流程：客户接触</w:t>
            </w:r>
            <w:r>
              <w:rPr>
                <w:rFonts w:hint="eastAsia"/>
                <w:sz w:val="18"/>
                <w:szCs w:val="18"/>
              </w:rPr>
              <w:t>---</w:t>
            </w:r>
            <w:r w:rsidRPr="00E001DB">
              <w:rPr>
                <w:rFonts w:hint="eastAsia"/>
                <w:sz w:val="18"/>
                <w:szCs w:val="18"/>
              </w:rPr>
              <w:t>合同评审</w:t>
            </w:r>
            <w:r>
              <w:rPr>
                <w:rFonts w:hint="eastAsia"/>
                <w:sz w:val="18"/>
                <w:szCs w:val="18"/>
              </w:rPr>
              <w:t>---</w:t>
            </w:r>
            <w:r w:rsidRPr="00E001DB">
              <w:rPr>
                <w:rFonts w:hint="eastAsia"/>
                <w:sz w:val="18"/>
                <w:szCs w:val="18"/>
              </w:rPr>
              <w:t>签订合同</w:t>
            </w:r>
            <w:r>
              <w:rPr>
                <w:rFonts w:hint="eastAsia"/>
                <w:sz w:val="18"/>
                <w:szCs w:val="18"/>
              </w:rPr>
              <w:t>---</w:t>
            </w:r>
            <w:r w:rsidRPr="00E001DB">
              <w:rPr>
                <w:rFonts w:hint="eastAsia"/>
                <w:sz w:val="18"/>
                <w:szCs w:val="18"/>
              </w:rPr>
              <w:t>客户付款</w:t>
            </w:r>
            <w:r>
              <w:rPr>
                <w:rFonts w:hint="eastAsia"/>
                <w:sz w:val="18"/>
                <w:szCs w:val="18"/>
              </w:rPr>
              <w:t>--</w:t>
            </w:r>
            <w:r w:rsidRPr="00E001DB">
              <w:rPr>
                <w:rFonts w:hint="eastAsia"/>
                <w:sz w:val="18"/>
                <w:szCs w:val="18"/>
              </w:rPr>
              <w:t>-</w:t>
            </w:r>
            <w:proofErr w:type="gramStart"/>
            <w:r w:rsidRPr="00E001DB">
              <w:rPr>
                <w:rFonts w:hint="eastAsia"/>
                <w:sz w:val="18"/>
                <w:szCs w:val="18"/>
              </w:rPr>
              <w:t>入帐</w:t>
            </w:r>
            <w:proofErr w:type="gramEnd"/>
            <w:r>
              <w:rPr>
                <w:rFonts w:hint="eastAsia"/>
                <w:sz w:val="18"/>
                <w:szCs w:val="18"/>
              </w:rPr>
              <w:t>-</w:t>
            </w:r>
            <w:r w:rsidRPr="00E001DB">
              <w:rPr>
                <w:rFonts w:hint="eastAsia"/>
                <w:sz w:val="18"/>
                <w:szCs w:val="18"/>
              </w:rPr>
              <w:t>-</w:t>
            </w:r>
            <w:r w:rsidRPr="00E001DB">
              <w:rPr>
                <w:rFonts w:hint="eastAsia"/>
                <w:sz w:val="18"/>
                <w:szCs w:val="18"/>
              </w:rPr>
              <w:t>采购</w:t>
            </w:r>
            <w:r>
              <w:rPr>
                <w:rFonts w:hint="eastAsia"/>
                <w:sz w:val="18"/>
                <w:szCs w:val="18"/>
              </w:rPr>
              <w:t>--</w:t>
            </w:r>
            <w:r w:rsidRPr="00E001DB">
              <w:rPr>
                <w:rFonts w:hint="eastAsia"/>
                <w:sz w:val="18"/>
                <w:szCs w:val="18"/>
              </w:rPr>
              <w:t>客户提货</w:t>
            </w:r>
            <w:r w:rsidRPr="00E001DB">
              <w:rPr>
                <w:rFonts w:hint="eastAsia"/>
                <w:sz w:val="18"/>
                <w:szCs w:val="18"/>
              </w:rPr>
              <w:t>-----</w:t>
            </w:r>
            <w:r w:rsidRPr="00E001DB">
              <w:rPr>
                <w:rFonts w:hint="eastAsia"/>
                <w:sz w:val="18"/>
                <w:szCs w:val="18"/>
              </w:rPr>
              <w:t>验收</w:t>
            </w:r>
            <w:r w:rsidRPr="00E001DB">
              <w:rPr>
                <w:rFonts w:hint="eastAsia"/>
                <w:sz w:val="18"/>
                <w:szCs w:val="18"/>
              </w:rPr>
              <w:t>-----</w:t>
            </w:r>
            <w:r w:rsidRPr="00E001DB">
              <w:rPr>
                <w:rFonts w:hint="eastAsia"/>
                <w:sz w:val="18"/>
                <w:szCs w:val="18"/>
              </w:rPr>
              <w:t>发货</w:t>
            </w:r>
            <w:r w:rsidRPr="00E001DB">
              <w:rPr>
                <w:rFonts w:hint="eastAsia"/>
                <w:sz w:val="18"/>
                <w:szCs w:val="18"/>
              </w:rPr>
              <w:t>----</w:t>
            </w:r>
            <w:r w:rsidRPr="00E001DB">
              <w:rPr>
                <w:rFonts w:hint="eastAsia"/>
                <w:sz w:val="18"/>
                <w:szCs w:val="18"/>
              </w:rPr>
              <w:t>交付</w:t>
            </w:r>
          </w:p>
          <w:p w:rsidR="00E001DB" w:rsidRPr="00E001DB" w:rsidRDefault="00E001DB" w:rsidP="00E001DB">
            <w:pPr>
              <w:rPr>
                <w:rFonts w:hint="eastAsia"/>
                <w:sz w:val="18"/>
                <w:szCs w:val="18"/>
              </w:rPr>
            </w:pPr>
            <w:r w:rsidRPr="00E001DB">
              <w:rPr>
                <w:rFonts w:hint="eastAsia"/>
                <w:sz w:val="18"/>
                <w:szCs w:val="18"/>
              </w:rPr>
              <w:t>3</w:t>
            </w:r>
            <w:r w:rsidRPr="00E001DB">
              <w:rPr>
                <w:rFonts w:hint="eastAsia"/>
                <w:sz w:val="18"/>
                <w:szCs w:val="18"/>
              </w:rPr>
              <w:t>、确定了销售服务为需确认过程。</w:t>
            </w:r>
          </w:p>
          <w:p w:rsidR="00E001DB" w:rsidRPr="00E001DB" w:rsidRDefault="00E001DB" w:rsidP="00E001DB">
            <w:pPr>
              <w:rPr>
                <w:rFonts w:hint="eastAsia"/>
                <w:sz w:val="18"/>
                <w:szCs w:val="18"/>
              </w:rPr>
            </w:pPr>
            <w:r w:rsidRPr="00E001DB">
              <w:rPr>
                <w:rFonts w:hint="eastAsia"/>
                <w:sz w:val="18"/>
                <w:szCs w:val="18"/>
              </w:rPr>
              <w:t>4</w:t>
            </w:r>
            <w:r w:rsidRPr="00E001DB">
              <w:rPr>
                <w:rFonts w:hint="eastAsia"/>
                <w:sz w:val="18"/>
                <w:szCs w:val="18"/>
              </w:rPr>
              <w:t>、识别了规范和接收和放行准则：产品销售过程符合《合同法》等国家法律法规要求及《销售人员行为规范》等接收准则。策划了《销售服务检查记录》等提供证据的所需记录。</w:t>
            </w:r>
            <w:r w:rsidRPr="00E001DB">
              <w:rPr>
                <w:rFonts w:hint="eastAsia"/>
                <w:sz w:val="18"/>
                <w:szCs w:val="18"/>
              </w:rPr>
              <w:t xml:space="preserve"> </w:t>
            </w:r>
          </w:p>
          <w:p w:rsidR="00E001DB" w:rsidRPr="00E001DB" w:rsidRDefault="00E001DB" w:rsidP="00E001DB">
            <w:pPr>
              <w:rPr>
                <w:rFonts w:hint="eastAsia"/>
                <w:sz w:val="18"/>
                <w:szCs w:val="18"/>
              </w:rPr>
            </w:pPr>
            <w:r w:rsidRPr="00E001DB">
              <w:rPr>
                <w:rFonts w:hint="eastAsia"/>
                <w:sz w:val="18"/>
                <w:szCs w:val="18"/>
              </w:rPr>
              <w:t>5</w:t>
            </w:r>
            <w:r w:rsidRPr="00E001DB">
              <w:rPr>
                <w:rFonts w:hint="eastAsia"/>
                <w:sz w:val="18"/>
                <w:szCs w:val="18"/>
              </w:rPr>
              <w:t>、通过日常销售服务监督等形式对销售服务过程进行监测。</w:t>
            </w:r>
          </w:p>
          <w:p w:rsidR="00995346" w:rsidRPr="00E001DB" w:rsidRDefault="00E001DB" w:rsidP="00E001DB">
            <w:pPr>
              <w:rPr>
                <w:sz w:val="18"/>
                <w:szCs w:val="18"/>
              </w:rPr>
            </w:pPr>
            <w:r w:rsidRPr="00E001DB">
              <w:rPr>
                <w:rFonts w:hint="eastAsia"/>
                <w:sz w:val="18"/>
                <w:szCs w:val="18"/>
              </w:rPr>
              <w:t>产品实现策划的结果与</w:t>
            </w:r>
            <w:r w:rsidRPr="00E001DB">
              <w:rPr>
                <w:rFonts w:hint="eastAsia"/>
                <w:sz w:val="18"/>
                <w:szCs w:val="18"/>
              </w:rPr>
              <w:t>QMS</w:t>
            </w:r>
            <w:r w:rsidRPr="00E001DB">
              <w:rPr>
                <w:rFonts w:hint="eastAsia"/>
                <w:sz w:val="18"/>
                <w:szCs w:val="18"/>
              </w:rPr>
              <w:t>其他过程的要求基本一致</w:t>
            </w:r>
          </w:p>
        </w:tc>
      </w:tr>
      <w:tr w:rsidR="00995346" w:rsidTr="007D012E">
        <w:trPr>
          <w:cantSplit/>
          <w:trHeight w:val="14286"/>
          <w:jc w:val="center"/>
        </w:trPr>
        <w:tc>
          <w:tcPr>
            <w:tcW w:w="720" w:type="dxa"/>
            <w:vMerge/>
            <w:vAlign w:val="center"/>
          </w:tcPr>
          <w:p w:rsidR="00995346" w:rsidRDefault="00995346">
            <w:pPr>
              <w:spacing w:line="240" w:lineRule="exact"/>
              <w:jc w:val="center"/>
              <w:rPr>
                <w:b/>
                <w:szCs w:val="21"/>
              </w:rPr>
            </w:pPr>
          </w:p>
        </w:tc>
        <w:tc>
          <w:tcPr>
            <w:tcW w:w="9198" w:type="dxa"/>
          </w:tcPr>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公司针对开发服务的特点进行了如下策划：</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一、策划了服务流程：</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产品开发流程：客户需求-----立项---方案研讨---方案设计--产品设计出图- 样品制作（电路板、壳体、元器件焊接外包）--测试--改进--客户确认---客户验收</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闪烁晶体设计开发流程：客户需求--方案研讨--立项--晶体生长加工（外包）--测试--客户确认--客户验收</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无需确认过程：无</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二、确定了相应的质量目标：产品交付合格率100%；产品交付及时率100%； 研发变更率小于5%。</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目标基本合理、可测量、可达到。</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 xml:space="preserve">三、策划了相关文件：产品实现过程符合《中华人民共和国著作权法》《中华人民共和国合同法》《中华人民共和国消费者权益保护法》GB/T 10257-2001 核仪器与核辐射探测器质量检验规则GB/T 8993-1998 核仪器环境条件与试验方法等作业指导书和《设计方案》等记录。 </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 xml:space="preserve">四、产品测试项目通过功能测试和验收来对产品实现过程进行检测。项目实施过程中由目负责人组织进行测试/检查，项目完成后由客户进行验收，符合要求。 </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五、服务场所：电脑、台式机、打印机、传真机、测试台等设备设施，基本满足工作需要。资源基本满足。</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六、编制有“风险和机遇控制程序”，通过识别与评价对公司目标和战略方向相关，影响其实现质量管理体系预期结果的各种内外部环境因素，有效应对风险和机遇。</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七、外包过程：电路板、壳体、元器件焊接、晶体生产加工。</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策划适合组织体系运行需要，未发生更改，策划情况符合标准要求</w:t>
            </w:r>
          </w:p>
          <w:p w:rsidR="00F87730" w:rsidRDefault="00F87730" w:rsidP="00995346">
            <w:pPr>
              <w:spacing w:line="240" w:lineRule="exact"/>
              <w:rPr>
                <w:rFonts w:ascii="宋体" w:hAnsi="宋体" w:hint="eastAsia"/>
                <w:b/>
                <w:sz w:val="18"/>
                <w:szCs w:val="18"/>
              </w:rPr>
            </w:pPr>
          </w:p>
          <w:p w:rsidR="00995346" w:rsidRPr="00995346" w:rsidRDefault="00995346" w:rsidP="00995346">
            <w:pPr>
              <w:spacing w:line="240" w:lineRule="exact"/>
              <w:rPr>
                <w:rFonts w:ascii="宋体" w:hAnsi="宋体"/>
                <w:sz w:val="18"/>
                <w:szCs w:val="18"/>
              </w:rPr>
            </w:pPr>
            <w:r w:rsidRPr="00995346">
              <w:rPr>
                <w:rFonts w:ascii="宋体" w:hAnsi="宋体" w:hint="eastAsia"/>
                <w:b/>
                <w:sz w:val="18"/>
                <w:szCs w:val="18"/>
              </w:rPr>
              <w:t>设计开发</w:t>
            </w:r>
            <w:r w:rsidRPr="00995346">
              <w:rPr>
                <w:rFonts w:ascii="宋体" w:hAnsi="宋体" w:hint="eastAsia"/>
                <w:sz w:val="18"/>
                <w:szCs w:val="18"/>
              </w:rPr>
              <w:t>：</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公司按照手册《产品和服务提供控制程序》进行控制。</w:t>
            </w:r>
            <w:proofErr w:type="gramStart"/>
            <w:r>
              <w:rPr>
                <w:rFonts w:ascii="宋体" w:hAnsi="宋体" w:hint="eastAsia"/>
                <w:sz w:val="18"/>
                <w:szCs w:val="18"/>
              </w:rPr>
              <w:t>抽项目</w:t>
            </w:r>
            <w:proofErr w:type="gramEnd"/>
            <w:r w:rsidRPr="00F87730">
              <w:rPr>
                <w:rFonts w:ascii="宋体" w:hAnsi="宋体" w:hint="eastAsia"/>
                <w:sz w:val="18"/>
                <w:szCs w:val="18"/>
              </w:rPr>
              <w:t>设计开发策划书、输入、输出、设计控制、验证、确认、更改等内容，均保存完好，符合要求。</w:t>
            </w:r>
          </w:p>
          <w:p w:rsidR="00995346" w:rsidRPr="00F87730" w:rsidRDefault="00995346" w:rsidP="00995346">
            <w:pPr>
              <w:spacing w:line="240" w:lineRule="exact"/>
              <w:rPr>
                <w:rFonts w:ascii="宋体" w:hAnsi="宋体"/>
                <w:sz w:val="18"/>
                <w:szCs w:val="18"/>
              </w:rPr>
            </w:pPr>
          </w:p>
          <w:p w:rsidR="00995346" w:rsidRPr="00995346" w:rsidRDefault="00995346" w:rsidP="00995346">
            <w:pPr>
              <w:spacing w:line="240" w:lineRule="exact"/>
              <w:rPr>
                <w:rFonts w:ascii="宋体" w:hAnsi="宋体"/>
                <w:sz w:val="18"/>
                <w:szCs w:val="18"/>
              </w:rPr>
            </w:pPr>
          </w:p>
          <w:p w:rsidR="00995346" w:rsidRPr="00995346" w:rsidRDefault="00995346" w:rsidP="00995346">
            <w:pPr>
              <w:spacing w:line="240" w:lineRule="exact"/>
              <w:rPr>
                <w:rFonts w:ascii="宋体" w:hAnsi="宋体"/>
                <w:b/>
                <w:sz w:val="18"/>
                <w:szCs w:val="18"/>
              </w:rPr>
            </w:pPr>
            <w:r w:rsidRPr="00995346">
              <w:rPr>
                <w:rFonts w:ascii="宋体" w:hAnsi="宋体" w:hint="eastAsia"/>
                <w:b/>
                <w:sz w:val="18"/>
                <w:szCs w:val="18"/>
              </w:rPr>
              <w:t>生产和服务提供的控制</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1、销售部获取销售信息，与客户洽谈，在签订合同前对客户要求进行评审，确认可以满足行业有关法律、法规要求和公司规定及客户要求时，签订合同，根据销售合同为客户提供服务。</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产品销售流程：客户接触----合同评审----签订合同-----客户付款------</w:t>
            </w:r>
            <w:proofErr w:type="gramStart"/>
            <w:r w:rsidRPr="00F87730">
              <w:rPr>
                <w:rFonts w:ascii="宋体" w:hAnsi="宋体" w:hint="eastAsia"/>
                <w:sz w:val="18"/>
                <w:szCs w:val="18"/>
              </w:rPr>
              <w:t>入帐</w:t>
            </w:r>
            <w:proofErr w:type="gramEnd"/>
            <w:r w:rsidRPr="00F87730">
              <w:rPr>
                <w:rFonts w:ascii="宋体" w:hAnsi="宋体" w:hint="eastAsia"/>
                <w:sz w:val="18"/>
                <w:szCs w:val="18"/>
              </w:rPr>
              <w:t>------采购-----客户提货-----验收-----发货----交付-----验收</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确定了销售服务为需确认过程</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2、监视测量资源：公司针对产品和服务的特点编制有《销售管理制度》《销售过程检验规范》等作业规范。</w:t>
            </w:r>
          </w:p>
          <w:p w:rsidR="00F87730" w:rsidRPr="00F87730" w:rsidRDefault="00F87730" w:rsidP="00F87730">
            <w:pPr>
              <w:spacing w:line="240" w:lineRule="exact"/>
              <w:rPr>
                <w:rFonts w:ascii="宋体" w:hAnsi="宋体" w:hint="eastAsia"/>
                <w:sz w:val="18"/>
                <w:szCs w:val="18"/>
              </w:rPr>
            </w:pPr>
            <w:proofErr w:type="gramStart"/>
            <w:r w:rsidRPr="00F87730">
              <w:rPr>
                <w:rFonts w:ascii="宋体" w:hAnsi="宋体" w:hint="eastAsia"/>
                <w:sz w:val="18"/>
                <w:szCs w:val="18"/>
              </w:rPr>
              <w:t>抽销售</w:t>
            </w:r>
            <w:proofErr w:type="gramEnd"/>
            <w:r w:rsidRPr="00F87730">
              <w:rPr>
                <w:rFonts w:ascii="宋体" w:hAnsi="宋体" w:hint="eastAsia"/>
                <w:sz w:val="18"/>
                <w:szCs w:val="18"/>
              </w:rPr>
              <w:t>管理制度，符合要求</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通过日常销售服务质量考核表、人员考核记录表等形式对销售服务过程进行监测。</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3、接收准则：识别了规范和接收和放行准则：产品销售过程符合《合同法》等国家法律法规要求及合同要求等接收准则。</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客户收到货物后在签收单上签字：抽签收单，符合要求。</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4、现场查看产品销售情况：现场清洁卫生，配备有消防设施，现场有台式电脑、笔记本、传真机等日常办公设备，设备运行良好。现场有工作人员正利用电话、网络与客户交流，服务规范。</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5、销售人员均为培训合格并有多年工作经验的人员，符合要求。</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6、识别了需要确认的过程为销售服务，提供《过程能力评价表》，符合要求</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7、产品需经检验合格后方可交付给客户，产品交付后，严格遵守销售合同中的各项承诺，尽量避免客户的抱怨和投诉。</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8、现场观察到办公场所环境良好，文件资料及时进行整理，并存放指定地点，工作人员具有工作状态良好，销售人员和客户沟通用语规范，工作氛围总体良好。</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9、自体系建立以来无合同更改情况</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现场销售人员称每次发货前要同客户说明发货产品，发货数量、到货日期，防止货物发送错误</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10识别的交付后的活动：本部门与其它部门通过电话、网络或客户来现场等方式向顾客了解满意信息及顾客意见包括抱怨。当有改进的信息时，及时反馈到相关部门。</w:t>
            </w:r>
          </w:p>
          <w:p w:rsidR="00F87730" w:rsidRPr="00F87730" w:rsidRDefault="00F87730" w:rsidP="00F87730">
            <w:pPr>
              <w:spacing w:line="240" w:lineRule="exact"/>
              <w:rPr>
                <w:rFonts w:ascii="宋体" w:hAnsi="宋体" w:hint="eastAsia"/>
                <w:sz w:val="18"/>
                <w:szCs w:val="18"/>
              </w:rPr>
            </w:pPr>
            <w:r w:rsidRPr="00F87730">
              <w:rPr>
                <w:rFonts w:ascii="宋体" w:hAnsi="宋体" w:hint="eastAsia"/>
                <w:sz w:val="18"/>
                <w:szCs w:val="18"/>
              </w:rPr>
              <w:t>目前未发生因产品质量问题导致的客户反馈及投诉的情况。</w:t>
            </w:r>
          </w:p>
          <w:p w:rsidR="00F87730" w:rsidRPr="00995346" w:rsidRDefault="00F87730" w:rsidP="00F87730">
            <w:pPr>
              <w:pStyle w:val="a0"/>
              <w:rPr>
                <w:sz w:val="18"/>
                <w:szCs w:val="18"/>
              </w:rPr>
            </w:pPr>
            <w:r w:rsidRPr="00F87730">
              <w:rPr>
                <w:rFonts w:ascii="宋体" w:hAnsi="宋体" w:hint="eastAsia"/>
                <w:sz w:val="18"/>
                <w:szCs w:val="18"/>
              </w:rPr>
              <w:t>销售过程控制符合策划要求。</w:t>
            </w:r>
          </w:p>
          <w:p w:rsidR="00F87730" w:rsidRPr="00F87730" w:rsidRDefault="00F87730" w:rsidP="00F87730">
            <w:pPr>
              <w:pStyle w:val="a0"/>
              <w:rPr>
                <w:rFonts w:hint="eastAsia"/>
                <w:b/>
                <w:sz w:val="18"/>
                <w:szCs w:val="18"/>
              </w:rPr>
            </w:pPr>
            <w:r w:rsidRPr="00F87730">
              <w:rPr>
                <w:rFonts w:hint="eastAsia"/>
                <w:b/>
                <w:sz w:val="18"/>
                <w:szCs w:val="18"/>
              </w:rPr>
              <w:t>研发过程控制：</w:t>
            </w:r>
          </w:p>
          <w:p w:rsidR="00F87730" w:rsidRPr="00F87730" w:rsidRDefault="00F87730" w:rsidP="00F87730">
            <w:pPr>
              <w:rPr>
                <w:rFonts w:hint="eastAsia"/>
                <w:sz w:val="18"/>
                <w:szCs w:val="18"/>
              </w:rPr>
            </w:pPr>
            <w:r w:rsidRPr="00F87730">
              <w:rPr>
                <w:rFonts w:hint="eastAsia"/>
                <w:sz w:val="18"/>
                <w:szCs w:val="18"/>
              </w:rPr>
              <w:t xml:space="preserve">a </w:t>
            </w:r>
            <w:r w:rsidRPr="00F87730">
              <w:rPr>
                <w:rFonts w:hint="eastAsia"/>
                <w:sz w:val="18"/>
                <w:szCs w:val="18"/>
              </w:rPr>
              <w:t>）获得的文件化信息</w:t>
            </w:r>
          </w:p>
          <w:p w:rsidR="00F87730" w:rsidRPr="00F87730" w:rsidRDefault="00F87730" w:rsidP="00F87730">
            <w:pPr>
              <w:rPr>
                <w:rFonts w:hint="eastAsia"/>
                <w:sz w:val="18"/>
                <w:szCs w:val="18"/>
              </w:rPr>
            </w:pPr>
            <w:r w:rsidRPr="00F87730">
              <w:rPr>
                <w:rFonts w:hint="eastAsia"/>
                <w:sz w:val="18"/>
                <w:szCs w:val="18"/>
              </w:rPr>
              <w:t xml:space="preserve">   1</w:t>
            </w:r>
            <w:r w:rsidRPr="00F87730">
              <w:rPr>
                <w:rFonts w:hint="eastAsia"/>
                <w:sz w:val="18"/>
                <w:szCs w:val="18"/>
              </w:rPr>
              <w:t>）编制了质量《管理手册》中</w:t>
            </w:r>
            <w:r w:rsidRPr="00F87730">
              <w:rPr>
                <w:rFonts w:hint="eastAsia"/>
                <w:sz w:val="18"/>
                <w:szCs w:val="18"/>
              </w:rPr>
              <w:t>8.5.1</w:t>
            </w:r>
            <w:r w:rsidRPr="00F87730">
              <w:rPr>
                <w:rFonts w:hint="eastAsia"/>
                <w:sz w:val="18"/>
                <w:szCs w:val="18"/>
              </w:rPr>
              <w:t>明确了控制的过程、活动、要求以及控制的职责和方法。执行标准、客户要求等等作业文件，能够对开发过程起指导作用。公司按照“产品的监视和测量控制程序”要求控制研发过程。开发主要通过测试方式进行监视和测量。</w:t>
            </w:r>
          </w:p>
          <w:p w:rsidR="00995346" w:rsidRPr="00F87730" w:rsidRDefault="00F87730" w:rsidP="00F87730">
            <w:r w:rsidRPr="00F87730">
              <w:rPr>
                <w:rFonts w:hint="eastAsia"/>
                <w:sz w:val="18"/>
                <w:szCs w:val="18"/>
              </w:rPr>
              <w:t>提供《配置管理计划》</w:t>
            </w:r>
          </w:p>
        </w:tc>
      </w:tr>
      <w:tr w:rsidR="00995346" w:rsidTr="00F1360C">
        <w:trPr>
          <w:cantSplit/>
          <w:trHeight w:val="2319"/>
          <w:jc w:val="center"/>
        </w:trPr>
        <w:tc>
          <w:tcPr>
            <w:tcW w:w="720" w:type="dxa"/>
            <w:vMerge/>
            <w:vAlign w:val="center"/>
          </w:tcPr>
          <w:p w:rsidR="00995346" w:rsidRDefault="00995346">
            <w:pPr>
              <w:spacing w:line="240" w:lineRule="exact"/>
              <w:jc w:val="center"/>
              <w:rPr>
                <w:b/>
                <w:szCs w:val="21"/>
              </w:rPr>
            </w:pPr>
          </w:p>
        </w:tc>
        <w:tc>
          <w:tcPr>
            <w:tcW w:w="9198" w:type="dxa"/>
          </w:tcPr>
          <w:p w:rsidR="00F87730" w:rsidRPr="001F035D" w:rsidRDefault="00F87730" w:rsidP="00F87730">
            <w:pPr>
              <w:adjustRightInd w:val="0"/>
              <w:snapToGrid w:val="0"/>
              <w:spacing w:line="276" w:lineRule="auto"/>
              <w:rPr>
                <w:rFonts w:ascii="宋体" w:hAnsi="宋体"/>
                <w:sz w:val="18"/>
                <w:szCs w:val="18"/>
              </w:rPr>
            </w:pPr>
            <w:r w:rsidRPr="001F035D">
              <w:rPr>
                <w:rFonts w:ascii="宋体" w:hAnsi="宋体" w:hint="eastAsia"/>
                <w:sz w:val="18"/>
                <w:szCs w:val="18"/>
              </w:rPr>
              <w:t>对人员职责、软硬件资源、配置项和基线计划、配置</w:t>
            </w:r>
            <w:proofErr w:type="gramStart"/>
            <w:r w:rsidRPr="001F035D">
              <w:rPr>
                <w:rFonts w:ascii="宋体" w:hAnsi="宋体" w:hint="eastAsia"/>
                <w:sz w:val="18"/>
                <w:szCs w:val="18"/>
              </w:rPr>
              <w:t>库结构</w:t>
            </w:r>
            <w:proofErr w:type="gramEnd"/>
            <w:r w:rsidRPr="001F035D">
              <w:rPr>
                <w:rFonts w:ascii="宋体" w:hAnsi="宋体" w:hint="eastAsia"/>
                <w:sz w:val="18"/>
                <w:szCs w:val="18"/>
              </w:rPr>
              <w:t>及权限设置、备份计划等进行了规定。</w:t>
            </w:r>
          </w:p>
          <w:p w:rsidR="00F87730" w:rsidRPr="001F035D" w:rsidRDefault="00F87730" w:rsidP="00F87730">
            <w:pPr>
              <w:adjustRightInd w:val="0"/>
              <w:snapToGrid w:val="0"/>
              <w:spacing w:line="276" w:lineRule="auto"/>
              <w:rPr>
                <w:rFonts w:ascii="宋体" w:hAnsi="宋体"/>
                <w:sz w:val="18"/>
                <w:szCs w:val="18"/>
              </w:rPr>
            </w:pPr>
            <w:r w:rsidRPr="001F035D">
              <w:rPr>
                <w:rFonts w:ascii="宋体" w:hAnsi="宋体" w:hint="eastAsia"/>
                <w:sz w:val="18"/>
                <w:szCs w:val="18"/>
              </w:rPr>
              <w:t>2）公司的开发是依据需求进行。同时符合相关法律法规要求：《中华人民共和国著作权法》《中华人民共和国合同法》《中华人民共和国消费者权益保护法》GB/T 10257-2001 核仪器与核辐射探测器质量检验规则GB/T 8993-1998 核仪器环境条件与试验方法及客户要求等国家法律法规、标准要求；</w:t>
            </w:r>
          </w:p>
          <w:p w:rsidR="00F87730" w:rsidRPr="001F035D" w:rsidRDefault="00F87730" w:rsidP="00F87730">
            <w:pPr>
              <w:adjustRightInd w:val="0"/>
              <w:snapToGrid w:val="0"/>
              <w:spacing w:line="276" w:lineRule="auto"/>
              <w:rPr>
                <w:rFonts w:ascii="宋体" w:hAnsi="宋体"/>
                <w:sz w:val="18"/>
                <w:szCs w:val="18"/>
              </w:rPr>
            </w:pPr>
            <w:r w:rsidRPr="001F035D">
              <w:rPr>
                <w:rFonts w:ascii="宋体" w:hAnsi="宋体" w:hint="eastAsia"/>
                <w:sz w:val="18"/>
                <w:szCs w:val="18"/>
              </w:rPr>
              <w:t>3）策划了《设计说明书》等记录。</w:t>
            </w:r>
          </w:p>
          <w:p w:rsidR="00F87730" w:rsidRPr="001F035D" w:rsidRDefault="00F87730" w:rsidP="00F87730">
            <w:pPr>
              <w:adjustRightInd w:val="0"/>
              <w:snapToGrid w:val="0"/>
              <w:spacing w:line="276" w:lineRule="auto"/>
              <w:rPr>
                <w:rFonts w:ascii="宋体" w:hAnsi="宋体"/>
                <w:sz w:val="18"/>
                <w:szCs w:val="18"/>
              </w:rPr>
            </w:pPr>
            <w:r w:rsidRPr="001F035D">
              <w:rPr>
                <w:rFonts w:ascii="宋体" w:hAnsi="宋体" w:hint="eastAsia"/>
                <w:sz w:val="18"/>
                <w:szCs w:val="18"/>
              </w:rPr>
              <w:t>b）获得和使用监视和测量资源：</w:t>
            </w:r>
          </w:p>
          <w:p w:rsidR="00F87730" w:rsidRPr="001F035D" w:rsidRDefault="00F87730" w:rsidP="00F87730">
            <w:pPr>
              <w:adjustRightInd w:val="0"/>
              <w:snapToGrid w:val="0"/>
              <w:spacing w:line="276" w:lineRule="auto"/>
              <w:rPr>
                <w:rFonts w:ascii="宋体" w:hAnsi="宋体"/>
                <w:sz w:val="18"/>
                <w:szCs w:val="18"/>
              </w:rPr>
            </w:pPr>
            <w:r w:rsidRPr="001F035D">
              <w:rPr>
                <w:rFonts w:ascii="宋体" w:hAnsi="宋体" w:hint="eastAsia"/>
                <w:sz w:val="18"/>
                <w:szCs w:val="18"/>
              </w:rPr>
              <w:t>公司开发过程中涉及的监视和测量工具主要是由公司测试软件能谱，在编制完成后使用前均进行了验证确认。可满足策划需要。硬件检验需用万用表，均进行了检定，符合要求。</w:t>
            </w:r>
          </w:p>
          <w:p w:rsidR="00F87730" w:rsidRPr="001F035D" w:rsidRDefault="00F87730" w:rsidP="00F87730">
            <w:pPr>
              <w:adjustRightInd w:val="0"/>
              <w:snapToGrid w:val="0"/>
              <w:spacing w:line="276" w:lineRule="auto"/>
              <w:rPr>
                <w:rFonts w:ascii="宋体" w:hAnsi="宋体"/>
                <w:sz w:val="18"/>
                <w:szCs w:val="18"/>
              </w:rPr>
            </w:pPr>
            <w:r w:rsidRPr="001F035D">
              <w:rPr>
                <w:rFonts w:ascii="宋体" w:hAnsi="宋体" w:hint="eastAsia"/>
                <w:sz w:val="18"/>
                <w:szCs w:val="18"/>
              </w:rPr>
              <w:t>c） 实施监视和测量</w:t>
            </w:r>
          </w:p>
          <w:p w:rsidR="00F87730" w:rsidRPr="001F035D" w:rsidRDefault="00F87730" w:rsidP="00F87730">
            <w:pPr>
              <w:spacing w:line="240" w:lineRule="exact"/>
              <w:rPr>
                <w:color w:val="000000" w:themeColor="text1"/>
                <w:sz w:val="18"/>
                <w:szCs w:val="18"/>
              </w:rPr>
            </w:pPr>
            <w:r w:rsidRPr="001F035D">
              <w:rPr>
                <w:rFonts w:ascii="宋体" w:hAnsi="宋体" w:hint="eastAsia"/>
                <w:sz w:val="18"/>
                <w:szCs w:val="18"/>
              </w:rPr>
              <w:t>按《测试计划》对开发结果进行测试，通过代码走查及时发生代码问题，硬件研发过程中每部分均有</w:t>
            </w:r>
            <w:proofErr w:type="gramStart"/>
            <w:r w:rsidRPr="001F035D">
              <w:rPr>
                <w:rFonts w:ascii="宋体" w:hAnsi="宋体" w:hint="eastAsia"/>
                <w:sz w:val="18"/>
                <w:szCs w:val="18"/>
              </w:rPr>
              <w:t>不</w:t>
            </w:r>
            <w:proofErr w:type="gramEnd"/>
            <w:r w:rsidRPr="001F035D">
              <w:rPr>
                <w:rFonts w:ascii="宋体" w:hAnsi="宋体" w:hint="eastAsia"/>
                <w:sz w:val="18"/>
                <w:szCs w:val="18"/>
              </w:rPr>
              <w:t>专人进行，</w:t>
            </w:r>
            <w:r w:rsidRPr="001F035D">
              <w:rPr>
                <w:rFonts w:hint="eastAsia"/>
                <w:color w:val="000000" w:themeColor="text1"/>
                <w:sz w:val="18"/>
                <w:szCs w:val="18"/>
              </w:rPr>
              <w:t>有设计要求，最后软硬件结合后进行测试符合要求即可。</w:t>
            </w:r>
          </w:p>
          <w:p w:rsidR="00F87730" w:rsidRPr="001F035D" w:rsidRDefault="00F87730" w:rsidP="00F87730">
            <w:pPr>
              <w:spacing w:line="240" w:lineRule="exact"/>
              <w:rPr>
                <w:color w:val="000000" w:themeColor="text1"/>
                <w:sz w:val="18"/>
                <w:szCs w:val="18"/>
              </w:rPr>
            </w:pPr>
            <w:r w:rsidRPr="001F035D">
              <w:rPr>
                <w:rFonts w:hint="eastAsia"/>
                <w:color w:val="000000" w:themeColor="text1"/>
                <w:sz w:val="18"/>
                <w:szCs w:val="18"/>
              </w:rPr>
              <w:t>d)</w:t>
            </w:r>
            <w:r w:rsidRPr="001F035D">
              <w:rPr>
                <w:rFonts w:hint="eastAsia"/>
                <w:color w:val="000000" w:themeColor="text1"/>
                <w:sz w:val="18"/>
                <w:szCs w:val="18"/>
              </w:rPr>
              <w:t>使用适宜的基础设施，保持适宜的环境</w:t>
            </w:r>
          </w:p>
          <w:p w:rsidR="00F87730" w:rsidRPr="001F035D" w:rsidRDefault="00F87730" w:rsidP="00F87730">
            <w:pPr>
              <w:spacing w:line="240" w:lineRule="exact"/>
              <w:rPr>
                <w:color w:val="000000" w:themeColor="text1"/>
                <w:sz w:val="18"/>
                <w:szCs w:val="18"/>
              </w:rPr>
            </w:pPr>
            <w:r w:rsidRPr="001F035D">
              <w:rPr>
                <w:rFonts w:hint="eastAsia"/>
                <w:color w:val="000000" w:themeColor="text1"/>
                <w:sz w:val="18"/>
                <w:szCs w:val="18"/>
              </w:rPr>
              <w:t>提供主要办公设备有电脑、打印机、传真机、扫描仪等，办公设备的局域网维护、灰尘清扫、电脑杀毒和一些设备的耗材等工作有专人负责，基本可满足日常办公需要。</w:t>
            </w:r>
          </w:p>
          <w:p w:rsidR="00F87730" w:rsidRPr="001F035D" w:rsidRDefault="00F87730" w:rsidP="00F87730">
            <w:pPr>
              <w:spacing w:line="240" w:lineRule="exact"/>
              <w:rPr>
                <w:color w:val="000000" w:themeColor="text1"/>
                <w:sz w:val="18"/>
                <w:szCs w:val="18"/>
              </w:rPr>
            </w:pPr>
            <w:r w:rsidRPr="001F035D">
              <w:rPr>
                <w:rFonts w:hint="eastAsia"/>
                <w:color w:val="000000" w:themeColor="text1"/>
                <w:sz w:val="18"/>
                <w:szCs w:val="18"/>
              </w:rPr>
              <w:t>e)</w:t>
            </w:r>
            <w:r w:rsidRPr="001F035D">
              <w:rPr>
                <w:rFonts w:hint="eastAsia"/>
                <w:color w:val="000000" w:themeColor="text1"/>
                <w:sz w:val="18"/>
                <w:szCs w:val="18"/>
              </w:rPr>
              <w:t>配备胜任的人员，包括所要求的资格</w:t>
            </w:r>
          </w:p>
          <w:p w:rsidR="00F87730" w:rsidRPr="001F035D" w:rsidRDefault="00F87730" w:rsidP="00F87730">
            <w:pPr>
              <w:spacing w:line="240" w:lineRule="exact"/>
              <w:rPr>
                <w:color w:val="000000" w:themeColor="text1"/>
                <w:sz w:val="18"/>
                <w:szCs w:val="18"/>
              </w:rPr>
            </w:pPr>
            <w:r w:rsidRPr="001F035D">
              <w:rPr>
                <w:rFonts w:hint="eastAsia"/>
                <w:color w:val="000000" w:themeColor="text1"/>
                <w:sz w:val="18"/>
                <w:szCs w:val="18"/>
              </w:rPr>
              <w:t>提供了岗位职责与任职要求。对员工岗位、学历、教育及培训经历、技能、经验方面进行了评价。软件开发人员均为计算机相关专业本科学历，多年工作经验，可满足软件策划需要。</w:t>
            </w:r>
          </w:p>
          <w:p w:rsidR="00F87730" w:rsidRPr="001F035D" w:rsidRDefault="00F87730" w:rsidP="00F87730">
            <w:pPr>
              <w:spacing w:line="240" w:lineRule="exact"/>
              <w:rPr>
                <w:color w:val="000000" w:themeColor="text1"/>
                <w:sz w:val="18"/>
                <w:szCs w:val="18"/>
              </w:rPr>
            </w:pPr>
            <w:r w:rsidRPr="001F035D">
              <w:rPr>
                <w:rFonts w:hint="eastAsia"/>
                <w:color w:val="000000" w:themeColor="text1"/>
                <w:sz w:val="18"/>
                <w:szCs w:val="18"/>
              </w:rPr>
              <w:t xml:space="preserve">f) </w:t>
            </w:r>
            <w:r w:rsidRPr="001F035D">
              <w:rPr>
                <w:rFonts w:hint="eastAsia"/>
                <w:color w:val="000000" w:themeColor="text1"/>
                <w:sz w:val="18"/>
                <w:szCs w:val="18"/>
              </w:rPr>
              <w:t>需确认过程，经确认，无需要确认的过程。</w:t>
            </w:r>
          </w:p>
          <w:p w:rsidR="00F87730" w:rsidRPr="001F035D" w:rsidRDefault="00F87730" w:rsidP="00F87730">
            <w:pPr>
              <w:spacing w:line="240" w:lineRule="exact"/>
              <w:rPr>
                <w:color w:val="000000" w:themeColor="text1"/>
                <w:sz w:val="18"/>
                <w:szCs w:val="18"/>
              </w:rPr>
            </w:pPr>
            <w:r w:rsidRPr="001F035D">
              <w:rPr>
                <w:rFonts w:hint="eastAsia"/>
                <w:color w:val="000000" w:themeColor="text1"/>
                <w:sz w:val="18"/>
                <w:szCs w:val="18"/>
              </w:rPr>
              <w:t>g)</w:t>
            </w:r>
            <w:r w:rsidRPr="001F035D">
              <w:rPr>
                <w:rFonts w:hint="eastAsia"/>
                <w:color w:val="000000" w:themeColor="text1"/>
                <w:sz w:val="18"/>
                <w:szCs w:val="18"/>
              </w:rPr>
              <w:t>采取措施，防止人为错误</w:t>
            </w:r>
          </w:p>
          <w:p w:rsidR="00F87730" w:rsidRPr="001F035D" w:rsidRDefault="00F87730" w:rsidP="00F87730">
            <w:pPr>
              <w:spacing w:line="240" w:lineRule="exact"/>
              <w:rPr>
                <w:color w:val="000000" w:themeColor="text1"/>
                <w:sz w:val="18"/>
                <w:szCs w:val="18"/>
              </w:rPr>
            </w:pPr>
            <w:r w:rsidRPr="001F035D">
              <w:rPr>
                <w:rFonts w:hint="eastAsia"/>
                <w:color w:val="000000" w:themeColor="text1"/>
                <w:sz w:val="18"/>
                <w:szCs w:val="18"/>
              </w:rPr>
              <w:t>定期对研发结果进行阶段备份，内部局域网进行定期杀毒，测试结果进行加密管理</w:t>
            </w:r>
            <w:r w:rsidRPr="001F035D">
              <w:rPr>
                <w:rFonts w:hint="eastAsia"/>
                <w:color w:val="000000" w:themeColor="text1"/>
                <w:sz w:val="18"/>
                <w:szCs w:val="18"/>
              </w:rPr>
              <w:t>.</w:t>
            </w:r>
          </w:p>
          <w:p w:rsidR="00F87730" w:rsidRPr="001F035D" w:rsidRDefault="00F87730" w:rsidP="00F87730">
            <w:pPr>
              <w:spacing w:line="240" w:lineRule="exact"/>
              <w:rPr>
                <w:color w:val="000000" w:themeColor="text1"/>
                <w:sz w:val="18"/>
                <w:szCs w:val="18"/>
              </w:rPr>
            </w:pPr>
            <w:r w:rsidRPr="001F035D">
              <w:rPr>
                <w:rFonts w:hint="eastAsia"/>
                <w:color w:val="000000" w:themeColor="text1"/>
                <w:sz w:val="18"/>
                <w:szCs w:val="18"/>
              </w:rPr>
              <w:t>定期对服务器内容进行备份。</w:t>
            </w:r>
          </w:p>
          <w:p w:rsidR="00F87730" w:rsidRPr="001F035D" w:rsidRDefault="00F87730" w:rsidP="00F87730">
            <w:pPr>
              <w:spacing w:line="240" w:lineRule="exact"/>
              <w:rPr>
                <w:color w:val="000000" w:themeColor="text1"/>
                <w:sz w:val="18"/>
                <w:szCs w:val="18"/>
              </w:rPr>
            </w:pPr>
            <w:r w:rsidRPr="001F035D">
              <w:rPr>
                <w:rFonts w:hint="eastAsia"/>
                <w:color w:val="000000" w:themeColor="text1"/>
                <w:sz w:val="18"/>
                <w:szCs w:val="18"/>
              </w:rPr>
              <w:t>h</w:t>
            </w:r>
            <w:r w:rsidRPr="001F035D">
              <w:rPr>
                <w:rFonts w:hint="eastAsia"/>
                <w:color w:val="000000" w:themeColor="text1"/>
                <w:sz w:val="18"/>
                <w:szCs w:val="18"/>
              </w:rPr>
              <w:t>）实施放行、交付和交付后的活动</w:t>
            </w:r>
          </w:p>
          <w:p w:rsidR="00F87730" w:rsidRPr="001F035D" w:rsidRDefault="00F87730" w:rsidP="00F87730">
            <w:pPr>
              <w:spacing w:line="240" w:lineRule="exact"/>
              <w:rPr>
                <w:color w:val="000000" w:themeColor="text1"/>
                <w:sz w:val="18"/>
                <w:szCs w:val="18"/>
              </w:rPr>
            </w:pPr>
            <w:r w:rsidRPr="001F035D">
              <w:rPr>
                <w:rFonts w:hint="eastAsia"/>
                <w:color w:val="000000" w:themeColor="text1"/>
                <w:sz w:val="18"/>
                <w:szCs w:val="18"/>
              </w:rPr>
              <w:t>开发完成后由工程师将系统程序文件夹分类制作光盘，进行运行验收；部分软件源代码、说明书、图纸等均采取移动存储设备拷贝形式进行。</w:t>
            </w:r>
          </w:p>
          <w:p w:rsidR="00F87730" w:rsidRPr="001F035D" w:rsidRDefault="00F87730" w:rsidP="00F87730">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现场有员工正在进行</w:t>
            </w:r>
            <w:r w:rsidRPr="001F035D">
              <w:rPr>
                <w:rFonts w:asciiTheme="minorEastAsia" w:eastAsiaTheme="minorEastAsia" w:hAnsiTheme="minorEastAsia" w:cstheme="minorEastAsia" w:hint="eastAsia"/>
                <w:sz w:val="18"/>
                <w:szCs w:val="18"/>
              </w:rPr>
              <w:t>开发工作，有序进行，现场观察员工能够按照工作规范和要求进行工作，抽查一名开发人员询问开发相关要求，能够较准确回答，满足要求。</w:t>
            </w:r>
          </w:p>
          <w:p w:rsidR="00995346" w:rsidRDefault="00F87730" w:rsidP="00F87730">
            <w:pPr>
              <w:pStyle w:val="a0"/>
            </w:pPr>
            <w:r w:rsidRPr="001F035D">
              <w:rPr>
                <w:rFonts w:asciiTheme="minorEastAsia" w:eastAsiaTheme="minorEastAsia" w:hAnsiTheme="minorEastAsia" w:cstheme="minorEastAsia" w:hint="eastAsia"/>
                <w:sz w:val="18"/>
                <w:szCs w:val="18"/>
              </w:rPr>
              <w:t>提供了开发策划书、产品说明书等</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抽查</w:t>
            </w:r>
            <w:r>
              <w:rPr>
                <w:rFonts w:asciiTheme="minorEastAsia" w:eastAsiaTheme="minorEastAsia" w:hAnsiTheme="minorEastAsia" w:cstheme="minorEastAsia" w:hint="eastAsia"/>
                <w:sz w:val="18"/>
                <w:szCs w:val="18"/>
              </w:rPr>
              <w:t>技术方案、</w:t>
            </w:r>
            <w:r w:rsidRPr="001F035D">
              <w:rPr>
                <w:rFonts w:asciiTheme="minorEastAsia" w:eastAsiaTheme="minorEastAsia" w:hAnsiTheme="minorEastAsia" w:cstheme="minorEastAsia" w:hint="eastAsia"/>
                <w:sz w:val="18"/>
                <w:szCs w:val="18"/>
              </w:rPr>
              <w:t>《配置管理计划》</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产品图纸，保存完好，符合要求。</w:t>
            </w:r>
          </w:p>
          <w:p w:rsidR="00F87730" w:rsidRDefault="00F87730" w:rsidP="00995346">
            <w:pPr>
              <w:pStyle w:val="a0"/>
              <w:rPr>
                <w:rFonts w:hint="eastAsia"/>
                <w:b/>
                <w:sz w:val="18"/>
                <w:szCs w:val="18"/>
              </w:rPr>
            </w:pPr>
          </w:p>
          <w:p w:rsidR="00F1360C" w:rsidRDefault="00F1360C" w:rsidP="00995346">
            <w:pPr>
              <w:pStyle w:val="a0"/>
              <w:rPr>
                <w:b/>
                <w:sz w:val="18"/>
                <w:szCs w:val="18"/>
              </w:rPr>
            </w:pPr>
            <w:r w:rsidRPr="00F1360C">
              <w:rPr>
                <w:rFonts w:hint="eastAsia"/>
                <w:b/>
                <w:sz w:val="18"/>
                <w:szCs w:val="18"/>
              </w:rPr>
              <w:t>放行控制</w:t>
            </w:r>
          </w:p>
          <w:p w:rsidR="00F87730" w:rsidRDefault="00F87730" w:rsidP="00F87730">
            <w:pPr>
              <w:spacing w:line="240" w:lineRule="exact"/>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公司按照“产品的监视和测量控制程序”要求控制研发过程。开发主要通过测试方式进行监视和测量。</w:t>
            </w:r>
          </w:p>
          <w:p w:rsidR="00F87730" w:rsidRDefault="00F87730" w:rsidP="00F87730">
            <w:pPr>
              <w:spacing w:line="240" w:lineRule="exact"/>
              <w:rPr>
                <w:color w:val="000000" w:themeColor="text1"/>
                <w:sz w:val="18"/>
                <w:szCs w:val="18"/>
              </w:rPr>
            </w:pPr>
            <w:r w:rsidRPr="001F035D">
              <w:rPr>
                <w:rFonts w:asciiTheme="minorEastAsia" w:eastAsiaTheme="minorEastAsia" w:hAnsiTheme="minorEastAsia" w:cstheme="minorEastAsia" w:hint="eastAsia"/>
                <w:sz w:val="18"/>
                <w:szCs w:val="18"/>
              </w:rPr>
              <w:t>抽</w:t>
            </w:r>
            <w:r w:rsidRPr="00B10925">
              <w:rPr>
                <w:rFonts w:hint="eastAsia"/>
                <w:color w:val="000000" w:themeColor="text1"/>
                <w:sz w:val="18"/>
                <w:szCs w:val="18"/>
              </w:rPr>
              <w:t>电路板</w:t>
            </w:r>
            <w:r>
              <w:rPr>
                <w:rFonts w:hint="eastAsia"/>
                <w:color w:val="000000" w:themeColor="text1"/>
                <w:sz w:val="18"/>
                <w:szCs w:val="18"/>
              </w:rPr>
              <w:t>、元器件焊接、壳体、晶体</w:t>
            </w:r>
            <w:r w:rsidRPr="00B10925">
              <w:rPr>
                <w:rFonts w:hint="eastAsia"/>
                <w:color w:val="000000" w:themeColor="text1"/>
                <w:sz w:val="18"/>
                <w:szCs w:val="18"/>
              </w:rPr>
              <w:t>检验记录</w:t>
            </w:r>
            <w:r>
              <w:rPr>
                <w:rFonts w:hint="eastAsia"/>
                <w:color w:val="000000" w:themeColor="text1"/>
                <w:sz w:val="18"/>
                <w:szCs w:val="18"/>
              </w:rPr>
              <w:t>、</w:t>
            </w:r>
            <w:r w:rsidRPr="001F035D">
              <w:rPr>
                <w:rFonts w:asciiTheme="minorEastAsia" w:eastAsiaTheme="minorEastAsia" w:hAnsiTheme="minorEastAsia" w:cstheme="minorEastAsia" w:hint="eastAsia"/>
                <w:sz w:val="18"/>
                <w:szCs w:val="18"/>
              </w:rPr>
              <w:t>电离测试</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剂量仪表测试</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放射源</w:t>
            </w:r>
            <w:r>
              <w:rPr>
                <w:rFonts w:asciiTheme="minorEastAsia" w:eastAsiaTheme="minorEastAsia" w:hAnsiTheme="minorEastAsia" w:cstheme="minorEastAsia" w:hint="eastAsia"/>
                <w:sz w:val="18"/>
                <w:szCs w:val="18"/>
              </w:rPr>
              <w:t>测试、</w:t>
            </w:r>
            <w:r w:rsidRPr="00B10925">
              <w:rPr>
                <w:rFonts w:hint="eastAsia"/>
                <w:color w:val="000000" w:themeColor="text1"/>
                <w:sz w:val="18"/>
                <w:szCs w:val="18"/>
              </w:rPr>
              <w:t>验收报告</w:t>
            </w:r>
            <w:r>
              <w:rPr>
                <w:rFonts w:asciiTheme="minorEastAsia" w:eastAsiaTheme="minorEastAsia" w:hAnsiTheme="minorEastAsia" w:cstheme="minorEastAsia" w:hint="eastAsia"/>
                <w:sz w:val="18"/>
                <w:szCs w:val="18"/>
              </w:rPr>
              <w:t>记录，均保存完好，符合要求。</w:t>
            </w:r>
          </w:p>
          <w:p w:rsidR="00F1360C" w:rsidRPr="00F87730" w:rsidRDefault="00F87730" w:rsidP="00F87730">
            <w:pPr>
              <w:spacing w:line="240" w:lineRule="exact"/>
              <w:rPr>
                <w:color w:val="000000" w:themeColor="text1"/>
                <w:sz w:val="18"/>
                <w:szCs w:val="18"/>
              </w:rPr>
            </w:pPr>
            <w:r w:rsidRPr="00F377BA">
              <w:rPr>
                <w:rFonts w:hint="eastAsia"/>
                <w:color w:val="000000" w:themeColor="text1"/>
                <w:sz w:val="18"/>
                <w:szCs w:val="18"/>
              </w:rPr>
              <w:t>公司通过销售服务质量考核等形式对销售服务过程进行监视和测量</w:t>
            </w:r>
            <w:r>
              <w:rPr>
                <w:rFonts w:hint="eastAsia"/>
                <w:color w:val="000000" w:themeColor="text1"/>
                <w:sz w:val="18"/>
                <w:szCs w:val="18"/>
              </w:rPr>
              <w:t>，</w:t>
            </w:r>
            <w:proofErr w:type="gramStart"/>
            <w:r w:rsidRPr="00F377BA">
              <w:rPr>
                <w:rFonts w:hint="eastAsia"/>
                <w:color w:val="000000" w:themeColor="text1"/>
                <w:sz w:val="18"/>
                <w:szCs w:val="18"/>
              </w:rPr>
              <w:t>抽</w:t>
            </w:r>
            <w:r w:rsidRPr="00EF79D2">
              <w:rPr>
                <w:rFonts w:hint="eastAsia"/>
                <w:color w:val="000000" w:themeColor="text1"/>
                <w:sz w:val="18"/>
                <w:szCs w:val="18"/>
              </w:rPr>
              <w:t>销售</w:t>
            </w:r>
            <w:proofErr w:type="gramEnd"/>
            <w:r w:rsidRPr="00EF79D2">
              <w:rPr>
                <w:rFonts w:hint="eastAsia"/>
                <w:color w:val="000000" w:themeColor="text1"/>
                <w:sz w:val="18"/>
                <w:szCs w:val="18"/>
              </w:rPr>
              <w:t>服务质量考核表</w:t>
            </w:r>
            <w:r>
              <w:rPr>
                <w:rFonts w:hint="eastAsia"/>
                <w:color w:val="000000" w:themeColor="text1"/>
                <w:sz w:val="18"/>
                <w:szCs w:val="18"/>
              </w:rPr>
              <w:t>、</w:t>
            </w:r>
            <w:r w:rsidRPr="00EF79D2">
              <w:rPr>
                <w:rFonts w:hint="eastAsia"/>
                <w:color w:val="000000" w:themeColor="text1"/>
                <w:sz w:val="18"/>
                <w:szCs w:val="18"/>
              </w:rPr>
              <w:t>人员考核记录表</w:t>
            </w:r>
            <w:r>
              <w:rPr>
                <w:rFonts w:hint="eastAsia"/>
                <w:color w:val="000000" w:themeColor="text1"/>
                <w:sz w:val="18"/>
                <w:szCs w:val="18"/>
              </w:rPr>
              <w:t>，均保存完好，符合要求。</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87730" w:rsidRPr="00F87730" w:rsidRDefault="00F87730" w:rsidP="00F87730">
            <w:pPr>
              <w:pStyle w:val="a0"/>
              <w:rPr>
                <w:rFonts w:hint="eastAsia"/>
                <w:sz w:val="18"/>
                <w:szCs w:val="18"/>
              </w:rPr>
            </w:pPr>
            <w:r w:rsidRPr="00F87730">
              <w:rPr>
                <w:rFonts w:hint="eastAsia"/>
                <w:sz w:val="18"/>
                <w:szCs w:val="18"/>
              </w:rPr>
              <w:t>经常对顾客进行沟通，了解顾客的意见。</w:t>
            </w:r>
            <w:r>
              <w:rPr>
                <w:rFonts w:hint="eastAsia"/>
                <w:sz w:val="18"/>
                <w:szCs w:val="18"/>
              </w:rPr>
              <w:t>售前：走访用户、了解相关信息等，与顾客签订合同或订单</w:t>
            </w:r>
            <w:r w:rsidRPr="00F87730">
              <w:rPr>
                <w:rFonts w:hint="eastAsia"/>
                <w:sz w:val="18"/>
                <w:szCs w:val="18"/>
              </w:rPr>
              <w:t>售中：组织供方按期交付，解决用户对进度、质量等关切问题；售后：与客户保持密切沟通，不定期回访用户，并对顾客反馈问题解答。体系建立实施至今未发生严重顾客投诉。</w:t>
            </w:r>
          </w:p>
          <w:p w:rsidR="00F87730" w:rsidRPr="00F87730" w:rsidRDefault="00F87730" w:rsidP="00F87730">
            <w:pPr>
              <w:pStyle w:val="a0"/>
              <w:rPr>
                <w:rFonts w:hint="eastAsia"/>
                <w:sz w:val="18"/>
                <w:szCs w:val="18"/>
              </w:rPr>
            </w:pPr>
            <w:r w:rsidRPr="00F87730">
              <w:rPr>
                <w:rFonts w:hint="eastAsia"/>
                <w:sz w:val="18"/>
                <w:szCs w:val="18"/>
              </w:rPr>
              <w:t>获取销售信息，与客户洽谈，在签订合同前对客户要求进行评审，确认可以满足行业有关法律、法规要求和公司规定及客户要求时，签订合同，根据销售合同为客户提供服务。</w:t>
            </w:r>
          </w:p>
          <w:p w:rsidR="00F87730" w:rsidRPr="00F87730" w:rsidRDefault="00F87730" w:rsidP="00F87730">
            <w:pPr>
              <w:pStyle w:val="a0"/>
              <w:rPr>
                <w:rFonts w:hint="eastAsia"/>
                <w:sz w:val="18"/>
                <w:szCs w:val="18"/>
              </w:rPr>
            </w:pPr>
            <w:r w:rsidRPr="00F87730">
              <w:rPr>
                <w:rFonts w:hint="eastAsia"/>
                <w:sz w:val="18"/>
                <w:szCs w:val="18"/>
              </w:rPr>
              <w:t>公司通过传真、邮件及电话等方式与顾客交流，主要进行以下沟通：</w:t>
            </w:r>
            <w:r w:rsidRPr="00F87730">
              <w:rPr>
                <w:rFonts w:hint="eastAsia"/>
                <w:sz w:val="18"/>
                <w:szCs w:val="18"/>
              </w:rPr>
              <w:t>1</w:t>
            </w:r>
            <w:r w:rsidRPr="00F87730">
              <w:rPr>
                <w:rFonts w:hint="eastAsia"/>
                <w:sz w:val="18"/>
                <w:szCs w:val="18"/>
              </w:rPr>
              <w:t>、向顾客提供保证产品质量的有关信息，保修及应急措施。</w:t>
            </w:r>
            <w:r w:rsidRPr="00F87730">
              <w:rPr>
                <w:rFonts w:hint="eastAsia"/>
                <w:sz w:val="18"/>
                <w:szCs w:val="18"/>
              </w:rPr>
              <w:t>2</w:t>
            </w:r>
            <w:r w:rsidRPr="00F87730">
              <w:rPr>
                <w:rFonts w:hint="eastAsia"/>
                <w:sz w:val="18"/>
                <w:szCs w:val="18"/>
              </w:rPr>
              <w:t>、接受顾客问询、询价、合同的处理。</w:t>
            </w:r>
            <w:r w:rsidRPr="00F87730">
              <w:rPr>
                <w:rFonts w:hint="eastAsia"/>
                <w:sz w:val="18"/>
                <w:szCs w:val="18"/>
              </w:rPr>
              <w:t>3</w:t>
            </w:r>
            <w:r w:rsidRPr="00F87730">
              <w:rPr>
                <w:rFonts w:hint="eastAsia"/>
                <w:sz w:val="18"/>
                <w:szCs w:val="18"/>
              </w:rPr>
              <w:t>、根据合同要求进行有关的事宜，对顾客的投诉或意见进行处理和答复。</w:t>
            </w:r>
            <w:r w:rsidRPr="00F87730">
              <w:rPr>
                <w:rFonts w:hint="eastAsia"/>
                <w:sz w:val="18"/>
                <w:szCs w:val="18"/>
              </w:rPr>
              <w:t>4</w:t>
            </w:r>
            <w:r w:rsidRPr="00F87730">
              <w:rPr>
                <w:rFonts w:hint="eastAsia"/>
                <w:sz w:val="18"/>
                <w:szCs w:val="18"/>
              </w:rPr>
              <w:t>、合理处理顾客财产，主要是顾客资料。</w:t>
            </w:r>
          </w:p>
          <w:p w:rsidR="00F87730" w:rsidRPr="00F87730" w:rsidRDefault="00F87730" w:rsidP="00F87730">
            <w:pPr>
              <w:pStyle w:val="a0"/>
              <w:rPr>
                <w:rFonts w:hint="eastAsia"/>
                <w:sz w:val="18"/>
                <w:szCs w:val="18"/>
              </w:rPr>
            </w:pPr>
            <w:r w:rsidRPr="00F87730">
              <w:rPr>
                <w:rFonts w:hint="eastAsia"/>
                <w:sz w:val="18"/>
                <w:szCs w:val="18"/>
              </w:rPr>
              <w:t>目前沟通渠道畅通</w:t>
            </w:r>
            <w:r>
              <w:rPr>
                <w:rFonts w:hint="eastAsia"/>
                <w:sz w:val="18"/>
                <w:szCs w:val="18"/>
              </w:rPr>
              <w:t>；</w:t>
            </w:r>
            <w:r w:rsidRPr="00F87730">
              <w:rPr>
                <w:rFonts w:hint="eastAsia"/>
                <w:sz w:val="18"/>
                <w:szCs w:val="18"/>
              </w:rPr>
              <w:t>通过合同确定开发要求</w:t>
            </w:r>
          </w:p>
          <w:p w:rsidR="00F1360C" w:rsidRPr="00F1360C" w:rsidRDefault="00F87730" w:rsidP="00F87730">
            <w:pPr>
              <w:pStyle w:val="a0"/>
              <w:rPr>
                <w:sz w:val="18"/>
                <w:szCs w:val="18"/>
              </w:rPr>
            </w:pPr>
            <w:r w:rsidRPr="00F87730">
              <w:rPr>
                <w:rFonts w:hint="eastAsia"/>
                <w:sz w:val="18"/>
                <w:szCs w:val="18"/>
              </w:rPr>
              <w:t>抽查合同、合同评审记录，均保存完好，符合要求。</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F1360C">
            <w:pPr>
              <w:spacing w:line="240" w:lineRule="exact"/>
              <w:rPr>
                <w:rFonts w:ascii="宋体" w:hAnsi="宋体"/>
                <w:b/>
                <w:sz w:val="21"/>
                <w:szCs w:val="21"/>
              </w:rPr>
            </w:pPr>
            <w:r>
              <w:rPr>
                <w:rFonts w:ascii="宋体" w:hAnsi="宋体" w:hint="eastAsia"/>
                <w:b/>
                <w:sz w:val="21"/>
                <w:szCs w:val="21"/>
              </w:rPr>
              <w:t>无</w:t>
            </w:r>
          </w:p>
        </w:tc>
      </w:tr>
      <w:tr w:rsidR="00773F27">
        <w:trPr>
          <w:cantSplit/>
          <w:trHeight w:val="3464"/>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F87730" w:rsidRPr="00A75672" w:rsidRDefault="00F87730" w:rsidP="00F87730">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1、产品研发合格率100%；（产品交付合格数/总数*100%）</w:t>
            </w:r>
          </w:p>
          <w:p w:rsidR="00F87730" w:rsidRPr="00A75672" w:rsidRDefault="00F87730" w:rsidP="00F87730">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2、顾客满意率≥95%（满意度调查分数/总分数*100%）</w:t>
            </w:r>
          </w:p>
          <w:p w:rsidR="00F87730" w:rsidRDefault="00F87730" w:rsidP="00F87730">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2019年</w:t>
            </w:r>
            <w:r>
              <w:rPr>
                <w:rFonts w:ascii="宋体" w:hAnsi="宋体" w:hint="eastAsia"/>
                <w:bCs/>
                <w:color w:val="000000" w:themeColor="text1"/>
                <w:sz w:val="18"/>
                <w:szCs w:val="18"/>
              </w:rPr>
              <w:t>10</w:t>
            </w:r>
            <w:r w:rsidRPr="00A75672">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Pr="00A75672">
              <w:rPr>
                <w:rFonts w:ascii="宋体" w:hAnsi="宋体" w:hint="eastAsia"/>
                <w:bCs/>
                <w:color w:val="000000" w:themeColor="text1"/>
                <w:sz w:val="18"/>
                <w:szCs w:val="18"/>
              </w:rPr>
              <w:t>年9月目标完成情况：产品研发合格率100%，顾客满意率96</w:t>
            </w:r>
            <w:r>
              <w:rPr>
                <w:rFonts w:ascii="宋体" w:hAnsi="宋体" w:hint="eastAsia"/>
                <w:bCs/>
                <w:color w:val="000000" w:themeColor="text1"/>
                <w:sz w:val="18"/>
                <w:szCs w:val="18"/>
              </w:rPr>
              <w:t>%</w:t>
            </w:r>
            <w:r w:rsidRPr="00F377BA">
              <w:rPr>
                <w:rFonts w:ascii="宋体" w:hAnsi="宋体" w:hint="eastAsia"/>
                <w:bCs/>
                <w:color w:val="000000" w:themeColor="text1"/>
                <w:sz w:val="18"/>
                <w:szCs w:val="18"/>
              </w:rPr>
              <w:t>。</w:t>
            </w:r>
          </w:p>
          <w:p w:rsidR="00F87730" w:rsidRPr="00F87730" w:rsidRDefault="00F87730" w:rsidP="00F87730">
            <w:pPr>
              <w:spacing w:line="240" w:lineRule="exact"/>
              <w:rPr>
                <w:rFonts w:ascii="宋体" w:hAnsi="宋体"/>
                <w:bCs/>
                <w:color w:val="000000" w:themeColor="text1"/>
                <w:sz w:val="18"/>
                <w:szCs w:val="18"/>
              </w:rPr>
            </w:pPr>
          </w:p>
          <w:p w:rsidR="00F87730" w:rsidRDefault="00F87730" w:rsidP="00F87730">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F87730" w:rsidRPr="00A75672" w:rsidRDefault="00F87730" w:rsidP="00F87730">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１、培训计划完成率100%（培训完成次数/计划次数*100%）</w:t>
            </w:r>
          </w:p>
          <w:p w:rsidR="00F87730" w:rsidRPr="00A75672" w:rsidRDefault="00F87730" w:rsidP="00F87730">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2、合同评审率100%（评审合同数/签订合同总数*100%）</w:t>
            </w:r>
          </w:p>
          <w:p w:rsidR="00F87730" w:rsidRPr="00A75672" w:rsidRDefault="00F87730" w:rsidP="00F87730">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3、顾客满意率≥95%（满意度调查分数/总分数*100%）</w:t>
            </w:r>
          </w:p>
          <w:p w:rsidR="00F87730" w:rsidRDefault="00F87730" w:rsidP="00F87730">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2019年</w:t>
            </w:r>
            <w:r>
              <w:rPr>
                <w:rFonts w:ascii="宋体" w:hAnsi="宋体" w:hint="eastAsia"/>
                <w:bCs/>
                <w:color w:val="000000" w:themeColor="text1"/>
                <w:sz w:val="18"/>
                <w:szCs w:val="18"/>
              </w:rPr>
              <w:t>10</w:t>
            </w:r>
            <w:r w:rsidRPr="00A75672">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Pr="00A75672">
              <w:rPr>
                <w:rFonts w:ascii="宋体" w:hAnsi="宋体" w:hint="eastAsia"/>
                <w:bCs/>
                <w:color w:val="000000" w:themeColor="text1"/>
                <w:sz w:val="18"/>
                <w:szCs w:val="18"/>
              </w:rPr>
              <w:t>年9月目标完成情况：均完成，符合要求</w:t>
            </w:r>
          </w:p>
          <w:p w:rsidR="00F87730" w:rsidRPr="00DD48E5" w:rsidRDefault="00F87730" w:rsidP="00F87730">
            <w:pPr>
              <w:spacing w:line="240" w:lineRule="exact"/>
              <w:rPr>
                <w:rFonts w:ascii="宋体" w:hAnsi="宋体"/>
                <w:bCs/>
                <w:color w:val="000000" w:themeColor="text1"/>
                <w:sz w:val="18"/>
                <w:szCs w:val="18"/>
              </w:rPr>
            </w:pPr>
          </w:p>
          <w:p w:rsidR="00F87730" w:rsidRDefault="00F87730" w:rsidP="00F87730">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技术部：</w:t>
            </w:r>
          </w:p>
          <w:p w:rsidR="00F87730" w:rsidRPr="00A75672" w:rsidRDefault="00F87730" w:rsidP="00F87730">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产品研发交付合格率100% (交付合格数/总次数*100%)；</w:t>
            </w:r>
          </w:p>
          <w:p w:rsidR="00F87730" w:rsidRPr="00A75672" w:rsidRDefault="00F87730" w:rsidP="00F87730">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 xml:space="preserve">产品交付及时率100%（交付时间准确数/总次数*100%） </w:t>
            </w:r>
          </w:p>
          <w:p w:rsidR="00F87730" w:rsidRPr="00A75672" w:rsidRDefault="00F87730" w:rsidP="00F87730">
            <w:pPr>
              <w:spacing w:line="240" w:lineRule="exact"/>
              <w:rPr>
                <w:rFonts w:ascii="宋体" w:hAnsi="宋体"/>
                <w:bCs/>
                <w:color w:val="000000" w:themeColor="text1"/>
                <w:sz w:val="18"/>
                <w:szCs w:val="18"/>
              </w:rPr>
            </w:pPr>
            <w:r w:rsidRPr="00A75672">
              <w:rPr>
                <w:rFonts w:ascii="宋体" w:hAnsi="宋体" w:hint="eastAsia"/>
                <w:bCs/>
                <w:color w:val="000000" w:themeColor="text1"/>
                <w:sz w:val="18"/>
                <w:szCs w:val="18"/>
              </w:rPr>
              <w:t>研发变更率小于5%（设计变更数/总数*100%）</w:t>
            </w:r>
          </w:p>
          <w:p w:rsidR="00AB297A" w:rsidRPr="00AB297A" w:rsidRDefault="00F87730" w:rsidP="00F87730">
            <w:pPr>
              <w:pStyle w:val="a0"/>
              <w:rPr>
                <w:sz w:val="18"/>
                <w:szCs w:val="18"/>
              </w:rPr>
            </w:pPr>
            <w:r w:rsidRPr="00A75672">
              <w:rPr>
                <w:rFonts w:ascii="宋体" w:hAnsi="宋体" w:hint="eastAsia"/>
                <w:color w:val="000000" w:themeColor="text1"/>
                <w:sz w:val="18"/>
                <w:szCs w:val="18"/>
              </w:rPr>
              <w:t>2019年</w:t>
            </w:r>
            <w:r>
              <w:rPr>
                <w:rFonts w:ascii="宋体" w:hAnsi="宋体" w:hint="eastAsia"/>
                <w:bCs w:val="0"/>
                <w:color w:val="000000" w:themeColor="text1"/>
                <w:sz w:val="18"/>
                <w:szCs w:val="18"/>
              </w:rPr>
              <w:t>10</w:t>
            </w:r>
            <w:r w:rsidRPr="00A75672">
              <w:rPr>
                <w:rFonts w:ascii="宋体" w:hAnsi="宋体" w:hint="eastAsia"/>
                <w:color w:val="000000" w:themeColor="text1"/>
                <w:sz w:val="18"/>
                <w:szCs w:val="18"/>
              </w:rPr>
              <w:t>月至</w:t>
            </w:r>
            <w:r>
              <w:rPr>
                <w:rFonts w:ascii="宋体" w:hAnsi="宋体" w:hint="eastAsia"/>
                <w:bCs w:val="0"/>
                <w:color w:val="000000" w:themeColor="text1"/>
                <w:sz w:val="18"/>
                <w:szCs w:val="18"/>
              </w:rPr>
              <w:t>2020</w:t>
            </w:r>
            <w:r w:rsidRPr="00A75672">
              <w:rPr>
                <w:rFonts w:ascii="宋体" w:hAnsi="宋体" w:hint="eastAsia"/>
                <w:color w:val="000000" w:themeColor="text1"/>
                <w:sz w:val="18"/>
                <w:szCs w:val="18"/>
              </w:rPr>
              <w:t>年9月目标完成情况：产品</w:t>
            </w:r>
            <w:proofErr w:type="gramStart"/>
            <w:r w:rsidRPr="00A75672">
              <w:rPr>
                <w:rFonts w:ascii="宋体" w:hAnsi="宋体" w:hint="eastAsia"/>
                <w:color w:val="000000" w:themeColor="text1"/>
                <w:sz w:val="18"/>
                <w:szCs w:val="18"/>
              </w:rPr>
              <w:t>交付格率</w:t>
            </w:r>
            <w:proofErr w:type="gramEnd"/>
            <w:r w:rsidRPr="00A75672">
              <w:rPr>
                <w:rFonts w:ascii="宋体" w:hAnsi="宋体" w:hint="eastAsia"/>
                <w:color w:val="000000" w:themeColor="text1"/>
                <w:sz w:val="18"/>
                <w:szCs w:val="18"/>
              </w:rPr>
              <w:t>100%；产品交付及时率100%；研发变更率2%</w:t>
            </w:r>
            <w:r w:rsidRPr="007F169A">
              <w:rPr>
                <w:rFonts w:ascii="宋体" w:hAnsi="宋体" w:hint="eastAsia"/>
                <w:color w:val="000000" w:themeColor="text1"/>
                <w:sz w:val="18"/>
                <w:szCs w:val="18"/>
              </w:rPr>
              <w:t xml:space="preserve"> 。</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F87730" w:rsidP="00F1360C">
            <w:pPr>
              <w:tabs>
                <w:tab w:val="left" w:pos="963"/>
              </w:tabs>
              <w:spacing w:line="240" w:lineRule="exact"/>
              <w:ind w:firstLineChars="200" w:firstLine="360"/>
              <w:rPr>
                <w:rFonts w:ascii="宋体" w:hAnsi="宋体"/>
                <w:bCs/>
                <w:sz w:val="18"/>
                <w:szCs w:val="18"/>
              </w:rPr>
            </w:pPr>
            <w:r w:rsidRPr="00A75672">
              <w:rPr>
                <w:rFonts w:hint="eastAsia"/>
                <w:bCs/>
                <w:color w:val="000000" w:themeColor="text1"/>
                <w:sz w:val="18"/>
                <w:szCs w:val="18"/>
              </w:rPr>
              <w:t>企业对顾客对产品是否满意的信息进行监视，并编制《满意情况调查表》。对调查表中各项目进行测算，公司于</w:t>
            </w:r>
            <w:r w:rsidRPr="00A75672">
              <w:rPr>
                <w:rFonts w:hint="eastAsia"/>
                <w:bCs/>
                <w:color w:val="000000" w:themeColor="text1"/>
                <w:sz w:val="18"/>
                <w:szCs w:val="18"/>
              </w:rPr>
              <w:t>2019</w:t>
            </w:r>
            <w:r w:rsidRPr="00A75672">
              <w:rPr>
                <w:rFonts w:hint="eastAsia"/>
                <w:bCs/>
                <w:color w:val="000000" w:themeColor="text1"/>
                <w:sz w:val="18"/>
                <w:szCs w:val="18"/>
              </w:rPr>
              <w:t>年对主要客户进行了电话问卷调查，分别对项目及质量、价格、交期、售后服务等内容进行调查，客户均对相关内容进行了反馈，从统计数据中可以看出，顾客满意度平均分为</w:t>
            </w:r>
            <w:r w:rsidRPr="00A75672">
              <w:rPr>
                <w:rFonts w:hint="eastAsia"/>
                <w:bCs/>
                <w:color w:val="000000" w:themeColor="text1"/>
                <w:sz w:val="18"/>
                <w:szCs w:val="18"/>
              </w:rPr>
              <w:t>96%</w:t>
            </w:r>
            <w:r w:rsidRPr="00A75672">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F87730" w:rsidRPr="00F87730" w:rsidRDefault="00F87730" w:rsidP="00F87730">
            <w:pPr>
              <w:spacing w:line="276" w:lineRule="auto"/>
              <w:rPr>
                <w:rFonts w:hint="eastAsia"/>
                <w:bCs/>
                <w:color w:val="000000" w:themeColor="text1"/>
                <w:sz w:val="18"/>
                <w:szCs w:val="18"/>
              </w:rPr>
            </w:pPr>
            <w:r w:rsidRPr="00F87730">
              <w:rPr>
                <w:rFonts w:hint="eastAsia"/>
                <w:bCs/>
                <w:color w:val="000000" w:themeColor="text1"/>
                <w:sz w:val="18"/>
                <w:szCs w:val="18"/>
              </w:rPr>
              <w:t>提供《内部审核控制程序》，文件编制符合要求。</w:t>
            </w:r>
          </w:p>
          <w:p w:rsidR="00F87730" w:rsidRPr="00F87730" w:rsidRDefault="00F87730" w:rsidP="00F87730">
            <w:pPr>
              <w:spacing w:line="276" w:lineRule="auto"/>
              <w:rPr>
                <w:rFonts w:hint="eastAsia"/>
                <w:bCs/>
                <w:color w:val="000000" w:themeColor="text1"/>
                <w:sz w:val="18"/>
                <w:szCs w:val="18"/>
              </w:rPr>
            </w:pPr>
            <w:r w:rsidRPr="00F87730">
              <w:rPr>
                <w:rFonts w:hint="eastAsia"/>
                <w:bCs/>
                <w:color w:val="000000" w:themeColor="text1"/>
                <w:sz w:val="18"/>
                <w:szCs w:val="18"/>
              </w:rPr>
              <w:t>公司对审核方案进行了有效策划，内容包括</w:t>
            </w:r>
            <w:r w:rsidRPr="00F87730">
              <w:rPr>
                <w:rFonts w:hint="eastAsia"/>
                <w:bCs/>
                <w:color w:val="000000" w:themeColor="text1"/>
                <w:sz w:val="18"/>
                <w:szCs w:val="18"/>
              </w:rPr>
              <w:t>:</w:t>
            </w:r>
            <w:r w:rsidRPr="00F87730">
              <w:rPr>
                <w:rFonts w:hint="eastAsia"/>
                <w:bCs/>
                <w:color w:val="000000" w:themeColor="text1"/>
                <w:sz w:val="18"/>
                <w:szCs w:val="18"/>
              </w:rPr>
              <w:t>目的、范围、审核准则、方法等，策划内容齐全有效。</w:t>
            </w:r>
          </w:p>
          <w:p w:rsidR="00F87730" w:rsidRPr="00F87730" w:rsidRDefault="00F87730" w:rsidP="00F87730">
            <w:pPr>
              <w:spacing w:line="276" w:lineRule="auto"/>
              <w:rPr>
                <w:rFonts w:hint="eastAsia"/>
                <w:bCs/>
                <w:color w:val="000000" w:themeColor="text1"/>
                <w:sz w:val="18"/>
                <w:szCs w:val="18"/>
              </w:rPr>
            </w:pPr>
            <w:r w:rsidRPr="00F87730">
              <w:rPr>
                <w:rFonts w:hint="eastAsia"/>
                <w:bCs/>
                <w:color w:val="000000" w:themeColor="text1"/>
                <w:sz w:val="18"/>
                <w:szCs w:val="18"/>
              </w:rPr>
              <w:t>内审时间：</w:t>
            </w:r>
            <w:r w:rsidRPr="00F87730">
              <w:rPr>
                <w:rFonts w:hint="eastAsia"/>
                <w:bCs/>
                <w:color w:val="000000" w:themeColor="text1"/>
                <w:sz w:val="18"/>
                <w:szCs w:val="18"/>
              </w:rPr>
              <w:t>2020</w:t>
            </w:r>
            <w:r w:rsidRPr="00F87730">
              <w:rPr>
                <w:rFonts w:hint="eastAsia"/>
                <w:bCs/>
                <w:color w:val="000000" w:themeColor="text1"/>
                <w:sz w:val="18"/>
                <w:szCs w:val="18"/>
              </w:rPr>
              <w:t>年</w:t>
            </w:r>
            <w:r w:rsidRPr="00F87730">
              <w:rPr>
                <w:rFonts w:hint="eastAsia"/>
                <w:bCs/>
                <w:color w:val="000000" w:themeColor="text1"/>
                <w:sz w:val="18"/>
                <w:szCs w:val="18"/>
              </w:rPr>
              <w:t>7</w:t>
            </w:r>
            <w:r w:rsidRPr="00F87730">
              <w:rPr>
                <w:rFonts w:hint="eastAsia"/>
                <w:bCs/>
                <w:color w:val="000000" w:themeColor="text1"/>
                <w:sz w:val="18"/>
                <w:szCs w:val="18"/>
              </w:rPr>
              <w:t>月</w:t>
            </w:r>
            <w:r w:rsidRPr="00F87730">
              <w:rPr>
                <w:rFonts w:hint="eastAsia"/>
                <w:bCs/>
                <w:color w:val="000000" w:themeColor="text1"/>
                <w:sz w:val="18"/>
                <w:szCs w:val="18"/>
              </w:rPr>
              <w:t>25</w:t>
            </w:r>
            <w:r w:rsidRPr="00F87730">
              <w:rPr>
                <w:rFonts w:hint="eastAsia"/>
                <w:bCs/>
                <w:color w:val="000000" w:themeColor="text1"/>
                <w:sz w:val="18"/>
                <w:szCs w:val="18"/>
              </w:rPr>
              <w:t>日，依据策划的要求实施了审核。</w:t>
            </w:r>
          </w:p>
          <w:p w:rsidR="00F87730" w:rsidRPr="00F87730" w:rsidRDefault="00F87730" w:rsidP="00F87730">
            <w:pPr>
              <w:spacing w:line="276" w:lineRule="auto"/>
              <w:rPr>
                <w:rFonts w:hint="eastAsia"/>
                <w:bCs/>
                <w:color w:val="000000" w:themeColor="text1"/>
                <w:sz w:val="18"/>
                <w:szCs w:val="18"/>
              </w:rPr>
            </w:pPr>
            <w:r w:rsidRPr="00F87730">
              <w:rPr>
                <w:rFonts w:hint="eastAsia"/>
                <w:bCs/>
                <w:color w:val="000000" w:themeColor="text1"/>
                <w:sz w:val="18"/>
                <w:szCs w:val="18"/>
              </w:rPr>
              <w:t>内审员：申双喜、郝云霄</w:t>
            </w:r>
          </w:p>
          <w:p w:rsidR="00F87730" w:rsidRPr="00F87730" w:rsidRDefault="00F87730" w:rsidP="00F87730">
            <w:pPr>
              <w:spacing w:line="276" w:lineRule="auto"/>
              <w:rPr>
                <w:rFonts w:hint="eastAsia"/>
                <w:bCs/>
                <w:color w:val="000000" w:themeColor="text1"/>
                <w:sz w:val="18"/>
                <w:szCs w:val="18"/>
              </w:rPr>
            </w:pPr>
            <w:r w:rsidRPr="00F87730">
              <w:rPr>
                <w:rFonts w:hint="eastAsia"/>
                <w:bCs/>
                <w:color w:val="000000" w:themeColor="text1"/>
                <w:sz w:val="18"/>
                <w:szCs w:val="18"/>
              </w:rPr>
              <w:t>内审人员资格：以上人员均为内审员，并提供培训记录及内审员任命书，提供内审文件：</w:t>
            </w:r>
          </w:p>
          <w:p w:rsidR="00F87730" w:rsidRPr="00F87730" w:rsidRDefault="00F87730" w:rsidP="00F87730">
            <w:pPr>
              <w:spacing w:line="276" w:lineRule="auto"/>
              <w:rPr>
                <w:rFonts w:hint="eastAsia"/>
                <w:bCs/>
                <w:color w:val="000000" w:themeColor="text1"/>
                <w:sz w:val="18"/>
                <w:szCs w:val="18"/>
              </w:rPr>
            </w:pPr>
            <w:r w:rsidRPr="00F87730">
              <w:rPr>
                <w:rFonts w:hint="eastAsia"/>
                <w:bCs/>
                <w:color w:val="000000" w:themeColor="text1"/>
                <w:sz w:val="18"/>
                <w:szCs w:val="18"/>
              </w:rPr>
              <w:t>“</w:t>
            </w:r>
            <w:r w:rsidRPr="00F87730">
              <w:rPr>
                <w:rFonts w:hint="eastAsia"/>
                <w:bCs/>
                <w:color w:val="000000" w:themeColor="text1"/>
                <w:sz w:val="18"/>
                <w:szCs w:val="18"/>
              </w:rPr>
              <w:t>2019</w:t>
            </w:r>
            <w:r w:rsidRPr="00F87730">
              <w:rPr>
                <w:rFonts w:hint="eastAsia"/>
                <w:bCs/>
                <w:color w:val="000000" w:themeColor="text1"/>
                <w:sz w:val="18"/>
                <w:szCs w:val="18"/>
              </w:rPr>
              <w:t>年内部审核计划”，包括审核的时间、依据、审核范围、审核组成员等内容；</w:t>
            </w:r>
          </w:p>
          <w:p w:rsidR="00F87730" w:rsidRPr="00F87730" w:rsidRDefault="00F87730" w:rsidP="00F87730">
            <w:pPr>
              <w:spacing w:line="276" w:lineRule="auto"/>
              <w:rPr>
                <w:rFonts w:hint="eastAsia"/>
                <w:bCs/>
                <w:color w:val="000000" w:themeColor="text1"/>
                <w:sz w:val="18"/>
                <w:szCs w:val="18"/>
              </w:rPr>
            </w:pPr>
            <w:r w:rsidRPr="00F87730">
              <w:rPr>
                <w:rFonts w:hint="eastAsia"/>
                <w:bCs/>
                <w:color w:val="000000" w:themeColor="text1"/>
                <w:sz w:val="18"/>
                <w:szCs w:val="18"/>
              </w:rPr>
              <w:t>“内部日程安排（通知）”；“首末次会议签到表”和“内审检查表”；</w:t>
            </w:r>
          </w:p>
          <w:p w:rsidR="00F87730" w:rsidRPr="00F87730" w:rsidRDefault="00F87730" w:rsidP="00F87730">
            <w:pPr>
              <w:spacing w:line="276" w:lineRule="auto"/>
              <w:rPr>
                <w:rFonts w:hint="eastAsia"/>
                <w:bCs/>
                <w:color w:val="000000" w:themeColor="text1"/>
                <w:sz w:val="18"/>
                <w:szCs w:val="18"/>
              </w:rPr>
            </w:pPr>
            <w:r w:rsidRPr="00F87730">
              <w:rPr>
                <w:rFonts w:hint="eastAsia"/>
                <w:bCs/>
                <w:color w:val="000000" w:themeColor="text1"/>
                <w:sz w:val="18"/>
                <w:szCs w:val="18"/>
              </w:rPr>
              <w:t>按照审核计划对各部门实施了审核，</w:t>
            </w:r>
            <w:proofErr w:type="gramStart"/>
            <w:r w:rsidRPr="00F87730">
              <w:rPr>
                <w:rFonts w:hint="eastAsia"/>
                <w:bCs/>
                <w:color w:val="000000" w:themeColor="text1"/>
                <w:sz w:val="18"/>
                <w:szCs w:val="18"/>
              </w:rPr>
              <w:t>经查未发现</w:t>
            </w:r>
            <w:proofErr w:type="gramEnd"/>
            <w:r w:rsidRPr="00F87730">
              <w:rPr>
                <w:rFonts w:hint="eastAsia"/>
                <w:bCs/>
                <w:color w:val="000000" w:themeColor="text1"/>
                <w:sz w:val="18"/>
                <w:szCs w:val="18"/>
              </w:rPr>
              <w:t>本部门人员审核本部门的情况，审核公正。</w:t>
            </w:r>
          </w:p>
          <w:p w:rsidR="00F87730" w:rsidRPr="00F87730" w:rsidRDefault="00F87730" w:rsidP="00F87730">
            <w:pPr>
              <w:spacing w:line="276" w:lineRule="auto"/>
              <w:rPr>
                <w:rFonts w:hint="eastAsia"/>
                <w:bCs/>
                <w:color w:val="000000" w:themeColor="text1"/>
                <w:sz w:val="18"/>
                <w:szCs w:val="18"/>
              </w:rPr>
            </w:pPr>
            <w:r w:rsidRPr="00F87730">
              <w:rPr>
                <w:rFonts w:hint="eastAsia"/>
                <w:bCs/>
                <w:color w:val="000000" w:themeColor="text1"/>
                <w:sz w:val="18"/>
                <w:szCs w:val="18"/>
              </w:rPr>
              <w:t>内部</w:t>
            </w:r>
            <w:proofErr w:type="gramStart"/>
            <w:r w:rsidRPr="00F87730">
              <w:rPr>
                <w:rFonts w:hint="eastAsia"/>
                <w:bCs/>
                <w:color w:val="000000" w:themeColor="text1"/>
                <w:sz w:val="18"/>
                <w:szCs w:val="18"/>
              </w:rPr>
              <w:t>审核共</w:t>
            </w:r>
            <w:proofErr w:type="gramEnd"/>
            <w:r w:rsidRPr="00F87730">
              <w:rPr>
                <w:rFonts w:hint="eastAsia"/>
                <w:bCs/>
                <w:color w:val="000000" w:themeColor="text1"/>
                <w:sz w:val="18"/>
                <w:szCs w:val="18"/>
              </w:rPr>
              <w:t>发现</w:t>
            </w:r>
            <w:r w:rsidRPr="00F87730">
              <w:rPr>
                <w:rFonts w:hint="eastAsia"/>
                <w:bCs/>
                <w:color w:val="000000" w:themeColor="text1"/>
                <w:sz w:val="18"/>
                <w:szCs w:val="18"/>
              </w:rPr>
              <w:t>1</w:t>
            </w:r>
            <w:r w:rsidRPr="00F87730">
              <w:rPr>
                <w:rFonts w:hint="eastAsia"/>
                <w:bCs/>
                <w:color w:val="000000" w:themeColor="text1"/>
                <w:sz w:val="18"/>
                <w:szCs w:val="18"/>
              </w:rPr>
              <w:t>个不符合项，属于一般性质的不符合，对此制定了纠正措施，并记录了纠正措施的结果。</w:t>
            </w:r>
          </w:p>
          <w:p w:rsidR="00773F27" w:rsidRDefault="00F87730" w:rsidP="00F87730">
            <w:pPr>
              <w:spacing w:line="240" w:lineRule="exact"/>
              <w:rPr>
                <w:rFonts w:ascii="宋体" w:hAnsi="宋体"/>
                <w:b/>
                <w:sz w:val="21"/>
                <w:szCs w:val="21"/>
              </w:rPr>
            </w:pPr>
            <w:r w:rsidRPr="00F87730">
              <w:rPr>
                <w:rFonts w:hint="eastAsia"/>
                <w:bCs/>
                <w:color w:val="000000" w:themeColor="text1"/>
                <w:sz w:val="18"/>
                <w:szCs w:val="18"/>
              </w:rPr>
              <w:t>提供“审核报告”，内容包括：审核目的、范围、依据、审核组成员、审核日期、审核过程、审核评价、内审结论：综合来看，</w:t>
            </w:r>
            <w:proofErr w:type="gramStart"/>
            <w:r w:rsidRPr="00F87730">
              <w:rPr>
                <w:rFonts w:hint="eastAsia"/>
                <w:bCs/>
                <w:color w:val="000000" w:themeColor="text1"/>
                <w:sz w:val="18"/>
                <w:szCs w:val="18"/>
              </w:rPr>
              <w:t>这次内审</w:t>
            </w:r>
            <w:proofErr w:type="gramEnd"/>
            <w:r w:rsidRPr="00F87730">
              <w:rPr>
                <w:rFonts w:hint="eastAsia"/>
                <w:bCs/>
                <w:color w:val="000000" w:themeColor="text1"/>
                <w:sz w:val="18"/>
                <w:szCs w:val="18"/>
              </w:rPr>
              <w:t>是比较成功的审核，同时也发现我公司的质量管理体系运行基本是正常的、有效的。</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F87730" w:rsidRPr="00F87730" w:rsidRDefault="00F87730" w:rsidP="00F87730">
            <w:pPr>
              <w:spacing w:line="240" w:lineRule="exact"/>
              <w:rPr>
                <w:rFonts w:ascii="宋体" w:hAnsi="宋体" w:hint="eastAsia"/>
                <w:bCs/>
                <w:sz w:val="18"/>
                <w:szCs w:val="18"/>
              </w:rPr>
            </w:pPr>
            <w:r w:rsidRPr="00F87730">
              <w:rPr>
                <w:rFonts w:ascii="宋体" w:hAnsi="宋体" w:hint="eastAsia"/>
                <w:bCs/>
                <w:sz w:val="18"/>
                <w:szCs w:val="18"/>
              </w:rPr>
              <w:t>公司文件规定每年至少进行一次管理评审。总经理于2020年8月10日组织进行了一次管理评审。</w:t>
            </w:r>
          </w:p>
          <w:p w:rsidR="00F87730" w:rsidRPr="00F87730" w:rsidRDefault="00F87730" w:rsidP="00F87730">
            <w:pPr>
              <w:spacing w:line="240" w:lineRule="exact"/>
              <w:rPr>
                <w:rFonts w:ascii="宋体" w:hAnsi="宋体" w:hint="eastAsia"/>
                <w:bCs/>
                <w:sz w:val="18"/>
                <w:szCs w:val="18"/>
              </w:rPr>
            </w:pPr>
            <w:r w:rsidRPr="00F87730">
              <w:rPr>
                <w:rFonts w:ascii="宋体" w:hAnsi="宋体" w:hint="eastAsia"/>
                <w:bCs/>
                <w:sz w:val="18"/>
                <w:szCs w:val="18"/>
              </w:rPr>
              <w:t>查《管理评审计划》，写明了管理评审的目的：评价本公司质量管理体系的适宜性、充分性和有效性。确定了评审时间、地点、评审组织和参加人员。规定了评审内容，提出了评审准备工作要求，评审以会议的方式进行。总经理批准。</w:t>
            </w:r>
          </w:p>
          <w:p w:rsidR="00F87730" w:rsidRPr="00F87730" w:rsidRDefault="00F87730" w:rsidP="00F87730">
            <w:pPr>
              <w:spacing w:line="240" w:lineRule="exact"/>
              <w:rPr>
                <w:rFonts w:ascii="宋体" w:hAnsi="宋体" w:hint="eastAsia"/>
                <w:bCs/>
                <w:sz w:val="18"/>
                <w:szCs w:val="18"/>
              </w:rPr>
            </w:pPr>
            <w:r w:rsidRPr="00F87730">
              <w:rPr>
                <w:rFonts w:ascii="宋体" w:hAnsi="宋体" w:hint="eastAsia"/>
                <w:bCs/>
                <w:sz w:val="18"/>
                <w:szCs w:val="18"/>
              </w:rPr>
              <w:t>管理评审输入</w:t>
            </w:r>
            <w:proofErr w:type="gramStart"/>
            <w:r w:rsidRPr="00F87730">
              <w:rPr>
                <w:rFonts w:ascii="宋体" w:hAnsi="宋体" w:hint="eastAsia"/>
                <w:bCs/>
                <w:sz w:val="18"/>
                <w:szCs w:val="18"/>
              </w:rPr>
              <w:t>由管代和</w:t>
            </w:r>
            <w:proofErr w:type="gramEnd"/>
            <w:r w:rsidRPr="00F87730">
              <w:rPr>
                <w:rFonts w:ascii="宋体" w:hAnsi="宋体" w:hint="eastAsia"/>
                <w:bCs/>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F87730" w:rsidRPr="00F87730" w:rsidRDefault="00F87730" w:rsidP="00F87730">
            <w:pPr>
              <w:spacing w:line="240" w:lineRule="exact"/>
              <w:rPr>
                <w:rFonts w:ascii="宋体" w:hAnsi="宋体" w:hint="eastAsia"/>
                <w:bCs/>
                <w:sz w:val="18"/>
                <w:szCs w:val="18"/>
              </w:rPr>
            </w:pPr>
            <w:r w:rsidRPr="00F87730">
              <w:rPr>
                <w:rFonts w:ascii="宋体" w:hAnsi="宋体" w:hint="eastAsia"/>
                <w:bCs/>
                <w:sz w:val="18"/>
                <w:szCs w:val="18"/>
              </w:rPr>
              <w:t>提供《管理评审报告》，对评审情况进行了总结，各部门对各过程和活动进行了总结和讨论，对内审、客户投诉、方针和目标等方面进行了评审。</w:t>
            </w:r>
          </w:p>
          <w:p w:rsidR="00F87730" w:rsidRPr="00F87730" w:rsidRDefault="00F87730" w:rsidP="00F87730">
            <w:pPr>
              <w:spacing w:line="240" w:lineRule="exact"/>
              <w:rPr>
                <w:rFonts w:ascii="宋体" w:hAnsi="宋体" w:hint="eastAsia"/>
                <w:bCs/>
                <w:sz w:val="18"/>
                <w:szCs w:val="18"/>
              </w:rPr>
            </w:pPr>
            <w:r w:rsidRPr="00F87730">
              <w:rPr>
                <w:rFonts w:ascii="宋体" w:hAnsi="宋体" w:hint="eastAsia"/>
                <w:bCs/>
                <w:sz w:val="18"/>
                <w:szCs w:val="18"/>
              </w:rPr>
              <w:t>评审结论：管理体系运行稳定、适宜。</w:t>
            </w:r>
          </w:p>
          <w:p w:rsidR="00F87730" w:rsidRPr="00F87730" w:rsidRDefault="00F87730" w:rsidP="00F87730">
            <w:pPr>
              <w:spacing w:line="240" w:lineRule="exact"/>
              <w:rPr>
                <w:rFonts w:ascii="宋体" w:hAnsi="宋体" w:hint="eastAsia"/>
                <w:bCs/>
                <w:sz w:val="18"/>
                <w:szCs w:val="18"/>
              </w:rPr>
            </w:pPr>
            <w:r w:rsidRPr="00F87730">
              <w:rPr>
                <w:rFonts w:ascii="宋体" w:hAnsi="宋体" w:hint="eastAsia"/>
                <w:bCs/>
                <w:sz w:val="18"/>
                <w:szCs w:val="18"/>
              </w:rPr>
              <w:t>改进措施：本年度未提出新的需改进措施</w:t>
            </w:r>
          </w:p>
          <w:p w:rsidR="00773F27" w:rsidRDefault="00F87730" w:rsidP="00F87730">
            <w:pPr>
              <w:spacing w:line="240" w:lineRule="exact"/>
              <w:rPr>
                <w:rFonts w:ascii="宋体" w:hAnsi="宋体"/>
                <w:b/>
                <w:sz w:val="21"/>
                <w:szCs w:val="21"/>
              </w:rPr>
            </w:pPr>
            <w:r w:rsidRPr="00F87730">
              <w:rPr>
                <w:rFonts w:ascii="宋体" w:hAnsi="宋体" w:hint="eastAsia"/>
                <w:bCs/>
                <w:sz w:val="18"/>
                <w:szCs w:val="18"/>
              </w:rPr>
              <w:t>抽上年度改进措施完成情况，已完成，符合要求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F87730">
              <w:rPr>
                <w:rFonts w:ascii="宋体" w:hAnsi="宋体" w:hint="eastAsia"/>
                <w:b/>
                <w:sz w:val="21"/>
                <w:szCs w:val="21"/>
              </w:rPr>
              <w:t>8.3，</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2A6298">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2A6298"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7A0F5B">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10</w:t>
      </w:r>
      <w:r w:rsidR="007A0F5B">
        <w:rPr>
          <w:rFonts w:hint="eastAsia"/>
          <w:b/>
          <w:sz w:val="21"/>
        </w:rPr>
        <w:t>月</w:t>
      </w:r>
      <w:r w:rsidR="00F87730">
        <w:rPr>
          <w:rFonts w:hint="eastAsia"/>
          <w:b/>
          <w:sz w:val="21"/>
        </w:rPr>
        <w:t>19</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F87730">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w:t>
      </w:r>
      <w:r w:rsidR="002A6298">
        <w:rPr>
          <w:rFonts w:hint="eastAsia"/>
          <w:b/>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 xml:space="preserve">EMS </w:t>
      </w:r>
      <w:bookmarkStart w:id="13" w:name="_GoBack"/>
      <w:bookmarkEnd w:id="13"/>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2A6298" w:rsidP="002A6298">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E3E" w:rsidRDefault="00CA0E3E">
      <w:r>
        <w:separator/>
      </w:r>
    </w:p>
  </w:endnote>
  <w:endnote w:type="continuationSeparator" w:id="0">
    <w:p w:rsidR="00CA0E3E" w:rsidRDefault="00C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E3E" w:rsidRDefault="00CA0E3E">
      <w:r>
        <w:separator/>
      </w:r>
    </w:p>
  </w:footnote>
  <w:footnote w:type="continuationSeparator" w:id="0">
    <w:p w:rsidR="00CA0E3E" w:rsidRDefault="00CA0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2005B6"/>
    <w:rsid w:val="002A6298"/>
    <w:rsid w:val="003266E7"/>
    <w:rsid w:val="00597808"/>
    <w:rsid w:val="00773DF0"/>
    <w:rsid w:val="00773F27"/>
    <w:rsid w:val="007A0F5B"/>
    <w:rsid w:val="00995346"/>
    <w:rsid w:val="00A111BF"/>
    <w:rsid w:val="00AB297A"/>
    <w:rsid w:val="00CA0E3E"/>
    <w:rsid w:val="00CC4029"/>
    <w:rsid w:val="00D45706"/>
    <w:rsid w:val="00DE7068"/>
    <w:rsid w:val="00E001DB"/>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1835</Words>
  <Characters>10460</Characters>
  <Application>Microsoft Office Word</Application>
  <DocSecurity>0</DocSecurity>
  <Lines>87</Lines>
  <Paragraphs>24</Paragraphs>
  <ScaleCrop>false</ScaleCrop>
  <Company>微软中国</Company>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46</cp:revision>
  <cp:lastPrinted>2019-04-18T08:15:00Z</cp:lastPrinted>
  <dcterms:created xsi:type="dcterms:W3CDTF">2016-02-29T05:10:00Z</dcterms:created>
  <dcterms:modified xsi:type="dcterms:W3CDTF">2020-10-20T09:39:00Z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