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Default="00D608A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6B56E7">
        <w:rPr>
          <w:rFonts w:ascii="Times New Roman" w:hAnsi="Times New Roman" w:cs="Times New Roman"/>
          <w:sz w:val="20"/>
          <w:szCs w:val="28"/>
          <w:u w:val="single"/>
        </w:rPr>
        <w:t>0101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0259D1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B0379D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11232" w:type="dxa"/>
        <w:tblLayout w:type="fixed"/>
        <w:tblLook w:val="04A0"/>
      </w:tblPr>
      <w:tblGrid>
        <w:gridCol w:w="959"/>
        <w:gridCol w:w="1117"/>
        <w:gridCol w:w="1213"/>
        <w:gridCol w:w="1214"/>
        <w:gridCol w:w="1417"/>
        <w:gridCol w:w="1559"/>
        <w:gridCol w:w="1701"/>
        <w:gridCol w:w="1063"/>
        <w:gridCol w:w="989"/>
      </w:tblGrid>
      <w:tr w:rsidR="009E4EF0" w:rsidTr="00DC7449">
        <w:trPr>
          <w:trHeight w:val="551"/>
        </w:trPr>
        <w:tc>
          <w:tcPr>
            <w:tcW w:w="959" w:type="dxa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:rsidR="009E4EF0" w:rsidRDefault="006B56E7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5E">
              <w:rPr>
                <w:rFonts w:ascii="宋体" w:hAnsi="宋体" w:hint="eastAsia"/>
                <w:szCs w:val="21"/>
              </w:rPr>
              <w:t>江苏恒义汽配制造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52" w:type="dxa"/>
            <w:gridSpan w:val="2"/>
            <w:vAlign w:val="center"/>
          </w:tcPr>
          <w:p w:rsidR="009E4EF0" w:rsidRDefault="006B56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9E4EF0" w:rsidTr="00DC7449">
        <w:trPr>
          <w:trHeight w:val="1057"/>
        </w:trPr>
        <w:tc>
          <w:tcPr>
            <w:tcW w:w="959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214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559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701" w:type="dxa"/>
            <w:vAlign w:val="center"/>
          </w:tcPr>
          <w:p w:rsidR="009E4EF0" w:rsidRPr="00DC7449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063" w:type="dxa"/>
            <w:vAlign w:val="center"/>
          </w:tcPr>
          <w:p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989" w:type="dxa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9E4EF0" w:rsidTr="00DC7449">
        <w:trPr>
          <w:trHeight w:val="566"/>
        </w:trPr>
        <w:tc>
          <w:tcPr>
            <w:tcW w:w="959" w:type="dxa"/>
            <w:vAlign w:val="center"/>
          </w:tcPr>
          <w:p w:rsidR="009E4EF0" w:rsidRPr="00DC7449" w:rsidRDefault="008E4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实验室</w:t>
            </w:r>
          </w:p>
        </w:tc>
        <w:tc>
          <w:tcPr>
            <w:tcW w:w="1117" w:type="dxa"/>
            <w:vAlign w:val="center"/>
          </w:tcPr>
          <w:p w:rsidR="009E4EF0" w:rsidRPr="00DC7449" w:rsidRDefault="004B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扭矩扳手测试仪</w:t>
            </w:r>
          </w:p>
        </w:tc>
        <w:tc>
          <w:tcPr>
            <w:tcW w:w="1213" w:type="dxa"/>
            <w:vAlign w:val="center"/>
          </w:tcPr>
          <w:p w:rsidR="009E4EF0" w:rsidRPr="004B3B17" w:rsidRDefault="004B3B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HB-50C/50N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214" w:type="dxa"/>
            <w:vAlign w:val="center"/>
          </w:tcPr>
          <w:p w:rsidR="009E4EF0" w:rsidRPr="004B3B17" w:rsidRDefault="004B3B17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HB-0716-442</w:t>
            </w:r>
          </w:p>
        </w:tc>
        <w:tc>
          <w:tcPr>
            <w:tcW w:w="1417" w:type="dxa"/>
            <w:vAlign w:val="center"/>
          </w:tcPr>
          <w:p w:rsidR="009E4EF0" w:rsidRPr="004B3B17" w:rsidRDefault="004B3B17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 w:rsidRPr="004B3B17">
              <w:rPr>
                <w:rFonts w:ascii="宋体" w:eastAsia="宋体" w:hAnsi="宋体" w:cs="宋体"/>
                <w:color w:val="000000" w:themeColor="text1"/>
                <w:szCs w:val="21"/>
              </w:rPr>
              <w:t>1</w:t>
            </w:r>
            <w:r w:rsidRPr="004B3B17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9E4EF0" w:rsidRPr="00DC7449" w:rsidRDefault="004B3B17" w:rsidP="00AA2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E4EF0" w:rsidRPr="00DC7449" w:rsidRDefault="004B3B17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063" w:type="dxa"/>
            <w:vAlign w:val="center"/>
          </w:tcPr>
          <w:p w:rsidR="009E4EF0" w:rsidRPr="00DC7449" w:rsidRDefault="00D608AE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4B3B17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DC7449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989" w:type="dxa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:rsidTr="00DC7449">
        <w:trPr>
          <w:trHeight w:val="566"/>
        </w:trPr>
        <w:tc>
          <w:tcPr>
            <w:tcW w:w="959" w:type="dxa"/>
            <w:vAlign w:val="center"/>
          </w:tcPr>
          <w:p w:rsidR="00667E82" w:rsidRPr="00DC7449" w:rsidRDefault="00FF0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生产管理部（五车间）</w:t>
            </w:r>
          </w:p>
        </w:tc>
        <w:tc>
          <w:tcPr>
            <w:tcW w:w="1117" w:type="dxa"/>
            <w:vAlign w:val="center"/>
          </w:tcPr>
          <w:p w:rsidR="00667E82" w:rsidRPr="00DC7449" w:rsidRDefault="00645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13" w:type="dxa"/>
            <w:vAlign w:val="center"/>
          </w:tcPr>
          <w:p w:rsidR="00667E82" w:rsidRPr="004B3B17" w:rsidRDefault="00FB0C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HY69590323110</w:t>
            </w:r>
          </w:p>
        </w:tc>
        <w:tc>
          <w:tcPr>
            <w:tcW w:w="1214" w:type="dxa"/>
            <w:vAlign w:val="center"/>
          </w:tcPr>
          <w:p w:rsidR="00667E82" w:rsidRPr="004B3B17" w:rsidRDefault="00887F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4B3B17">
              <w:rPr>
                <w:color w:val="000000" w:themeColor="text1"/>
                <w:sz w:val="18"/>
                <w:szCs w:val="18"/>
              </w:rPr>
              <w:t>MP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667E82" w:rsidRPr="004B3B17" w:rsidRDefault="00FB0CE5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4B3B17">
              <w:rPr>
                <w:rFonts w:ascii="宋体" w:eastAsia="宋体" w:hAnsi="宋体" w:cs="宋体"/>
                <w:color w:val="000000" w:themeColor="text1"/>
                <w:szCs w:val="21"/>
              </w:rPr>
              <w:t>1.6</w:t>
            </w:r>
            <w:r w:rsidR="00887FD9" w:rsidRPr="004B3B17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C7449" w:rsidRPr="00DC7449" w:rsidRDefault="00FB0CE5" w:rsidP="00FB0CE5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标准压力表</w:t>
            </w:r>
          </w:p>
          <w:p w:rsidR="00AA201A" w:rsidRPr="00DC7449" w:rsidRDefault="00FB0CE5" w:rsidP="00FB0C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67E82" w:rsidRPr="00DC7449" w:rsidRDefault="00AF0790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667E82" w:rsidRPr="00DC7449" w:rsidRDefault="00AA201A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989" w:type="dxa"/>
            <w:vAlign w:val="center"/>
          </w:tcPr>
          <w:p w:rsidR="00667E82" w:rsidRPr="00FB0CE5" w:rsidRDefault="00667E82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 w:rsidRPr="00FB0CE5">
              <w:rPr>
                <w:rFonts w:ascii="Times New Roman" w:hAnsi="Times New Roman" w:cs="Times New Roman"/>
                <w:color w:val="C00000"/>
                <w:szCs w:val="21"/>
              </w:rPr>
              <w:t>√</w:t>
            </w:r>
          </w:p>
        </w:tc>
      </w:tr>
      <w:tr w:rsidR="00667E82" w:rsidTr="00DC7449">
        <w:trPr>
          <w:trHeight w:val="566"/>
        </w:trPr>
        <w:tc>
          <w:tcPr>
            <w:tcW w:w="959" w:type="dxa"/>
            <w:vAlign w:val="center"/>
          </w:tcPr>
          <w:p w:rsidR="00667E82" w:rsidRPr="00DC7449" w:rsidRDefault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生产管理部</w:t>
            </w:r>
          </w:p>
        </w:tc>
        <w:tc>
          <w:tcPr>
            <w:tcW w:w="1117" w:type="dxa"/>
            <w:vAlign w:val="center"/>
          </w:tcPr>
          <w:p w:rsidR="00667E82" w:rsidRPr="00DC7449" w:rsidRDefault="00A57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213" w:type="dxa"/>
            <w:vAlign w:val="center"/>
          </w:tcPr>
          <w:p w:rsidR="00667E82" w:rsidRPr="004B3B17" w:rsidRDefault="00A57E5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LHYLS24-05</w:t>
            </w:r>
          </w:p>
        </w:tc>
        <w:tc>
          <w:tcPr>
            <w:tcW w:w="1214" w:type="dxa"/>
            <w:vAlign w:val="center"/>
          </w:tcPr>
          <w:p w:rsidR="00667E82" w:rsidRPr="004B3B17" w:rsidRDefault="00A57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B17">
              <w:rPr>
                <w:color w:val="000000" w:themeColor="text1"/>
                <w:sz w:val="18"/>
                <w:szCs w:val="18"/>
              </w:rPr>
              <w:t>(225-250)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667E82" w:rsidRPr="004B3B17" w:rsidRDefault="00A57E5F" w:rsidP="00DC74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4B3B1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DC7449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7u</w:t>
            </w:r>
            <w:r w:rsidRPr="004B3B1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559" w:type="dxa"/>
            <w:vAlign w:val="center"/>
          </w:tcPr>
          <w:p w:rsidR="00217B89" w:rsidRPr="00DC7449" w:rsidRDefault="00A57E5F" w:rsidP="006F61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±</w:t>
            </w:r>
            <w:r w:rsidR="008B5678"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</w:t>
            </w:r>
            <w:r w:rsidR="00DC7449"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7u</w:t>
            </w:r>
            <w:r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667E82" w:rsidRPr="00DC7449" w:rsidRDefault="00AF0790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667E82" w:rsidRPr="00DC7449" w:rsidRDefault="00AF0790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21567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217B89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F21567"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="00F21567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.28</w:t>
            </w:r>
          </w:p>
        </w:tc>
        <w:tc>
          <w:tcPr>
            <w:tcW w:w="989" w:type="dxa"/>
            <w:vAlign w:val="center"/>
          </w:tcPr>
          <w:p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:rsidTr="00DC7449">
        <w:trPr>
          <w:trHeight w:val="566"/>
        </w:trPr>
        <w:tc>
          <w:tcPr>
            <w:tcW w:w="959" w:type="dxa"/>
            <w:vAlign w:val="center"/>
          </w:tcPr>
          <w:p w:rsidR="00667E82" w:rsidRPr="00DC7449" w:rsidRDefault="000C4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计量室</w:t>
            </w:r>
          </w:p>
        </w:tc>
        <w:tc>
          <w:tcPr>
            <w:tcW w:w="1117" w:type="dxa"/>
            <w:vAlign w:val="center"/>
          </w:tcPr>
          <w:p w:rsidR="00667E82" w:rsidRPr="00DC7449" w:rsidRDefault="00F52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花岗岩平板</w:t>
            </w:r>
          </w:p>
        </w:tc>
        <w:tc>
          <w:tcPr>
            <w:tcW w:w="1213" w:type="dxa"/>
            <w:vAlign w:val="center"/>
          </w:tcPr>
          <w:p w:rsidR="00667E82" w:rsidRPr="004B3B17" w:rsidRDefault="00F52A8C" w:rsidP="00CB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LZ2</w:t>
            </w:r>
            <w:r w:rsidR="008C3DC1"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14" w:type="dxa"/>
            <w:vAlign w:val="center"/>
          </w:tcPr>
          <w:p w:rsidR="00667E82" w:rsidRPr="004B3B17" w:rsidRDefault="006A75F1" w:rsidP="008C3D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="00F52A8C"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300*200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D050B4" w:rsidRPr="004B3B17" w:rsidRDefault="008815EF" w:rsidP="00D050B4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4B3B17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3级</w:t>
            </w:r>
          </w:p>
        </w:tc>
        <w:tc>
          <w:tcPr>
            <w:tcW w:w="1559" w:type="dxa"/>
            <w:vAlign w:val="center"/>
          </w:tcPr>
          <w:p w:rsidR="00217B89" w:rsidRPr="00DC7449" w:rsidRDefault="008815EF" w:rsidP="00D050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67E82" w:rsidRPr="00DC7449" w:rsidRDefault="008815EF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667E82" w:rsidRPr="00DC7449" w:rsidRDefault="00667E82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201</w:t>
            </w:r>
            <w:r w:rsidR="005C5E8B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</w:t>
            </w:r>
            <w:r w:rsidR="008815EF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815EF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89" w:type="dxa"/>
            <w:vAlign w:val="center"/>
          </w:tcPr>
          <w:p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050B4" w:rsidTr="00DC7449">
        <w:trPr>
          <w:trHeight w:val="546"/>
        </w:trPr>
        <w:tc>
          <w:tcPr>
            <w:tcW w:w="959" w:type="dxa"/>
            <w:vAlign w:val="center"/>
          </w:tcPr>
          <w:p w:rsidR="00D050B4" w:rsidRPr="00DC7449" w:rsidRDefault="000C40C5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计量室</w:t>
            </w:r>
          </w:p>
        </w:tc>
        <w:tc>
          <w:tcPr>
            <w:tcW w:w="1117" w:type="dxa"/>
            <w:vAlign w:val="center"/>
          </w:tcPr>
          <w:p w:rsidR="00D050B4" w:rsidRPr="00DC7449" w:rsidRDefault="008815E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刀口直尺</w:t>
            </w:r>
          </w:p>
        </w:tc>
        <w:tc>
          <w:tcPr>
            <w:tcW w:w="1213" w:type="dxa"/>
            <w:vAlign w:val="center"/>
          </w:tcPr>
          <w:p w:rsidR="00D050B4" w:rsidRPr="004B3B17" w:rsidRDefault="008815E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LZ204</w:t>
            </w:r>
          </w:p>
        </w:tc>
        <w:tc>
          <w:tcPr>
            <w:tcW w:w="1214" w:type="dxa"/>
            <w:vAlign w:val="center"/>
          </w:tcPr>
          <w:p w:rsidR="00D050B4" w:rsidRPr="004B3B17" w:rsidRDefault="008815E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</w:t>
            </w:r>
            <w:r w:rsid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D050B4" w:rsidRPr="004B3B17" w:rsidRDefault="00DC7449" w:rsidP="00DC7449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0.8u</w:t>
            </w:r>
            <w:r w:rsidR="008815EF" w:rsidRPr="004B3B17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 w:rsidR="00217B89" w:rsidRPr="00DC7449" w:rsidRDefault="00DC7449" w:rsidP="00BD6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0.4u</w:t>
            </w:r>
            <w:r w:rsidR="008815EF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D050B4" w:rsidRPr="00DC7449" w:rsidRDefault="008815E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D050B4" w:rsidRPr="00DC7449" w:rsidRDefault="002B2A85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2019.</w:t>
            </w:r>
            <w:r w:rsidR="008815EF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</w:t>
            </w:r>
            <w:r w:rsidR="00217B89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815EF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89" w:type="dxa"/>
            <w:vAlign w:val="center"/>
          </w:tcPr>
          <w:p w:rsidR="00D050B4" w:rsidRDefault="00D050B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00477" w:rsidTr="00DC7449">
        <w:trPr>
          <w:trHeight w:val="568"/>
        </w:trPr>
        <w:tc>
          <w:tcPr>
            <w:tcW w:w="959" w:type="dxa"/>
            <w:vAlign w:val="center"/>
          </w:tcPr>
          <w:p w:rsidR="00A00477" w:rsidRPr="00DC7449" w:rsidRDefault="008D2B89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实验室</w:t>
            </w:r>
          </w:p>
        </w:tc>
        <w:tc>
          <w:tcPr>
            <w:tcW w:w="1117" w:type="dxa"/>
            <w:vAlign w:val="center"/>
          </w:tcPr>
          <w:p w:rsidR="00A00477" w:rsidRPr="00DC7449" w:rsidRDefault="008815EF" w:rsidP="00881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屏显式液压</w:t>
            </w:r>
            <w:r w:rsidR="003A1AE1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万能试验机</w:t>
            </w:r>
          </w:p>
        </w:tc>
        <w:tc>
          <w:tcPr>
            <w:tcW w:w="1213" w:type="dxa"/>
            <w:vAlign w:val="center"/>
          </w:tcPr>
          <w:p w:rsidR="00A00477" w:rsidRPr="004B3B17" w:rsidRDefault="003A1AE1" w:rsidP="00881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FHYE010</w:t>
            </w:r>
            <w:r w:rsidR="008815EF" w:rsidRPr="004B3B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214" w:type="dxa"/>
            <w:vAlign w:val="center"/>
          </w:tcPr>
          <w:p w:rsidR="00A00477" w:rsidRPr="004B3B17" w:rsidRDefault="003A1AE1" w:rsidP="008815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B17">
              <w:rPr>
                <w:color w:val="000000" w:themeColor="text1"/>
                <w:sz w:val="18"/>
                <w:szCs w:val="18"/>
              </w:rPr>
              <w:t>WEW-</w:t>
            </w:r>
            <w:r w:rsidR="008815EF" w:rsidRPr="004B3B17">
              <w:rPr>
                <w:rFonts w:hint="eastAsia"/>
                <w:color w:val="000000" w:themeColor="text1"/>
                <w:sz w:val="18"/>
                <w:szCs w:val="18"/>
              </w:rPr>
              <w:t>600</w:t>
            </w:r>
            <w:r w:rsidR="008815EF" w:rsidRPr="004B3B17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417" w:type="dxa"/>
            <w:vAlign w:val="center"/>
          </w:tcPr>
          <w:p w:rsidR="00A00477" w:rsidRPr="004B3B17" w:rsidRDefault="003A1AE1" w:rsidP="00BD67C7">
            <w:pPr>
              <w:ind w:left="270" w:hangingChars="150" w:hanging="27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bookmarkStart w:id="0" w:name="_GoBack"/>
            <w:r w:rsidRPr="004B3B17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1</w:t>
            </w:r>
            <w:r w:rsidRPr="004B3B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级</w:t>
            </w:r>
            <w:bookmarkEnd w:id="0"/>
          </w:p>
        </w:tc>
        <w:tc>
          <w:tcPr>
            <w:tcW w:w="1559" w:type="dxa"/>
            <w:vAlign w:val="center"/>
          </w:tcPr>
          <w:p w:rsidR="00C17F5A" w:rsidRPr="004B3B17" w:rsidRDefault="003A1AE1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材料试验机检定装置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 w:rsidRPr="004B3B17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A00477" w:rsidRPr="00DC7449" w:rsidRDefault="003A1AE1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A00477" w:rsidRPr="00DC7449" w:rsidRDefault="00A00477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8815EF"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A1AE1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03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815EF"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89" w:type="dxa"/>
            <w:vAlign w:val="center"/>
          </w:tcPr>
          <w:p w:rsidR="00A00477" w:rsidRDefault="00A00477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A749B" w:rsidTr="00DC7449">
        <w:trPr>
          <w:trHeight w:val="717"/>
        </w:trPr>
        <w:tc>
          <w:tcPr>
            <w:tcW w:w="959" w:type="dxa"/>
            <w:vAlign w:val="center"/>
          </w:tcPr>
          <w:p w:rsidR="00AA749B" w:rsidRPr="00DC7449" w:rsidRDefault="000C40C5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财务</w:t>
            </w:r>
          </w:p>
        </w:tc>
        <w:tc>
          <w:tcPr>
            <w:tcW w:w="1117" w:type="dxa"/>
            <w:vAlign w:val="center"/>
          </w:tcPr>
          <w:p w:rsidR="00AA749B" w:rsidRPr="00DC7449" w:rsidRDefault="008815EF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1213" w:type="dxa"/>
            <w:vAlign w:val="center"/>
          </w:tcPr>
          <w:p w:rsidR="00AA749B" w:rsidRPr="004B3B17" w:rsidRDefault="008815EF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HYF001</w:t>
            </w:r>
          </w:p>
        </w:tc>
        <w:tc>
          <w:tcPr>
            <w:tcW w:w="1214" w:type="dxa"/>
            <w:vAlign w:val="center"/>
          </w:tcPr>
          <w:p w:rsidR="00AA749B" w:rsidRPr="004B3B17" w:rsidRDefault="008815EF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SCS-60</w:t>
            </w:r>
          </w:p>
        </w:tc>
        <w:tc>
          <w:tcPr>
            <w:tcW w:w="1417" w:type="dxa"/>
            <w:vAlign w:val="center"/>
          </w:tcPr>
          <w:p w:rsidR="00D36730" w:rsidRPr="00DC7449" w:rsidRDefault="00D36730" w:rsidP="00DC744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DC7449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1</w:t>
            </w:r>
            <w:r w:rsidRPr="00DC7449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t</w:t>
            </w: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color w:val="000000" w:themeColor="text1"/>
                  <w:sz w:val="18"/>
                  <w:szCs w:val="18"/>
                </w:rPr>
                <m:t>≤m≤25t</m:t>
              </m:r>
            </m:oMath>
          </w:p>
          <w:p w:rsidR="00AA749B" w:rsidRPr="00DC7449" w:rsidRDefault="00D36730" w:rsidP="00DC744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±</w:t>
            </w:r>
            <w:r w:rsidR="00DC7449"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25k</w:t>
            </w:r>
            <w:r w:rsidRPr="00DC74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559" w:type="dxa"/>
            <w:vAlign w:val="center"/>
          </w:tcPr>
          <w:p w:rsidR="00DC67DA" w:rsidRPr="004B3B17" w:rsidRDefault="00D36730" w:rsidP="00AA749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B3B1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</w:t>
            </w:r>
            <w:r w:rsidRPr="004B3B17">
              <w:rPr>
                <w:rFonts w:ascii="Calibri" w:hAnsi="Calibri" w:cs="Calibri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4B3B17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AA749B" w:rsidRPr="00DC7449" w:rsidRDefault="00D36730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063" w:type="dxa"/>
            <w:vAlign w:val="center"/>
          </w:tcPr>
          <w:p w:rsidR="00AA749B" w:rsidRPr="00DC7449" w:rsidRDefault="00AA749B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D36730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D36730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="00DC67DA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D36730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89" w:type="dxa"/>
            <w:vAlign w:val="center"/>
          </w:tcPr>
          <w:p w:rsidR="00AA749B" w:rsidRDefault="00AA749B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64C8E" w:rsidTr="00DC7449">
        <w:trPr>
          <w:trHeight w:val="568"/>
        </w:trPr>
        <w:tc>
          <w:tcPr>
            <w:tcW w:w="959" w:type="dxa"/>
            <w:vAlign w:val="center"/>
          </w:tcPr>
          <w:p w:rsidR="00464C8E" w:rsidRPr="00DC7449" w:rsidRDefault="008D2B8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实验室</w:t>
            </w:r>
          </w:p>
        </w:tc>
        <w:tc>
          <w:tcPr>
            <w:tcW w:w="1117" w:type="dxa"/>
            <w:vAlign w:val="center"/>
          </w:tcPr>
          <w:p w:rsidR="00464C8E" w:rsidRPr="00DC7449" w:rsidRDefault="000D6EFA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测长仪</w:t>
            </w:r>
          </w:p>
        </w:tc>
        <w:tc>
          <w:tcPr>
            <w:tcW w:w="1213" w:type="dxa"/>
            <w:vAlign w:val="center"/>
          </w:tcPr>
          <w:p w:rsidR="00464C8E" w:rsidRPr="00DC7449" w:rsidRDefault="000D6EFA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JD25-C</w:t>
            </w:r>
          </w:p>
        </w:tc>
        <w:tc>
          <w:tcPr>
            <w:tcW w:w="1214" w:type="dxa"/>
            <w:vAlign w:val="center"/>
          </w:tcPr>
          <w:p w:rsidR="00464C8E" w:rsidRPr="00DC7449" w:rsidRDefault="000D6EFA" w:rsidP="00DC74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LHYE01046</w:t>
            </w:r>
          </w:p>
        </w:tc>
        <w:tc>
          <w:tcPr>
            <w:tcW w:w="1417" w:type="dxa"/>
            <w:vAlign w:val="center"/>
          </w:tcPr>
          <w:p w:rsidR="00464C8E" w:rsidRPr="00DC7449" w:rsidRDefault="000D6EFA" w:rsidP="00DC7449">
            <w:pPr>
              <w:jc w:val="center"/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</w:pPr>
            <w:r w:rsidRPr="00DC7449">
              <w:rPr>
                <w:color w:val="000000" w:themeColor="text1"/>
                <w:sz w:val="18"/>
                <w:szCs w:val="18"/>
              </w:rPr>
              <w:t>U=0.6</w:t>
            </w:r>
            <w:r w:rsidR="00DC7449" w:rsidRPr="00DC7449">
              <w:rPr>
                <w:rFonts w:hint="eastAsia"/>
                <w:color w:val="000000" w:themeColor="text1"/>
                <w:sz w:val="18"/>
                <w:szCs w:val="18"/>
              </w:rPr>
              <w:t>u</w:t>
            </w:r>
            <w:r w:rsidR="00DC7449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C7449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464C8E" w:rsidRPr="00DC7449" w:rsidRDefault="000D6EFA" w:rsidP="00464C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等量块</w:t>
            </w:r>
          </w:p>
        </w:tc>
        <w:tc>
          <w:tcPr>
            <w:tcW w:w="1701" w:type="dxa"/>
            <w:vAlign w:val="center"/>
          </w:tcPr>
          <w:p w:rsidR="00464C8E" w:rsidRPr="00DC7449" w:rsidRDefault="003C39BD" w:rsidP="00464C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1063" w:type="dxa"/>
            <w:vAlign w:val="center"/>
          </w:tcPr>
          <w:p w:rsidR="00464C8E" w:rsidRPr="00DC7449" w:rsidRDefault="00464C8E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0D6EFA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0D6EFA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04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0D6EFA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89" w:type="dxa"/>
            <w:vAlign w:val="center"/>
          </w:tcPr>
          <w:p w:rsidR="00464C8E" w:rsidRDefault="00464C8E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C7449" w:rsidTr="00DC7449">
        <w:trPr>
          <w:trHeight w:val="568"/>
        </w:trPr>
        <w:tc>
          <w:tcPr>
            <w:tcW w:w="9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DC7449" w:rsidRPr="00DC7449" w:rsidRDefault="00DC7449" w:rsidP="00DC74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7449" w:rsidRPr="00DC7449" w:rsidRDefault="00DC7449" w:rsidP="00DC74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C7449" w:rsidRPr="00DC7449" w:rsidRDefault="00DC7449" w:rsidP="00DC7449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C7449" w:rsidTr="00DC7449">
        <w:trPr>
          <w:trHeight w:val="568"/>
        </w:trPr>
        <w:tc>
          <w:tcPr>
            <w:tcW w:w="9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DC7449" w:rsidRPr="00DC7449" w:rsidRDefault="00DC7449" w:rsidP="00DC74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7449" w:rsidRPr="00DC7449" w:rsidRDefault="00DC7449" w:rsidP="00DC74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C7449" w:rsidRPr="00DC7449" w:rsidRDefault="00DC7449" w:rsidP="00DC7449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C7449" w:rsidTr="00DC7449">
        <w:trPr>
          <w:trHeight w:val="568"/>
        </w:trPr>
        <w:tc>
          <w:tcPr>
            <w:tcW w:w="9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DC7449" w:rsidRPr="00DC7449" w:rsidRDefault="00DC7449" w:rsidP="00DC74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7449" w:rsidRPr="00DC7449" w:rsidRDefault="00DC7449" w:rsidP="00DC74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C7449" w:rsidRPr="00DC7449" w:rsidRDefault="00DC7449" w:rsidP="00DC7449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C7449" w:rsidTr="00DC7449">
        <w:trPr>
          <w:trHeight w:val="568"/>
        </w:trPr>
        <w:tc>
          <w:tcPr>
            <w:tcW w:w="9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DC7449" w:rsidRPr="00DC7449" w:rsidRDefault="00DC7449" w:rsidP="00DC74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7449" w:rsidRPr="00DC7449" w:rsidRDefault="00DC7449" w:rsidP="00DC74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7449" w:rsidRPr="00DC7449" w:rsidRDefault="00DC7449" w:rsidP="00464C8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C7449" w:rsidRPr="00DC7449" w:rsidRDefault="00DC7449" w:rsidP="00DC7449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DC7449" w:rsidRDefault="00DC7449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464C8E" w:rsidTr="00CB44C3">
        <w:trPr>
          <w:trHeight w:val="1534"/>
        </w:trPr>
        <w:tc>
          <w:tcPr>
            <w:tcW w:w="11232" w:type="dxa"/>
            <w:gridSpan w:val="9"/>
            <w:vAlign w:val="center"/>
          </w:tcPr>
          <w:p w:rsidR="00464C8E" w:rsidRDefault="00464C8E" w:rsidP="00464C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464C8E" w:rsidRPr="000259D1" w:rsidRDefault="00527E8D" w:rsidP="003C39BD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立三项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计量标准，</w:t>
            </w:r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分别为游标类、测微类和指示表</w:t>
            </w:r>
            <w:r w:rsid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类</w:t>
            </w:r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，标准器组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均能溯源到法定计量检定机构：</w:t>
            </w:r>
            <w:r w:rsidR="00A2235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其他测量设备均溯源</w:t>
            </w:r>
            <w:r w:rsidR="002478D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到</w:t>
            </w:r>
            <w:r w:rsidR="00A22359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靖江市产品质量综合检验检测中心</w:t>
            </w:r>
            <w:r w:rsidR="002478DF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2478DF" w:rsidRPr="00DB0B9E">
              <w:rPr>
                <w:rFonts w:hint="eastAsia"/>
                <w:color w:val="000000" w:themeColor="text1"/>
                <w:szCs w:val="21"/>
              </w:rPr>
              <w:t>泰州市计量测试院</w:t>
            </w:r>
            <w:r w:rsidR="001D0572">
              <w:rPr>
                <w:rFonts w:hint="eastAsia"/>
                <w:color w:val="000000" w:themeColor="text1"/>
                <w:szCs w:val="21"/>
              </w:rPr>
              <w:t>、</w:t>
            </w:r>
            <w:r w:rsidR="002478DF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南京市计量监督检测院</w:t>
            </w:r>
            <w:r w:rsidR="00C17F5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经查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8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/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校准证书，溯源符合文件要求</w:t>
            </w:r>
            <w:r w:rsidR="00DC7449">
              <w:rPr>
                <w:rFonts w:ascii="宋体" w:hint="eastAsia"/>
                <w:color w:val="000000" w:themeColor="text1"/>
                <w:szCs w:val="21"/>
              </w:rPr>
              <w:t>。</w:t>
            </w:r>
          </w:p>
        </w:tc>
      </w:tr>
      <w:tr w:rsidR="00464C8E">
        <w:trPr>
          <w:trHeight w:val="762"/>
        </w:trPr>
        <w:tc>
          <w:tcPr>
            <w:tcW w:w="11232" w:type="dxa"/>
            <w:gridSpan w:val="9"/>
            <w:vAlign w:val="center"/>
          </w:tcPr>
          <w:p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 w:rsidR="00B0379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CF74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CF74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DC744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9A" w:rsidRDefault="0039479A">
      <w:r>
        <w:separator/>
      </w:r>
    </w:p>
  </w:endnote>
  <w:endnote w:type="continuationSeparator" w:id="1">
    <w:p w:rsidR="0039479A" w:rsidRDefault="00394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9A" w:rsidRDefault="0039479A">
      <w:r>
        <w:separator/>
      </w:r>
    </w:p>
  </w:footnote>
  <w:footnote w:type="continuationSeparator" w:id="1">
    <w:p w:rsidR="0039479A" w:rsidRDefault="00394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EB30F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EB30F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EB30F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59D1"/>
    <w:rsid w:val="0003299C"/>
    <w:rsid w:val="0003380A"/>
    <w:rsid w:val="00035B8F"/>
    <w:rsid w:val="00043D3D"/>
    <w:rsid w:val="0006379E"/>
    <w:rsid w:val="000856BA"/>
    <w:rsid w:val="000869B6"/>
    <w:rsid w:val="000941BB"/>
    <w:rsid w:val="00096DBE"/>
    <w:rsid w:val="000A236E"/>
    <w:rsid w:val="000A2CDE"/>
    <w:rsid w:val="000C40C5"/>
    <w:rsid w:val="000D6EFA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0572"/>
    <w:rsid w:val="001D2673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9479A"/>
    <w:rsid w:val="003A1AE1"/>
    <w:rsid w:val="003B272B"/>
    <w:rsid w:val="003C0232"/>
    <w:rsid w:val="003C2C11"/>
    <w:rsid w:val="003C35F5"/>
    <w:rsid w:val="003C39BD"/>
    <w:rsid w:val="003C51BC"/>
    <w:rsid w:val="003E3412"/>
    <w:rsid w:val="003F7ABC"/>
    <w:rsid w:val="0040089C"/>
    <w:rsid w:val="004170EE"/>
    <w:rsid w:val="004172C4"/>
    <w:rsid w:val="00422B6B"/>
    <w:rsid w:val="0043279B"/>
    <w:rsid w:val="00445E95"/>
    <w:rsid w:val="004547A3"/>
    <w:rsid w:val="0045766A"/>
    <w:rsid w:val="00464C8E"/>
    <w:rsid w:val="00474F39"/>
    <w:rsid w:val="004963F8"/>
    <w:rsid w:val="004A3420"/>
    <w:rsid w:val="004B3B17"/>
    <w:rsid w:val="004B3C64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63F14"/>
    <w:rsid w:val="00593D7E"/>
    <w:rsid w:val="005A0D84"/>
    <w:rsid w:val="005A3DCC"/>
    <w:rsid w:val="005A7242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75F1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6046"/>
    <w:rsid w:val="00727694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6792"/>
    <w:rsid w:val="007B7160"/>
    <w:rsid w:val="007C2562"/>
    <w:rsid w:val="007C3CF0"/>
    <w:rsid w:val="007C67E1"/>
    <w:rsid w:val="007D3C16"/>
    <w:rsid w:val="00802524"/>
    <w:rsid w:val="00804037"/>
    <w:rsid w:val="0081246F"/>
    <w:rsid w:val="0081413C"/>
    <w:rsid w:val="00815ADC"/>
    <w:rsid w:val="00816ACD"/>
    <w:rsid w:val="00816CDC"/>
    <w:rsid w:val="00830624"/>
    <w:rsid w:val="00844BD0"/>
    <w:rsid w:val="00845EE7"/>
    <w:rsid w:val="008523F2"/>
    <w:rsid w:val="008544CF"/>
    <w:rsid w:val="0085467A"/>
    <w:rsid w:val="00860444"/>
    <w:rsid w:val="008646EB"/>
    <w:rsid w:val="0087527A"/>
    <w:rsid w:val="008807FA"/>
    <w:rsid w:val="008815EF"/>
    <w:rsid w:val="00887FD9"/>
    <w:rsid w:val="008B50D5"/>
    <w:rsid w:val="008B5678"/>
    <w:rsid w:val="008C3DC1"/>
    <w:rsid w:val="008D01A0"/>
    <w:rsid w:val="008D2B89"/>
    <w:rsid w:val="008D6849"/>
    <w:rsid w:val="008E4D36"/>
    <w:rsid w:val="008E797A"/>
    <w:rsid w:val="008F640E"/>
    <w:rsid w:val="00901F02"/>
    <w:rsid w:val="00910F61"/>
    <w:rsid w:val="009110CA"/>
    <w:rsid w:val="00933CD7"/>
    <w:rsid w:val="00943D20"/>
    <w:rsid w:val="00957382"/>
    <w:rsid w:val="00960D97"/>
    <w:rsid w:val="0096451C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57E5F"/>
    <w:rsid w:val="00A60DEA"/>
    <w:rsid w:val="00A65995"/>
    <w:rsid w:val="00A65D1F"/>
    <w:rsid w:val="00A73DA3"/>
    <w:rsid w:val="00A7631D"/>
    <w:rsid w:val="00A81065"/>
    <w:rsid w:val="00A87212"/>
    <w:rsid w:val="00A95D08"/>
    <w:rsid w:val="00AA201A"/>
    <w:rsid w:val="00AA5D94"/>
    <w:rsid w:val="00AA749B"/>
    <w:rsid w:val="00AB3CF0"/>
    <w:rsid w:val="00AF0790"/>
    <w:rsid w:val="00AF1461"/>
    <w:rsid w:val="00B00041"/>
    <w:rsid w:val="00B01161"/>
    <w:rsid w:val="00B0379D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3740"/>
    <w:rsid w:val="00BD4E5D"/>
    <w:rsid w:val="00BD67C7"/>
    <w:rsid w:val="00BE2C2B"/>
    <w:rsid w:val="00BF6B2B"/>
    <w:rsid w:val="00C03552"/>
    <w:rsid w:val="00C0452F"/>
    <w:rsid w:val="00C11B1C"/>
    <w:rsid w:val="00C164D4"/>
    <w:rsid w:val="00C17F5A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36730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B0B9E"/>
    <w:rsid w:val="00DC67DA"/>
    <w:rsid w:val="00DC7449"/>
    <w:rsid w:val="00DD0103"/>
    <w:rsid w:val="00DD3B11"/>
    <w:rsid w:val="00DD4C9F"/>
    <w:rsid w:val="00DF6018"/>
    <w:rsid w:val="00E16BB2"/>
    <w:rsid w:val="00E3638A"/>
    <w:rsid w:val="00E66D8F"/>
    <w:rsid w:val="00E8365E"/>
    <w:rsid w:val="00EA2C18"/>
    <w:rsid w:val="00EB30FB"/>
    <w:rsid w:val="00EC239C"/>
    <w:rsid w:val="00EF775C"/>
    <w:rsid w:val="00F070B5"/>
    <w:rsid w:val="00F1239A"/>
    <w:rsid w:val="00F20B5C"/>
    <w:rsid w:val="00F21567"/>
    <w:rsid w:val="00F262C5"/>
    <w:rsid w:val="00F30722"/>
    <w:rsid w:val="00F4421C"/>
    <w:rsid w:val="00F51D7A"/>
    <w:rsid w:val="00F52A8C"/>
    <w:rsid w:val="00F53F1F"/>
    <w:rsid w:val="00F6050E"/>
    <w:rsid w:val="00F63DFB"/>
    <w:rsid w:val="00F76861"/>
    <w:rsid w:val="00F87F50"/>
    <w:rsid w:val="00F92E9C"/>
    <w:rsid w:val="00FA793E"/>
    <w:rsid w:val="00FB0CE5"/>
    <w:rsid w:val="00FB7B5C"/>
    <w:rsid w:val="00FC3B89"/>
    <w:rsid w:val="00FD6D08"/>
    <w:rsid w:val="00FE4B4C"/>
    <w:rsid w:val="00FE56A4"/>
    <w:rsid w:val="00FE56CD"/>
    <w:rsid w:val="00FE7B45"/>
    <w:rsid w:val="00FF0C1A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D367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dcterms:created xsi:type="dcterms:W3CDTF">2019-03-14T07:27:00Z</dcterms:created>
  <dcterms:modified xsi:type="dcterms:W3CDTF">2020-10-18T05:06:00Z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