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CA" w:rsidRDefault="002B65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0101-201</w:t>
      </w:r>
      <w:r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ascii="Times New Roman" w:hAnsi="Times New Roman" w:cs="Times New Roman" w:hint="eastAsia"/>
          <w:u w:val="single"/>
        </w:rPr>
        <w:t>20</w:t>
      </w:r>
    </w:p>
    <w:p w:rsidR="00E428CA" w:rsidRDefault="002B657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9111" w:type="dxa"/>
        <w:tblLayout w:type="fixed"/>
        <w:tblLook w:val="04A0"/>
      </w:tblPr>
      <w:tblGrid>
        <w:gridCol w:w="1668"/>
        <w:gridCol w:w="1701"/>
        <w:gridCol w:w="1095"/>
        <w:gridCol w:w="180"/>
        <w:gridCol w:w="1560"/>
        <w:gridCol w:w="567"/>
        <w:gridCol w:w="720"/>
        <w:gridCol w:w="1620"/>
      </w:tblGrid>
      <w:tr w:rsidR="00E428CA">
        <w:trPr>
          <w:trHeight w:val="427"/>
        </w:trPr>
        <w:tc>
          <w:tcPr>
            <w:tcW w:w="1668" w:type="dxa"/>
            <w:vAlign w:val="center"/>
          </w:tcPr>
          <w:p w:rsidR="00E428CA" w:rsidRDefault="002B657E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:rsidR="00E428CA" w:rsidRDefault="002B657E">
            <w:r>
              <w:rPr>
                <w:rFonts w:hint="eastAsia"/>
              </w:rPr>
              <w:t>201080100</w:t>
            </w:r>
            <w:r>
              <w:rPr>
                <w:rFonts w:hint="eastAsia"/>
              </w:rPr>
              <w:t>机壳</w:t>
            </w:r>
            <w:r>
              <w:rPr>
                <w:rFonts w:asciiTheme="minorEastAsia" w:hAnsiTheme="minorEastAsia" w:hint="eastAsia"/>
              </w:rPr>
              <w:t>￠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孔径测量过程</w:t>
            </w:r>
          </w:p>
        </w:tc>
        <w:tc>
          <w:tcPr>
            <w:tcW w:w="2307" w:type="dxa"/>
            <w:gridSpan w:val="3"/>
            <w:vAlign w:val="center"/>
          </w:tcPr>
          <w:p w:rsidR="00E428CA" w:rsidRDefault="002B657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gridSpan w:val="2"/>
            <w:vAlign w:val="center"/>
          </w:tcPr>
          <w:p w:rsidR="00E428CA" w:rsidRDefault="002B657E">
            <w:r>
              <w:rPr>
                <w:rFonts w:asciiTheme="majorEastAsia" w:eastAsiaTheme="majorEastAsia" w:hAnsiTheme="majorEastAsia" w:cstheme="majorEastAsia" w:hint="eastAsia"/>
              </w:rPr>
              <w:t>￠</w:t>
            </w:r>
            <m:oMath>
              <m:r>
                <w:rPr>
                  <w:rFonts w:asciiTheme="majorEastAsia" w:eastAsiaTheme="majorEastAsia" w:hAnsiTheme="majorEastAsia" w:cstheme="majorEastAsia" w:hint="eastAsia"/>
                </w:rPr>
                <m:t>1</m:t>
              </m:r>
            </m:oMath>
            <w:r>
              <w:rPr>
                <w:rFonts w:asciiTheme="majorEastAsia" w:eastAsiaTheme="majorEastAsia" w:hAnsiTheme="majorEastAsia" w:cstheme="majorEastAsia" w:hint="eastAsia"/>
                <w:i/>
              </w:rPr>
              <w:t>0(-0.01~+0.005)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</w:tr>
      <w:tr w:rsidR="00E428CA">
        <w:trPr>
          <w:trHeight w:val="419"/>
        </w:trPr>
        <w:tc>
          <w:tcPr>
            <w:tcW w:w="4464" w:type="dxa"/>
            <w:gridSpan w:val="3"/>
            <w:vAlign w:val="center"/>
          </w:tcPr>
          <w:p w:rsidR="00E428CA" w:rsidRDefault="002B657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47" w:type="dxa"/>
            <w:gridSpan w:val="5"/>
            <w:vAlign w:val="center"/>
          </w:tcPr>
          <w:p w:rsidR="00E428CA" w:rsidRDefault="002B657E">
            <w:r>
              <w:rPr>
                <w:rFonts w:hint="eastAsia"/>
              </w:rPr>
              <w:t>201080100</w:t>
            </w:r>
            <w:r>
              <w:rPr>
                <w:rFonts w:hint="eastAsia"/>
              </w:rPr>
              <w:t>机壳</w:t>
            </w:r>
            <w:r>
              <w:rPr>
                <w:rFonts w:hint="eastAsia"/>
              </w:rPr>
              <w:t>工艺过程卡</w:t>
            </w:r>
          </w:p>
        </w:tc>
      </w:tr>
      <w:tr w:rsidR="00E428CA">
        <w:trPr>
          <w:trHeight w:val="2228"/>
        </w:trPr>
        <w:tc>
          <w:tcPr>
            <w:tcW w:w="9111" w:type="dxa"/>
            <w:gridSpan w:val="8"/>
          </w:tcPr>
          <w:p w:rsidR="00E428CA" w:rsidRDefault="002B657E">
            <w:r>
              <w:rPr>
                <w:rFonts w:hint="eastAsia"/>
              </w:rPr>
              <w:t>计量要求导出方法</w:t>
            </w:r>
          </w:p>
          <w:p w:rsidR="00E428CA" w:rsidRDefault="002B657E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>0.015</w:t>
            </w:r>
            <w:r>
              <w:rPr>
                <w:rFonts w:ascii="Times New Roman" w:eastAsia="宋体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  <w:p w:rsidR="00E428CA" w:rsidRDefault="002B657E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ascii="Times New Roman" w:hAnsi="Times New Roman" w:hint="eastAsia"/>
              </w:rPr>
              <w:t>T/6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0.015</w:t>
            </w:r>
            <w:r>
              <w:rPr>
                <w:rFonts w:ascii="Times New Roman" w:hAnsi="Times New Roman"/>
              </w:rPr>
              <w:t>×1/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2.5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  <w:p w:rsidR="00E428CA" w:rsidRDefault="002B657E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:rsidR="00E428CA" w:rsidRDefault="002B657E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宋体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hint="eastAsia"/>
              </w:rPr>
              <w:t>0.015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  <w:p w:rsidR="00E428CA" w:rsidRDefault="002B657E">
            <w:pPr>
              <w:pStyle w:val="1"/>
              <w:spacing w:line="360" w:lineRule="exact"/>
              <w:ind w:firstLineChars="0" w:firstLine="0"/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ascii="Times New Roman" w:hAnsi="Times New Roman" w:cs="宋体" w:hint="eastAsia"/>
                <w:color w:val="000000"/>
              </w:rPr>
              <w:t>孔径</w:t>
            </w:r>
            <w:r>
              <w:rPr>
                <w:rFonts w:ascii="Times New Roman" w:hAnsi="Times New Roman" w:cs="宋体" w:hint="eastAsia"/>
                <w:color w:val="000000"/>
              </w:rPr>
              <w:t>的测量范围</w:t>
            </w:r>
            <w:r>
              <w:rPr>
                <w:rFonts w:ascii="Times New Roman" w:hAnsi="Times New Roman" w:cs="宋体" w:hint="eastAsia"/>
                <w:color w:val="000000"/>
              </w:rPr>
              <w:t>(</w:t>
            </w:r>
            <w:r>
              <w:rPr>
                <w:rFonts w:ascii="Times New Roman" w:hAnsi="Times New Roman" w:cs="宋体" w:hint="eastAsia"/>
                <w:color w:val="000000"/>
              </w:rPr>
              <w:t>9.99</w:t>
            </w:r>
            <w:r>
              <w:rPr>
                <w:rFonts w:ascii="Times New Roman" w:hAnsi="Times New Roman" w:cs="宋体"/>
                <w:color w:val="000000"/>
              </w:rPr>
              <w:t>-</w:t>
            </w:r>
            <w:r>
              <w:rPr>
                <w:rFonts w:ascii="Times New Roman" w:hAnsi="Times New Roman" w:cs="宋体" w:hint="eastAsia"/>
                <w:color w:val="000000"/>
              </w:rPr>
              <w:t>10.005</w:t>
            </w:r>
            <w:r>
              <w:rPr>
                <w:rFonts w:ascii="Times New Roman" w:hAnsi="Times New Roman" w:cs="宋体"/>
                <w:color w:val="000000"/>
              </w:rPr>
              <w:t>)mm</w:t>
            </w:r>
            <w:r>
              <w:rPr>
                <w:rFonts w:ascii="Times New Roman" w:hAnsi="Times New Roman" w:cs="宋体" w:hint="eastAsia"/>
                <w:color w:val="000000"/>
              </w:rPr>
              <w:t>，</w:t>
            </w:r>
            <w:r>
              <w:rPr>
                <w:rFonts w:ascii="Times New Roman" w:hAnsi="Times New Roman" w:cs="宋体" w:hint="eastAsia"/>
                <w:color w:val="000000"/>
              </w:rPr>
              <w:t>上下限延伸为（</w:t>
            </w:r>
            <w:r>
              <w:rPr>
                <w:rFonts w:ascii="Times New Roman" w:hAnsi="Times New Roman" w:cs="宋体" w:hint="eastAsia"/>
                <w:color w:val="000000"/>
              </w:rPr>
              <w:t>1-20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mm</w:t>
            </w:r>
            <w:r>
              <w:rPr>
                <w:rFonts w:ascii="Times New Roman" w:hAnsi="Times New Roman" w:cs="宋体" w:hint="eastAsia"/>
                <w:color w:val="000000"/>
              </w:rPr>
              <w:t>，</w:t>
            </w:r>
            <w:r>
              <w:rPr>
                <w:rFonts w:ascii="Times New Roman" w:hAnsi="Times New Roman" w:cs="宋体" w:hint="eastAsia"/>
                <w:color w:val="000000"/>
              </w:rPr>
              <w:t>选择</w:t>
            </w:r>
            <w:r>
              <w:rPr>
                <w:rFonts w:ascii="Times New Roman" w:hAnsi="Times New Roman" w:cs="宋体" w:hint="eastAsia"/>
                <w:color w:val="000000"/>
              </w:rPr>
              <w:t>气电量</w:t>
            </w:r>
            <w:r>
              <w:rPr>
                <w:rFonts w:hint="eastAsia"/>
              </w:rPr>
              <w:t>仪的测量范围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</w:p>
        </w:tc>
      </w:tr>
      <w:tr w:rsidR="00E428CA">
        <w:trPr>
          <w:trHeight w:val="337"/>
        </w:trPr>
        <w:tc>
          <w:tcPr>
            <w:tcW w:w="1668" w:type="dxa"/>
            <w:vMerge w:val="restart"/>
            <w:vAlign w:val="center"/>
          </w:tcPr>
          <w:p w:rsidR="00E428CA" w:rsidRDefault="002B657E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vAlign w:val="center"/>
          </w:tcPr>
          <w:p w:rsidR="00E428CA" w:rsidRDefault="002B657E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 w:rsidR="00E428CA" w:rsidRDefault="002B657E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:rsidR="00E428CA" w:rsidRDefault="002B657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E428CA" w:rsidRDefault="002B657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287" w:type="dxa"/>
            <w:gridSpan w:val="2"/>
            <w:vAlign w:val="center"/>
          </w:tcPr>
          <w:p w:rsidR="00E428CA" w:rsidRDefault="002B657E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E428CA" w:rsidRDefault="002B657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20" w:type="dxa"/>
            <w:vAlign w:val="center"/>
          </w:tcPr>
          <w:p w:rsidR="00E428CA" w:rsidRDefault="002B657E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E428CA">
        <w:trPr>
          <w:trHeight w:val="337"/>
        </w:trPr>
        <w:tc>
          <w:tcPr>
            <w:tcW w:w="1668" w:type="dxa"/>
            <w:vMerge/>
          </w:tcPr>
          <w:p w:rsidR="00E428CA" w:rsidRDefault="00E428CA"/>
        </w:tc>
        <w:tc>
          <w:tcPr>
            <w:tcW w:w="1701" w:type="dxa"/>
          </w:tcPr>
          <w:p w:rsidR="00E428CA" w:rsidRDefault="002B657E">
            <w:pPr>
              <w:jc w:val="center"/>
            </w:pPr>
            <w:r>
              <w:rPr>
                <w:rFonts w:hint="eastAsia"/>
              </w:rPr>
              <w:t>气电量</w:t>
            </w:r>
            <w:r>
              <w:rPr>
                <w:rFonts w:hint="eastAsia"/>
              </w:rPr>
              <w:t>仪</w:t>
            </w:r>
          </w:p>
        </w:tc>
        <w:tc>
          <w:tcPr>
            <w:tcW w:w="1275" w:type="dxa"/>
            <w:gridSpan w:val="2"/>
          </w:tcPr>
          <w:p w:rsidR="00E428CA" w:rsidRDefault="002B657E">
            <w:pPr>
              <w:jc w:val="center"/>
            </w:pPr>
            <w:r>
              <w:rPr>
                <w:rFonts w:hint="eastAsia"/>
              </w:rPr>
              <w:t>C</w:t>
            </w:r>
            <w:r>
              <w:t>A</w:t>
            </w:r>
            <w:r>
              <w:rPr>
                <w:rFonts w:hint="eastAsia"/>
              </w:rPr>
              <w:t>E-3000</w:t>
            </w:r>
          </w:p>
        </w:tc>
        <w:tc>
          <w:tcPr>
            <w:tcW w:w="1560" w:type="dxa"/>
          </w:tcPr>
          <w:p w:rsidR="00E428CA" w:rsidRDefault="002B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M</w:t>
            </w:r>
            <w:r>
              <w:t>PEV</w:t>
            </w:r>
            <w:r>
              <w:rPr>
                <w:rFonts w:hint="eastAsia"/>
              </w:rPr>
              <w:t>: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  <w:p w:rsidR="00E428CA" w:rsidRDefault="002B6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分辨力：</w:t>
            </w:r>
            <w:r>
              <w:rPr>
                <w:rFonts w:hAnsi="宋体" w:hint="eastAsia"/>
                <w:szCs w:val="21"/>
              </w:rPr>
              <w:t>0.1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287" w:type="dxa"/>
            <w:gridSpan w:val="2"/>
          </w:tcPr>
          <w:p w:rsidR="00E428CA" w:rsidRDefault="002B657E">
            <w:pPr>
              <w:jc w:val="center"/>
            </w:pPr>
            <w:r>
              <w:rPr>
                <w:rFonts w:hint="eastAsia"/>
              </w:rPr>
              <w:t xml:space="preserve">2020301381     </w:t>
            </w:r>
          </w:p>
        </w:tc>
        <w:tc>
          <w:tcPr>
            <w:tcW w:w="1620" w:type="dxa"/>
          </w:tcPr>
          <w:p w:rsidR="00E428CA" w:rsidRDefault="002B657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20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.1</w:t>
            </w:r>
            <w:r>
              <w:rPr>
                <w:rFonts w:hint="eastAsia"/>
              </w:rPr>
              <w:t>3</w:t>
            </w:r>
          </w:p>
        </w:tc>
      </w:tr>
      <w:tr w:rsidR="00E428CA">
        <w:trPr>
          <w:trHeight w:val="337"/>
        </w:trPr>
        <w:tc>
          <w:tcPr>
            <w:tcW w:w="1668" w:type="dxa"/>
            <w:vMerge/>
          </w:tcPr>
          <w:p w:rsidR="00E428CA" w:rsidRDefault="00E428CA"/>
        </w:tc>
        <w:tc>
          <w:tcPr>
            <w:tcW w:w="1701" w:type="dxa"/>
          </w:tcPr>
          <w:p w:rsidR="00E428CA" w:rsidRDefault="00E428CA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E428CA" w:rsidRDefault="00E428CA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E428CA" w:rsidRDefault="00E428CA">
            <w:pPr>
              <w:rPr>
                <w:color w:val="FF0000"/>
              </w:rPr>
            </w:pPr>
          </w:p>
        </w:tc>
        <w:tc>
          <w:tcPr>
            <w:tcW w:w="1287" w:type="dxa"/>
            <w:gridSpan w:val="2"/>
          </w:tcPr>
          <w:p w:rsidR="00E428CA" w:rsidRDefault="00E428CA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E428CA" w:rsidRDefault="00E428CA">
            <w:pPr>
              <w:rPr>
                <w:color w:val="FF0000"/>
              </w:rPr>
            </w:pPr>
          </w:p>
        </w:tc>
      </w:tr>
      <w:tr w:rsidR="00E428CA">
        <w:trPr>
          <w:trHeight w:val="337"/>
        </w:trPr>
        <w:tc>
          <w:tcPr>
            <w:tcW w:w="1668" w:type="dxa"/>
            <w:vMerge/>
          </w:tcPr>
          <w:p w:rsidR="00E428CA" w:rsidRDefault="00E428CA"/>
        </w:tc>
        <w:tc>
          <w:tcPr>
            <w:tcW w:w="1701" w:type="dxa"/>
          </w:tcPr>
          <w:p w:rsidR="00E428CA" w:rsidRDefault="00E428CA"/>
        </w:tc>
        <w:tc>
          <w:tcPr>
            <w:tcW w:w="1275" w:type="dxa"/>
            <w:gridSpan w:val="2"/>
          </w:tcPr>
          <w:p w:rsidR="00E428CA" w:rsidRDefault="00E428CA"/>
        </w:tc>
        <w:tc>
          <w:tcPr>
            <w:tcW w:w="1560" w:type="dxa"/>
          </w:tcPr>
          <w:p w:rsidR="00E428CA" w:rsidRDefault="00E428CA"/>
        </w:tc>
        <w:tc>
          <w:tcPr>
            <w:tcW w:w="1287" w:type="dxa"/>
            <w:gridSpan w:val="2"/>
          </w:tcPr>
          <w:p w:rsidR="00E428CA" w:rsidRDefault="00E428CA"/>
        </w:tc>
        <w:tc>
          <w:tcPr>
            <w:tcW w:w="1620" w:type="dxa"/>
          </w:tcPr>
          <w:p w:rsidR="00E428CA" w:rsidRDefault="00E428CA"/>
        </w:tc>
      </w:tr>
      <w:tr w:rsidR="00E428CA">
        <w:trPr>
          <w:trHeight w:val="3115"/>
        </w:trPr>
        <w:tc>
          <w:tcPr>
            <w:tcW w:w="9111" w:type="dxa"/>
            <w:gridSpan w:val="8"/>
          </w:tcPr>
          <w:p w:rsidR="00E428CA" w:rsidRDefault="002B657E">
            <w:r>
              <w:rPr>
                <w:rFonts w:hint="eastAsia"/>
              </w:rPr>
              <w:t>计量验证记录</w:t>
            </w:r>
          </w:p>
          <w:p w:rsidR="00E428CA" w:rsidRDefault="002B657E">
            <w:pPr>
              <w:ind w:firstLineChars="200" w:firstLine="420"/>
            </w:pPr>
            <w:r>
              <w:rPr>
                <w:rFonts w:hint="eastAsia"/>
              </w:rPr>
              <w:t>测量设备的测量范围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)</w:t>
            </w:r>
            <w:r>
              <w:t>mm</w:t>
            </w:r>
            <w:r>
              <w:rPr>
                <w:rFonts w:hint="eastAsia"/>
              </w:rPr>
              <w:t>，满足导出计量要求的测量范围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 w:hint="eastAsia"/>
                <w:color w:val="000000"/>
              </w:rPr>
              <w:t>1-20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mm</w:t>
            </w:r>
            <w:r>
              <w:rPr>
                <w:rFonts w:hint="eastAsia"/>
              </w:rPr>
              <w:t>的要求；</w:t>
            </w:r>
          </w:p>
          <w:p w:rsidR="00E428CA" w:rsidRDefault="002B657E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，导出计量要求最大允许误差</w:t>
            </w:r>
            <w:r>
              <w:rPr>
                <w:rFonts w:hint="eastAsia"/>
              </w:rPr>
              <w:t>2</w:t>
            </w:r>
            <w:r w:rsidR="0046582A">
              <w:rPr>
                <w:rFonts w:hint="eastAsia"/>
              </w:rPr>
              <w:t>.5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的要求。</w:t>
            </w:r>
          </w:p>
          <w:p w:rsidR="00E428CA" w:rsidRDefault="002B657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采用能力指数法</w:t>
            </w:r>
            <w:r>
              <w:rPr>
                <w:rFonts w:ascii="宋体" w:hAnsi="宋体" w:cs="宋体" w:hint="eastAsia"/>
                <w:szCs w:val="21"/>
              </w:rPr>
              <w:t>验证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:rsidR="00E428CA" w:rsidRDefault="00E428CA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E428CA">
              <w:rPr>
                <w:rFonts w:ascii="宋体" w:hAnsi="宋体" w:cs="宋体" w:hint="eastAsia"/>
                <w:position w:val="-30"/>
                <w:szCs w:val="21"/>
              </w:rPr>
              <w:object w:dxaOrig="20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6.5pt;height:35pt" o:ole="">
                  <v:imagedata r:id="rId9" o:title=""/>
                </v:shape>
                <o:OLEObject Type="Embed" ProgID="Equation.3" ShapeID="_x0000_i1025" DrawAspect="Content" ObjectID="_1664521989" r:id="rId10"/>
              </w:object>
            </w:r>
            <w:r w:rsidR="002B657E">
              <w:rPr>
                <w:rFonts w:ascii="宋体" w:hAnsi="宋体" w:cs="宋体" w:hint="eastAsia"/>
                <w:position w:val="-30"/>
                <w:szCs w:val="21"/>
              </w:rPr>
              <w:t>,</w:t>
            </w:r>
            <w:r w:rsidR="002B657E">
              <w:rPr>
                <w:rFonts w:ascii="宋体" w:hAnsi="宋体" w:cs="宋体" w:hint="eastAsia"/>
                <w:position w:val="-30"/>
                <w:szCs w:val="21"/>
              </w:rPr>
              <w:t>满足要求。</w:t>
            </w:r>
            <w:bookmarkStart w:id="1" w:name="_GoBack"/>
            <w:bookmarkEnd w:id="1"/>
          </w:p>
          <w:p w:rsidR="00E428CA" w:rsidRDefault="00E428CA"/>
          <w:p w:rsidR="00E428CA" w:rsidRDefault="002B657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E428CA" w:rsidRDefault="002B657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>宋丹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428CA">
        <w:trPr>
          <w:trHeight w:val="3400"/>
        </w:trPr>
        <w:tc>
          <w:tcPr>
            <w:tcW w:w="9111" w:type="dxa"/>
            <w:gridSpan w:val="8"/>
          </w:tcPr>
          <w:p w:rsidR="00E428CA" w:rsidRDefault="002B657E">
            <w:r>
              <w:rPr>
                <w:rFonts w:hint="eastAsia"/>
              </w:rPr>
              <w:t>认证审核记录：</w:t>
            </w:r>
          </w:p>
          <w:p w:rsidR="00E428CA" w:rsidRDefault="002B657E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:rsidR="00E428CA" w:rsidRDefault="002B657E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E428CA" w:rsidRDefault="002B657E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E428CA" w:rsidRDefault="002B657E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E428CA" w:rsidRDefault="002B657E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:rsidR="00E428CA" w:rsidRDefault="00E428CA"/>
          <w:p w:rsidR="00E428CA" w:rsidRDefault="002B657E">
            <w:r>
              <w:rPr>
                <w:rFonts w:hint="eastAsia"/>
              </w:rPr>
              <w:t>审核员签字：</w:t>
            </w:r>
          </w:p>
          <w:p w:rsidR="00E428CA" w:rsidRDefault="00E428CA"/>
          <w:p w:rsidR="00E428CA" w:rsidRDefault="00E428CA"/>
          <w:p w:rsidR="00E428CA" w:rsidRDefault="002B657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46582A"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审核日期：</w:t>
            </w:r>
            <w:r w:rsidR="0046582A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46582A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 w:rsidR="0046582A"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  <w:p w:rsidR="00E428CA" w:rsidRDefault="00E428CA">
            <w:pPr>
              <w:rPr>
                <w:szCs w:val="21"/>
              </w:rPr>
            </w:pPr>
          </w:p>
        </w:tc>
      </w:tr>
    </w:tbl>
    <w:p w:rsidR="00E428CA" w:rsidRDefault="00E428CA">
      <w:pPr>
        <w:rPr>
          <w:rFonts w:ascii="Times New Roman" w:eastAsia="宋体" w:hAnsi="Times New Roman" w:cs="Times New Roman"/>
          <w:szCs w:val="21"/>
        </w:rPr>
      </w:pPr>
    </w:p>
    <w:sectPr w:rsidR="00E428CA" w:rsidSect="00E428CA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57E" w:rsidRDefault="002B657E" w:rsidP="00E428CA">
      <w:r>
        <w:separator/>
      </w:r>
    </w:p>
  </w:endnote>
  <w:endnote w:type="continuationSeparator" w:id="1">
    <w:p w:rsidR="002B657E" w:rsidRDefault="002B657E" w:rsidP="00E4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E428CA" w:rsidRDefault="00E428CA">
        <w:pPr>
          <w:pStyle w:val="a4"/>
          <w:jc w:val="center"/>
        </w:pPr>
        <w:r>
          <w:fldChar w:fldCharType="begin"/>
        </w:r>
        <w:r w:rsidR="002B657E">
          <w:instrText>PAGE   \* MERGEFORMAT</w:instrText>
        </w:r>
        <w:r>
          <w:fldChar w:fldCharType="separate"/>
        </w:r>
        <w:r w:rsidR="0046582A" w:rsidRPr="0046582A">
          <w:rPr>
            <w:noProof/>
            <w:lang w:val="zh-CN"/>
          </w:rPr>
          <w:t>1</w:t>
        </w:r>
        <w:r>
          <w:fldChar w:fldCharType="end"/>
        </w:r>
      </w:p>
    </w:sdtContent>
  </w:sdt>
  <w:p w:rsidR="00E428CA" w:rsidRDefault="00E428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57E" w:rsidRDefault="002B657E" w:rsidP="00E428CA">
      <w:r>
        <w:separator/>
      </w:r>
    </w:p>
  </w:footnote>
  <w:footnote w:type="continuationSeparator" w:id="1">
    <w:p w:rsidR="002B657E" w:rsidRDefault="002B657E" w:rsidP="00E42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8CA" w:rsidRDefault="002B657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428CA" w:rsidRDefault="00E428CA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E428C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:rsidR="00E428CA" w:rsidRDefault="002B657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E428CA" w:rsidRDefault="002B657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B657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428CA" w:rsidRDefault="002B657E" w:rsidP="0046582A">
    <w:pPr>
      <w:pStyle w:val="a5"/>
      <w:pBdr>
        <w:bottom w:val="none" w:sz="0" w:space="0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428CA" w:rsidRDefault="00E428CA">
    <w:r>
      <w:pict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469C"/>
    <w:multiLevelType w:val="singleLevel"/>
    <w:tmpl w:val="0B8E469C"/>
    <w:lvl w:ilvl="0">
      <w:start w:val="1"/>
      <w:numFmt w:val="decimal"/>
      <w:suff w:val="space"/>
      <w:lvlText w:val="%1."/>
      <w:lvlJc w:val="left"/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FB2"/>
    <w:rsid w:val="002B657E"/>
    <w:rsid w:val="0033773B"/>
    <w:rsid w:val="0046582A"/>
    <w:rsid w:val="00592941"/>
    <w:rsid w:val="005E6536"/>
    <w:rsid w:val="0062495B"/>
    <w:rsid w:val="00624FB2"/>
    <w:rsid w:val="00A00F4E"/>
    <w:rsid w:val="00BC6369"/>
    <w:rsid w:val="00C02511"/>
    <w:rsid w:val="00C84229"/>
    <w:rsid w:val="00E428CA"/>
    <w:rsid w:val="00EA6A43"/>
    <w:rsid w:val="00EB440E"/>
    <w:rsid w:val="039D338C"/>
    <w:rsid w:val="06970EAC"/>
    <w:rsid w:val="0758479D"/>
    <w:rsid w:val="08907864"/>
    <w:rsid w:val="09544CF8"/>
    <w:rsid w:val="0CFF5378"/>
    <w:rsid w:val="0F022117"/>
    <w:rsid w:val="13D7585B"/>
    <w:rsid w:val="18275692"/>
    <w:rsid w:val="18A855DB"/>
    <w:rsid w:val="1A5C7E41"/>
    <w:rsid w:val="1AA509B2"/>
    <w:rsid w:val="1B26274A"/>
    <w:rsid w:val="1CDD174E"/>
    <w:rsid w:val="23450BEE"/>
    <w:rsid w:val="25461804"/>
    <w:rsid w:val="262B396C"/>
    <w:rsid w:val="26B04C8C"/>
    <w:rsid w:val="26B571E0"/>
    <w:rsid w:val="29E60751"/>
    <w:rsid w:val="2A574E05"/>
    <w:rsid w:val="2C0F5FF2"/>
    <w:rsid w:val="2EAE2DC9"/>
    <w:rsid w:val="2EFA0F31"/>
    <w:rsid w:val="2FC619C3"/>
    <w:rsid w:val="320933CD"/>
    <w:rsid w:val="368964C6"/>
    <w:rsid w:val="376F200A"/>
    <w:rsid w:val="395A540F"/>
    <w:rsid w:val="3EA33138"/>
    <w:rsid w:val="45446202"/>
    <w:rsid w:val="4DC47926"/>
    <w:rsid w:val="4FF73864"/>
    <w:rsid w:val="53FD022D"/>
    <w:rsid w:val="54691EEA"/>
    <w:rsid w:val="569B53AE"/>
    <w:rsid w:val="577951F1"/>
    <w:rsid w:val="58C651AF"/>
    <w:rsid w:val="5BFF5C2B"/>
    <w:rsid w:val="642B2D84"/>
    <w:rsid w:val="679723C9"/>
    <w:rsid w:val="7360643C"/>
    <w:rsid w:val="73AF122E"/>
    <w:rsid w:val="74657CAA"/>
    <w:rsid w:val="77F845F8"/>
    <w:rsid w:val="78CD038C"/>
    <w:rsid w:val="7AA744B0"/>
    <w:rsid w:val="7DF06A6E"/>
    <w:rsid w:val="7F27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 w:semiHidden="0" w:unhideWhenUsed="0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428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42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42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42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428C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428C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428CA"/>
    <w:pPr>
      <w:ind w:firstLineChars="200" w:firstLine="420"/>
    </w:pPr>
  </w:style>
  <w:style w:type="character" w:customStyle="1" w:styleId="CharChar1">
    <w:name w:val="Char Char1"/>
    <w:qFormat/>
    <w:locked/>
    <w:rsid w:val="00E428C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428CA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E428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24</cp:revision>
  <cp:lastPrinted>2017-02-16T05:50:00Z</cp:lastPrinted>
  <dcterms:created xsi:type="dcterms:W3CDTF">2015-10-14T00:38:00Z</dcterms:created>
  <dcterms:modified xsi:type="dcterms:W3CDTF">2020-10-18T02:27:00Z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