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C5C" w:rsidRDefault="006E07A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</w:t>
      </w:r>
      <w:r w:rsidR="00557EC7"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94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-2020</w:t>
      </w:r>
      <w:bookmarkEnd w:id="0"/>
    </w:p>
    <w:p w:rsidR="000C0C5C" w:rsidRDefault="006E07A1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9526FB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6E07A1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 w:rsidR="00557EC7">
              <w:rPr>
                <w:rFonts w:ascii="宋体" w:hAnsi="宋体" w:cs="宋体" w:hint="eastAsia"/>
                <w:kern w:val="0"/>
                <w:szCs w:val="21"/>
              </w:rPr>
              <w:t>宁波</w:t>
            </w:r>
            <w:proofErr w:type="gramStart"/>
            <w:r w:rsidR="00557EC7">
              <w:rPr>
                <w:rFonts w:ascii="宋体" w:hAnsi="宋体" w:cs="宋体" w:hint="eastAsia"/>
                <w:kern w:val="0"/>
                <w:szCs w:val="21"/>
              </w:rPr>
              <w:t>世茂铜</w:t>
            </w:r>
            <w:proofErr w:type="gramEnd"/>
            <w:r w:rsidR="00557EC7">
              <w:rPr>
                <w:rFonts w:ascii="宋体" w:hAnsi="宋体" w:cs="宋体" w:hint="eastAsia"/>
                <w:kern w:val="0"/>
                <w:szCs w:val="21"/>
              </w:rPr>
              <w:t>业股份有限公司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不符合报告编号：</w:t>
            </w:r>
            <w:r w:rsidR="00EB5AE3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EB5AE3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9526FB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EB5AE3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6D364D">
              <w:rPr>
                <w:rFonts w:ascii="宋体" w:hAnsi="宋体" w:cs="宋体" w:hint="eastAsia"/>
                <w:kern w:val="0"/>
                <w:szCs w:val="21"/>
              </w:rPr>
              <w:t>总经办</w:t>
            </w:r>
            <w:r w:rsidR="00557EC7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557EC7"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 w:rsidR="00EB5AE3"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557EC7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557EC7">
              <w:rPr>
                <w:rFonts w:ascii="宋体" w:hAnsi="宋体" w:cs="宋体"/>
                <w:kern w:val="0"/>
                <w:szCs w:val="21"/>
              </w:rPr>
              <w:t xml:space="preserve"> </w:t>
            </w:r>
            <w:proofErr w:type="gramStart"/>
            <w:r w:rsidR="003A07D3">
              <w:rPr>
                <w:rFonts w:ascii="宋体" w:hAnsi="宋体" w:cs="宋体" w:hint="eastAsia"/>
                <w:kern w:val="0"/>
                <w:szCs w:val="21"/>
              </w:rPr>
              <w:t>黄冠胜</w:t>
            </w:r>
            <w:proofErr w:type="gramEnd"/>
          </w:p>
        </w:tc>
      </w:tr>
      <w:tr w:rsidR="009526FB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 w:rsidRPr="001E65F4" w:rsidRDefault="00EB5AE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="006D364D" w:rsidRPr="001E65F4">
              <w:rPr>
                <w:rFonts w:ascii="Times New Roman" w:hAnsi="Times New Roman"/>
                <w:szCs w:val="21"/>
              </w:rPr>
              <w:t>查外来文件</w:t>
            </w:r>
            <w:r w:rsidR="006D364D" w:rsidRPr="001E65F4">
              <w:rPr>
                <w:rFonts w:ascii="Times New Roman" w:hAnsi="Times New Roman"/>
                <w:szCs w:val="21"/>
              </w:rPr>
              <w:t>GB/T 4910-2009</w:t>
            </w:r>
            <w:r w:rsidR="006D364D" w:rsidRPr="001E65F4">
              <w:rPr>
                <w:rFonts w:ascii="Times New Roman" w:hAnsi="Times New Roman"/>
                <w:szCs w:val="21"/>
              </w:rPr>
              <w:t>《镀锡圆铜线》一份，</w:t>
            </w:r>
            <w:proofErr w:type="gramStart"/>
            <w:r w:rsidR="006D364D" w:rsidRPr="001E65F4">
              <w:rPr>
                <w:rFonts w:ascii="Times New Roman" w:hAnsi="Times New Roman"/>
                <w:szCs w:val="21"/>
              </w:rPr>
              <w:t>查内部</w:t>
            </w:r>
            <w:proofErr w:type="gramEnd"/>
            <w:r w:rsidR="006D364D" w:rsidRPr="001E65F4">
              <w:rPr>
                <w:rFonts w:ascii="Times New Roman" w:hAnsi="Times New Roman"/>
                <w:szCs w:val="21"/>
              </w:rPr>
              <w:t>文件</w:t>
            </w:r>
            <w:r w:rsidR="006D364D" w:rsidRPr="001E65F4">
              <w:rPr>
                <w:rFonts w:ascii="Times New Roman" w:hAnsi="Times New Roman"/>
                <w:szCs w:val="21"/>
              </w:rPr>
              <w:t>SMC-JC-ZY33</w:t>
            </w:r>
            <w:r w:rsidR="006D364D" w:rsidRPr="001E65F4">
              <w:rPr>
                <w:rFonts w:ascii="Times New Roman" w:hAnsi="Times New Roman"/>
                <w:szCs w:val="21"/>
              </w:rPr>
              <w:t>《直流数显电阻仪作业指导书》一份，均未进行受控。</w:t>
            </w:r>
          </w:p>
          <w:p w:rsidR="000C0C5C" w:rsidRDefault="00EF48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EF48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</w:p>
          <w:p w:rsidR="000C0C5C" w:rsidRDefault="00EF48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557EC7" w:rsidRPr="006D364D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Pr="006D364D">
              <w:rPr>
                <w:rFonts w:ascii="宋体" w:hAnsi="宋体" w:cs="宋体"/>
                <w:kern w:val="0"/>
                <w:szCs w:val="21"/>
                <w:u w:val="single"/>
              </w:rPr>
              <w:t>_____</w:t>
            </w:r>
            <w:r w:rsidR="00557EC7" w:rsidRPr="006D364D">
              <w:rPr>
                <w:rFonts w:ascii="宋体" w:hAnsi="宋体"/>
                <w:kern w:val="0"/>
                <w:szCs w:val="21"/>
                <w:u w:val="single"/>
              </w:rPr>
              <w:t xml:space="preserve">    </w:t>
            </w:r>
            <w:r w:rsidR="006D364D" w:rsidRPr="00111CC9">
              <w:rPr>
                <w:rFonts w:ascii="Times New Roman" w:hAnsi="Times New Roman"/>
                <w:bCs/>
                <w:kern w:val="0"/>
                <w:szCs w:val="21"/>
                <w:u w:val="single"/>
              </w:rPr>
              <w:t>6.2.1</w:t>
            </w:r>
            <w:r w:rsidR="006D364D" w:rsidRPr="00111CC9">
              <w:rPr>
                <w:rFonts w:ascii="Times New Roman" w:hAnsi="Times New Roman"/>
                <w:bCs/>
                <w:kern w:val="0"/>
                <w:szCs w:val="21"/>
                <w:u w:val="single"/>
              </w:rPr>
              <w:t>程序</w:t>
            </w:r>
            <w:r w:rsidR="00557EC7" w:rsidRPr="006D364D">
              <w:rPr>
                <w:rFonts w:ascii="宋体" w:hAnsi="宋体"/>
                <w:kern w:val="0"/>
                <w:szCs w:val="21"/>
                <w:u w:val="single"/>
              </w:rPr>
              <w:t xml:space="preserve">         </w:t>
            </w:r>
            <w:r w:rsidRPr="006D364D"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 w:rsidR="00557EC7" w:rsidRPr="006D364D">
              <w:rPr>
                <w:rFonts w:ascii="宋体" w:hAnsi="宋体" w:cs="宋体"/>
                <w:kern w:val="0"/>
                <w:szCs w:val="21"/>
                <w:u w:val="single"/>
              </w:rPr>
              <w:t xml:space="preserve">   </w:t>
            </w:r>
            <w:r w:rsidRPr="006D364D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 w:rsidR="00557EC7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 w:rsidR="00557EC7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163271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="00557EC7">
              <w:rPr>
                <w:rFonts w:ascii="宋体" w:hAnsi="宋体" w:cs="宋体"/>
                <w:kern w:val="0"/>
                <w:szCs w:val="21"/>
                <w:u w:val="single"/>
              </w:rPr>
              <w:t xml:space="preserve">   </w:t>
            </w:r>
            <w:r w:rsidR="00163271" w:rsidRPr="00163271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="00557EC7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Pr="00163271"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 w:rsidR="00163271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 w:rsidR="00163271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</w:t>
            </w:r>
          </w:p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 w:rsidR="00163271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</w:t>
            </w:r>
          </w:p>
          <w:p w:rsidR="000C0C5C" w:rsidRDefault="006E07A1" w:rsidP="00163271">
            <w:pPr>
              <w:widowControl/>
              <w:spacing w:line="360" w:lineRule="auto"/>
              <w:ind w:firstLineChars="2290" w:firstLine="480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163271">
              <w:rPr>
                <w:rFonts w:ascii="宋体" w:hAnsi="宋体" w:cs="宋体"/>
                <w:kern w:val="0"/>
                <w:szCs w:val="21"/>
              </w:rPr>
              <w:t>2020</w:t>
            </w:r>
            <w:r w:rsidR="00163271">
              <w:rPr>
                <w:rFonts w:ascii="宋体" w:hAnsi="宋体" w:cs="宋体" w:hint="eastAsia"/>
                <w:kern w:val="0"/>
                <w:szCs w:val="21"/>
              </w:rPr>
              <w:t>年1</w:t>
            </w:r>
            <w:r w:rsidR="00163271">
              <w:rPr>
                <w:rFonts w:ascii="宋体" w:hAnsi="宋体" w:cs="宋体"/>
                <w:kern w:val="0"/>
                <w:szCs w:val="21"/>
              </w:rPr>
              <w:t>0</w:t>
            </w:r>
            <w:r w:rsidR="00163271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557EC7">
              <w:rPr>
                <w:rFonts w:ascii="宋体" w:hAnsi="宋体" w:cs="宋体"/>
                <w:kern w:val="0"/>
                <w:szCs w:val="21"/>
              </w:rPr>
              <w:t>20</w:t>
            </w:r>
            <w:r w:rsidR="00163271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9526FB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 w:rsidRDefault="00EF48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EF48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EF48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63271">
              <w:rPr>
                <w:rFonts w:ascii="宋体" w:hAnsi="宋体" w:cs="宋体"/>
                <w:kern w:val="0"/>
                <w:szCs w:val="21"/>
              </w:rPr>
              <w:t xml:space="preserve">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9526FB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 w:rsidRDefault="00EF48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EF482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 w:rsidR="00163271">
              <w:rPr>
                <w:rFonts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:rsidR="000C0C5C" w:rsidRDefault="006E07A1">
      <w:pPr>
        <w:jc w:val="right"/>
      </w:pPr>
      <w:r>
        <w:rPr>
          <w:rFonts w:hint="eastAsia"/>
        </w:rPr>
        <w:t>可另附页</w:t>
      </w:r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82E" w:rsidRDefault="00EF482E">
      <w:r>
        <w:separator/>
      </w:r>
    </w:p>
  </w:endnote>
  <w:endnote w:type="continuationSeparator" w:id="0">
    <w:p w:rsidR="00EF482E" w:rsidRDefault="00EF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82E" w:rsidRDefault="00EF482E">
      <w:r>
        <w:separator/>
      </w:r>
    </w:p>
  </w:footnote>
  <w:footnote w:type="continuationSeparator" w:id="0">
    <w:p w:rsidR="00EF482E" w:rsidRDefault="00EF4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C5C" w:rsidRDefault="006E07A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EF482E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0C0C5C" w:rsidRDefault="006E07A1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E07A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6E07A1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0C0C5C" w:rsidRDefault="00EF482E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0" to="457.75pt,.05pt"/>
      </w:pict>
    </w:r>
  </w:p>
  <w:p w:rsidR="000C0C5C" w:rsidRDefault="00EF482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6FB"/>
    <w:rsid w:val="00111CC9"/>
    <w:rsid w:val="00163271"/>
    <w:rsid w:val="001E65F4"/>
    <w:rsid w:val="003A07D3"/>
    <w:rsid w:val="00407D88"/>
    <w:rsid w:val="00557EC7"/>
    <w:rsid w:val="006D364D"/>
    <w:rsid w:val="006E07A1"/>
    <w:rsid w:val="007A6AD5"/>
    <w:rsid w:val="008A333D"/>
    <w:rsid w:val="009526FB"/>
    <w:rsid w:val="00CD7479"/>
    <w:rsid w:val="00EB5AE3"/>
    <w:rsid w:val="00EF4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DF77F39"/>
  <w15:docId w15:val="{498256C8-4F32-441B-8801-2F49B686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45</cp:revision>
  <dcterms:created xsi:type="dcterms:W3CDTF">2015-10-10T05:30:00Z</dcterms:created>
  <dcterms:modified xsi:type="dcterms:W3CDTF">2020-10-20T04:57:00Z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