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代傲水务科技（上海）有限公司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077B05">
              <w:rPr>
                <w:rFonts w:asciiTheme="minorEastAsia" w:hAnsiTheme="minorEastAsia" w:cs="宋体" w:hint="eastAsia"/>
                <w:szCs w:val="21"/>
              </w:rPr>
              <w:t>2025年02月18日 08:30至2025年02月18日 17:00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13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F53C8"/>
    <w:rsid w:val="00615741"/>
    <w:rsid w:val="00627BE9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