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竹柳电力成套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大足区龙水镇新工业园区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谢瑞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4330393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52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力铁附件、输电线路铁塔、电力金具、钢结构（资质范围内除外）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6.01;17.11.03;17.12.05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15日 上午至2020年10月15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1,17.11.03,17.12.05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1,17.11.03,17.12.05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