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3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三盈联合石油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7日 上午至2019年09月2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