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423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德州恒瑞纺织品有限公司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34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04.01.00,29.08.01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2025年12月06日上午至2025年12月06日上午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2025年12月06日上午至2025年12月06日上午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551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