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广东红典电气科技有限公司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91442000MAELET2R0J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广东红典电气科技有限公司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中山市港口镇群富工业村路30号之一B栋第一层第2卡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广东省中山市港口镇群富工业村路30号之一B栋第1卡（门牌编号：32号）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E:输配电及控制设备（母线槽）的制造所涉及场所的相关环境管理活动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Q:输配电及控制设备（母线槽）的制造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O:输配电及控制设备（母线槽）的制造所涉及场所的相关职业健康安全管理活动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广东红典电气科技有限公司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中山市港口镇群富工业村路30号之一B栋第一层第2卡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广东省中山市港口镇群富工业村路30号之一B栋第1卡（门牌编号：32号）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E:输配电及控制设备（母线槽）的制造所涉及场所的相关环境管理活动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Q:输配电及控制设备（母线槽）的制造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O:输配电及控制设备（母线槽）的制造所涉及场所的相关职业健康安全管理活动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166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