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九江海纳科工贸有限公司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20810-2025-EO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2023-N1OHSMS-4043149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2024-N1EMS-5043149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郑颖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郑颖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2025年07月16日 08:30至2025年07月17日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547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