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福建潇湘府餐饮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5-2020-F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