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E3C60" w14:textId="77777777" w:rsidR="00215EFF" w:rsidRDefault="00684F41">
      <w:pPr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受理编号：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>0103-2020</w:t>
      </w:r>
      <w:r>
        <w:rPr>
          <w:rFonts w:ascii="Times New Roman" w:hAnsi="Times New Roman"/>
          <w:u w:val="single"/>
        </w:rPr>
        <w:t xml:space="preserve"> </w:t>
      </w:r>
    </w:p>
    <w:p w14:paraId="5EBF1454" w14:textId="77777777" w:rsidR="00215EFF" w:rsidRDefault="00684F4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992"/>
        <w:gridCol w:w="1276"/>
        <w:gridCol w:w="2126"/>
        <w:gridCol w:w="850"/>
        <w:gridCol w:w="709"/>
        <w:gridCol w:w="1422"/>
      </w:tblGrid>
      <w:tr w:rsidR="00215EFF" w14:paraId="252B9BA9" w14:textId="77777777" w:rsidTr="00CD5819">
        <w:trPr>
          <w:trHeight w:val="427"/>
        </w:trPr>
        <w:tc>
          <w:tcPr>
            <w:tcW w:w="1555" w:type="dxa"/>
            <w:gridSpan w:val="2"/>
            <w:vAlign w:val="center"/>
          </w:tcPr>
          <w:p w14:paraId="637BB241" w14:textId="77777777" w:rsidR="00215EFF" w:rsidRDefault="00684F41"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 w14:paraId="1B725C5B" w14:textId="77777777" w:rsidR="00215EFF" w:rsidRDefault="00684F41">
            <w:r>
              <w:rPr>
                <w:rFonts w:hint="eastAsia"/>
              </w:rPr>
              <w:t>钢板化学成分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含量</w:t>
            </w:r>
            <w:r>
              <w:t>测量</w:t>
            </w:r>
          </w:p>
        </w:tc>
        <w:tc>
          <w:tcPr>
            <w:tcW w:w="2976" w:type="dxa"/>
            <w:gridSpan w:val="2"/>
            <w:vAlign w:val="center"/>
          </w:tcPr>
          <w:p w14:paraId="0D4DC263" w14:textId="77777777" w:rsidR="00215EFF" w:rsidRDefault="00684F41"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31" w:type="dxa"/>
            <w:gridSpan w:val="2"/>
            <w:vAlign w:val="center"/>
          </w:tcPr>
          <w:p w14:paraId="158E617D" w14:textId="77777777" w:rsidR="004E45AD" w:rsidRDefault="004E45AD">
            <w:r>
              <w:rPr>
                <w:rFonts w:ascii="宋体" w:hAnsi="宋体" w:hint="eastAsia"/>
              </w:rPr>
              <w:t>≤</w:t>
            </w:r>
            <w:r w:rsidR="00684F41">
              <w:rPr>
                <w:rFonts w:hint="eastAsia"/>
              </w:rPr>
              <w:t>0.2</w:t>
            </w:r>
            <w:r w:rsidR="00684F41">
              <w:t>%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  <w:p w14:paraId="7B2713B2" w14:textId="7AF7F567" w:rsidR="00215EFF" w:rsidRDefault="004E45AD">
            <w:r>
              <w:rPr>
                <w:rFonts w:hint="eastAsia"/>
              </w:rPr>
              <w:t>上偏差</w:t>
            </w:r>
            <w:r>
              <w:rPr>
                <w:rFonts w:hint="eastAsia"/>
              </w:rPr>
              <w:t>+</w:t>
            </w:r>
            <w:r>
              <w:t>0.02%</w:t>
            </w:r>
          </w:p>
        </w:tc>
      </w:tr>
      <w:tr w:rsidR="00215EFF" w14:paraId="28CD8DEB" w14:textId="77777777" w:rsidTr="00CD5819">
        <w:trPr>
          <w:trHeight w:val="419"/>
        </w:trPr>
        <w:tc>
          <w:tcPr>
            <w:tcW w:w="3823" w:type="dxa"/>
            <w:gridSpan w:val="4"/>
            <w:vAlign w:val="center"/>
          </w:tcPr>
          <w:p w14:paraId="14FF6FF3" w14:textId="77777777" w:rsidR="00215EFF" w:rsidRDefault="00684F4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107" w:type="dxa"/>
            <w:gridSpan w:val="4"/>
            <w:vAlign w:val="center"/>
          </w:tcPr>
          <w:p w14:paraId="267670AE" w14:textId="514F8FAF" w:rsidR="00215EFF" w:rsidRDefault="004E45AD">
            <w:r>
              <w:rPr>
                <w:rFonts w:hint="eastAsia"/>
              </w:rPr>
              <w:t>G</w:t>
            </w:r>
            <w:r>
              <w:t>B/T 16270—2009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G</w:t>
            </w:r>
            <w:r>
              <w:t>B222-2006</w:t>
            </w:r>
          </w:p>
        </w:tc>
      </w:tr>
      <w:tr w:rsidR="00215EFF" w14:paraId="4F9AB0A5" w14:textId="77777777">
        <w:trPr>
          <w:trHeight w:val="1890"/>
        </w:trPr>
        <w:tc>
          <w:tcPr>
            <w:tcW w:w="8930" w:type="dxa"/>
            <w:gridSpan w:val="8"/>
          </w:tcPr>
          <w:p w14:paraId="70CA2784" w14:textId="77777777" w:rsidR="00215EFF" w:rsidRDefault="00684F41">
            <w:r>
              <w:rPr>
                <w:rFonts w:hint="eastAsia"/>
              </w:rPr>
              <w:t>计量要求导出方法（可另附）</w:t>
            </w:r>
          </w:p>
          <w:p w14:paraId="165AE72B" w14:textId="09AE4678" w:rsidR="00215EFF" w:rsidRPr="00CD5819" w:rsidRDefault="00684F41">
            <w:pPr>
              <w:numPr>
                <w:ilvl w:val="0"/>
                <w:numId w:val="1"/>
              </w:numPr>
              <w:ind w:firstLine="420"/>
              <w:rPr>
                <w:sz w:val="18"/>
              </w:rPr>
            </w:pPr>
            <w:r w:rsidRPr="00CD5819">
              <w:rPr>
                <w:rFonts w:hint="eastAsia"/>
              </w:rPr>
              <w:t>被测钢板化学</w:t>
            </w:r>
            <w:r w:rsidRPr="00CD5819">
              <w:t>成分</w:t>
            </w:r>
            <w:r w:rsidRPr="00CD5819">
              <w:rPr>
                <w:rFonts w:hint="eastAsia"/>
              </w:rPr>
              <w:t>中</w:t>
            </w:r>
            <w:r w:rsidRPr="00CD5819">
              <w:rPr>
                <w:rFonts w:hint="eastAsia"/>
              </w:rPr>
              <w:t>C</w:t>
            </w:r>
            <w:r w:rsidRPr="00CD5819">
              <w:rPr>
                <w:rFonts w:hint="eastAsia"/>
              </w:rPr>
              <w:t>含量要求为（</w:t>
            </w:r>
            <w:r w:rsidRPr="00CD5819">
              <w:rPr>
                <w:rFonts w:hint="eastAsia"/>
              </w:rPr>
              <w:t>0,0.2</w:t>
            </w:r>
            <w:r w:rsidR="00CD5819" w:rsidRPr="00CD5819">
              <w:rPr>
                <w:rFonts w:hint="eastAsia"/>
              </w:rPr>
              <w:t>2</w:t>
            </w:r>
            <w:r w:rsidRPr="00CD5819">
              <w:t>%</w:t>
            </w:r>
            <w:r w:rsidRPr="00CD5819">
              <w:rPr>
                <w:rFonts w:hint="eastAsia"/>
              </w:rPr>
              <w:t>），计量要求导出：△</w:t>
            </w:r>
            <w:r w:rsidRPr="00CD5819">
              <w:rPr>
                <w:rFonts w:hint="eastAsia"/>
                <w:sz w:val="18"/>
                <w:vertAlign w:val="subscript"/>
              </w:rPr>
              <w:t>允</w:t>
            </w:r>
            <w:r w:rsidRPr="00CD5819">
              <w:rPr>
                <w:rFonts w:hint="eastAsia"/>
                <w:sz w:val="18"/>
              </w:rPr>
              <w:t>≤</w:t>
            </w:r>
            <w:r w:rsidRPr="00CD5819">
              <w:rPr>
                <w:rFonts w:hint="eastAsia"/>
                <w:sz w:val="18"/>
              </w:rPr>
              <w:t>T/3=0.2</w:t>
            </w:r>
            <w:r w:rsidR="00CD5819" w:rsidRPr="00CD5819">
              <w:rPr>
                <w:rFonts w:hint="eastAsia"/>
                <w:sz w:val="18"/>
              </w:rPr>
              <w:t>2</w:t>
            </w:r>
            <w:r w:rsidRPr="00CD5819">
              <w:rPr>
                <w:rFonts w:hint="eastAsia"/>
                <w:sz w:val="18"/>
              </w:rPr>
              <w:t>%/3=0.</w:t>
            </w:r>
            <w:r w:rsidRPr="00CD5819">
              <w:rPr>
                <w:sz w:val="18"/>
              </w:rPr>
              <w:t>07</w:t>
            </w:r>
            <w:r w:rsidR="004E45AD" w:rsidRPr="00CD5819">
              <w:rPr>
                <w:rFonts w:hint="eastAsia"/>
                <w:sz w:val="18"/>
              </w:rPr>
              <w:t>3</w:t>
            </w:r>
            <w:r w:rsidRPr="00CD5819">
              <w:rPr>
                <w:sz w:val="18"/>
              </w:rPr>
              <w:t>%</w:t>
            </w:r>
          </w:p>
          <w:p w14:paraId="38632BF9" w14:textId="3DF10879" w:rsidR="00215EFF" w:rsidRDefault="00684F41">
            <w:pPr>
              <w:numPr>
                <w:ilvl w:val="0"/>
                <w:numId w:val="1"/>
              </w:numPr>
              <w:ind w:firstLine="420"/>
              <w:rPr>
                <w:sz w:val="18"/>
              </w:rPr>
            </w:pPr>
            <w:r w:rsidRPr="00CD5819">
              <w:rPr>
                <w:rFonts w:hint="eastAsia"/>
              </w:rPr>
              <w:t>测量范围：被测参数（</w:t>
            </w:r>
            <w:r w:rsidRPr="00CD5819">
              <w:rPr>
                <w:rFonts w:hint="eastAsia"/>
              </w:rPr>
              <w:t>0</w:t>
            </w:r>
            <w:r w:rsidRPr="00CD5819">
              <w:rPr>
                <w:rFonts w:hint="eastAsia"/>
              </w:rPr>
              <w:t>，</w:t>
            </w:r>
            <w:r w:rsidRPr="00CD5819">
              <w:rPr>
                <w:rFonts w:hint="eastAsia"/>
              </w:rPr>
              <w:t>0.2</w:t>
            </w:r>
            <w:r w:rsidR="004E45AD" w:rsidRPr="00CD5819">
              <w:rPr>
                <w:rFonts w:hint="eastAsia"/>
              </w:rPr>
              <w:t>2</w:t>
            </w:r>
            <w:r w:rsidRPr="00CD5819">
              <w:t>%</w:t>
            </w:r>
            <w:r w:rsidRPr="00CD5819">
              <w:rPr>
                <w:rFonts w:hint="eastAsia"/>
              </w:rPr>
              <w:t>）</w:t>
            </w:r>
            <w:r w:rsidRPr="00CD5819">
              <w:rPr>
                <w:rFonts w:ascii="Times New Roman" w:hAnsi="Times New Roman" w:hint="eastAsia"/>
              </w:rPr>
              <w:t>，</w:t>
            </w:r>
            <w:r w:rsidRPr="00CD5819">
              <w:rPr>
                <w:rFonts w:hint="eastAsia"/>
              </w:rPr>
              <w:t>光谱仪</w:t>
            </w:r>
            <w:r w:rsidRPr="00CD5819">
              <w:rPr>
                <w:rFonts w:hint="eastAsia"/>
              </w:rPr>
              <w:t>C</w:t>
            </w:r>
            <w:r w:rsidRPr="00CD5819">
              <w:rPr>
                <w:rFonts w:hint="eastAsia"/>
              </w:rPr>
              <w:t>含量</w:t>
            </w:r>
            <w:r w:rsidRPr="00CD5819">
              <w:rPr>
                <w:rFonts w:hint="eastAsia"/>
                <w:bCs/>
                <w:szCs w:val="21"/>
              </w:rPr>
              <w:t>量</w:t>
            </w:r>
            <w:r w:rsidRPr="00CD5819">
              <w:rPr>
                <w:rFonts w:hint="eastAsia"/>
              </w:rPr>
              <w:t>程为</w:t>
            </w:r>
            <w:r w:rsidRPr="00CD5819">
              <w:rPr>
                <w:rFonts w:ascii="宋体" w:hAnsi="宋体" w:hint="eastAsia"/>
                <w:szCs w:val="21"/>
              </w:rPr>
              <w:t>（0.03</w:t>
            </w:r>
            <w:r w:rsidRPr="00CD5819">
              <w:rPr>
                <w:rFonts w:ascii="宋体" w:hAnsi="宋体"/>
                <w:szCs w:val="21"/>
              </w:rPr>
              <w:t>~4.0</w:t>
            </w:r>
            <w:r w:rsidRPr="00CD5819">
              <w:rPr>
                <w:rFonts w:ascii="宋体" w:hAnsi="宋体" w:hint="eastAsia"/>
                <w:szCs w:val="21"/>
              </w:rPr>
              <w:t>）</w:t>
            </w:r>
            <w:r w:rsidRPr="00CD5819">
              <w:rPr>
                <w:rFonts w:ascii="宋体" w:hAnsi="宋体"/>
                <w:szCs w:val="21"/>
              </w:rPr>
              <w:t>%</w:t>
            </w:r>
            <w:r w:rsidRPr="00CD5819">
              <w:rPr>
                <w:rFonts w:hint="eastAsia"/>
              </w:rPr>
              <w:t>，在检测范围之内。</w:t>
            </w:r>
          </w:p>
        </w:tc>
      </w:tr>
      <w:tr w:rsidR="00215EFF" w14:paraId="784429BB" w14:textId="77777777" w:rsidTr="00CD5819">
        <w:trPr>
          <w:trHeight w:val="337"/>
        </w:trPr>
        <w:tc>
          <w:tcPr>
            <w:tcW w:w="846" w:type="dxa"/>
            <w:vMerge w:val="restart"/>
            <w:vAlign w:val="center"/>
          </w:tcPr>
          <w:p w14:paraId="7C7784D3" w14:textId="77777777" w:rsidR="00215EFF" w:rsidRDefault="00684F41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102F9F85" w14:textId="77777777" w:rsidR="00215EFF" w:rsidRDefault="00684F41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0E077761" w14:textId="77777777" w:rsidR="00215EFF" w:rsidRDefault="00684F41">
            <w:r>
              <w:rPr>
                <w:rFonts w:hint="eastAsia"/>
              </w:rPr>
              <w:t>型号规格</w:t>
            </w:r>
          </w:p>
        </w:tc>
        <w:tc>
          <w:tcPr>
            <w:tcW w:w="2126" w:type="dxa"/>
            <w:vAlign w:val="center"/>
          </w:tcPr>
          <w:p w14:paraId="4F7B7158" w14:textId="77777777" w:rsidR="00215EFF" w:rsidRDefault="00684F4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DB82425" w14:textId="77777777" w:rsidR="00215EFF" w:rsidRDefault="00684F41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559" w:type="dxa"/>
            <w:gridSpan w:val="2"/>
            <w:vAlign w:val="center"/>
          </w:tcPr>
          <w:p w14:paraId="2C4F7DDA" w14:textId="289EE13B" w:rsidR="00215EFF" w:rsidRDefault="00CD5819">
            <w:r>
              <w:rPr>
                <w:rFonts w:hint="eastAsia"/>
              </w:rPr>
              <w:t>校准</w:t>
            </w:r>
            <w:r w:rsidR="00684F41">
              <w:rPr>
                <w:rFonts w:hint="eastAsia"/>
              </w:rPr>
              <w:t>证书编号</w:t>
            </w:r>
          </w:p>
        </w:tc>
        <w:tc>
          <w:tcPr>
            <w:tcW w:w="1422" w:type="dxa"/>
            <w:vAlign w:val="center"/>
          </w:tcPr>
          <w:p w14:paraId="009BE8F2" w14:textId="77777777" w:rsidR="00215EFF" w:rsidRDefault="00684F41">
            <w:r>
              <w:rPr>
                <w:rFonts w:hint="eastAsia"/>
              </w:rPr>
              <w:t>校准日期</w:t>
            </w:r>
          </w:p>
        </w:tc>
      </w:tr>
      <w:tr w:rsidR="00215EFF" w14:paraId="16518855" w14:textId="77777777" w:rsidTr="00CD5819">
        <w:trPr>
          <w:trHeight w:val="337"/>
        </w:trPr>
        <w:tc>
          <w:tcPr>
            <w:tcW w:w="846" w:type="dxa"/>
            <w:vMerge/>
          </w:tcPr>
          <w:p w14:paraId="6A01F660" w14:textId="77777777" w:rsidR="00215EFF" w:rsidRDefault="00215EFF"/>
        </w:tc>
        <w:tc>
          <w:tcPr>
            <w:tcW w:w="1701" w:type="dxa"/>
            <w:gridSpan w:val="2"/>
          </w:tcPr>
          <w:p w14:paraId="0DE25760" w14:textId="77777777" w:rsidR="00215EFF" w:rsidRDefault="00684F41">
            <w:r>
              <w:rPr>
                <w:rFonts w:hint="eastAsia"/>
              </w:rPr>
              <w:t>火花直读</w:t>
            </w:r>
            <w:r>
              <w:t>光谱仪</w:t>
            </w:r>
          </w:p>
          <w:p w14:paraId="6855A799" w14:textId="3F18C460" w:rsidR="004E45AD" w:rsidRDefault="004E45AD">
            <w:r>
              <w:rPr>
                <w:rFonts w:hint="eastAsia"/>
              </w:rPr>
              <w:t>162155-</w:t>
            </w:r>
            <w:r>
              <w:t>CCD-600</w:t>
            </w:r>
          </w:p>
        </w:tc>
        <w:tc>
          <w:tcPr>
            <w:tcW w:w="1276" w:type="dxa"/>
          </w:tcPr>
          <w:p w14:paraId="390B99E9" w14:textId="77777777" w:rsidR="00215EFF" w:rsidRDefault="00684F41">
            <w:pPr>
              <w:jc w:val="center"/>
            </w:pPr>
            <w:r>
              <w:t>LabsparkCCD6000</w:t>
            </w:r>
          </w:p>
        </w:tc>
        <w:tc>
          <w:tcPr>
            <w:tcW w:w="2126" w:type="dxa"/>
          </w:tcPr>
          <w:p w14:paraId="0D1C46C1" w14:textId="77777777" w:rsidR="00215EFF" w:rsidRDefault="00684F41">
            <w:pPr>
              <w:jc w:val="center"/>
            </w:pPr>
            <w:r>
              <w:rPr>
                <w:rFonts w:hint="eastAsia"/>
              </w:rPr>
              <w:t>示值</w:t>
            </w:r>
            <w:r>
              <w:t>相对</w:t>
            </w:r>
            <w:r>
              <w:rPr>
                <w:rFonts w:hint="eastAsia"/>
              </w:rPr>
              <w:t>、重复性允差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1559" w:type="dxa"/>
            <w:gridSpan w:val="2"/>
          </w:tcPr>
          <w:p w14:paraId="10D31C0E" w14:textId="77777777" w:rsidR="00215EFF" w:rsidRDefault="00684F41" w:rsidP="00CD5819">
            <w:pPr>
              <w:jc w:val="center"/>
            </w:pPr>
            <w:r>
              <w:rPr>
                <w:rFonts w:hint="eastAsia"/>
              </w:rPr>
              <w:t>Z</w:t>
            </w:r>
            <w:r>
              <w:t>20209-F024341</w:t>
            </w:r>
          </w:p>
        </w:tc>
        <w:tc>
          <w:tcPr>
            <w:tcW w:w="1422" w:type="dxa"/>
          </w:tcPr>
          <w:p w14:paraId="0DE7F292" w14:textId="77777777" w:rsidR="00215EFF" w:rsidRDefault="00684F41" w:rsidP="00CD5819">
            <w:pPr>
              <w:jc w:val="center"/>
            </w:pPr>
            <w:r>
              <w:rPr>
                <w:rFonts w:hint="eastAsia"/>
              </w:rPr>
              <w:t>2020.6.2</w:t>
            </w:r>
          </w:p>
        </w:tc>
      </w:tr>
      <w:tr w:rsidR="00215EFF" w14:paraId="2701D72E" w14:textId="77777777" w:rsidTr="00CD5819">
        <w:trPr>
          <w:trHeight w:val="337"/>
        </w:trPr>
        <w:tc>
          <w:tcPr>
            <w:tcW w:w="846" w:type="dxa"/>
            <w:vMerge/>
          </w:tcPr>
          <w:p w14:paraId="50E7EEAF" w14:textId="77777777" w:rsidR="00215EFF" w:rsidRDefault="00215EFF"/>
        </w:tc>
        <w:tc>
          <w:tcPr>
            <w:tcW w:w="1701" w:type="dxa"/>
            <w:gridSpan w:val="2"/>
          </w:tcPr>
          <w:p w14:paraId="6CBC8630" w14:textId="77777777" w:rsidR="00215EFF" w:rsidRDefault="00215EFF"/>
        </w:tc>
        <w:tc>
          <w:tcPr>
            <w:tcW w:w="1276" w:type="dxa"/>
          </w:tcPr>
          <w:p w14:paraId="1774DEBE" w14:textId="77777777" w:rsidR="00215EFF" w:rsidRDefault="00215EFF"/>
        </w:tc>
        <w:tc>
          <w:tcPr>
            <w:tcW w:w="2126" w:type="dxa"/>
          </w:tcPr>
          <w:p w14:paraId="7991E9E0" w14:textId="77777777" w:rsidR="00215EFF" w:rsidRDefault="00215EFF"/>
        </w:tc>
        <w:tc>
          <w:tcPr>
            <w:tcW w:w="1559" w:type="dxa"/>
            <w:gridSpan w:val="2"/>
          </w:tcPr>
          <w:p w14:paraId="6DC621D2" w14:textId="77777777" w:rsidR="00215EFF" w:rsidRDefault="00215EFF"/>
        </w:tc>
        <w:tc>
          <w:tcPr>
            <w:tcW w:w="1422" w:type="dxa"/>
          </w:tcPr>
          <w:p w14:paraId="650C6169" w14:textId="77777777" w:rsidR="00215EFF" w:rsidRDefault="00215EFF"/>
        </w:tc>
      </w:tr>
      <w:tr w:rsidR="00215EFF" w14:paraId="5CE9C372" w14:textId="77777777">
        <w:trPr>
          <w:trHeight w:val="3115"/>
        </w:trPr>
        <w:tc>
          <w:tcPr>
            <w:tcW w:w="8930" w:type="dxa"/>
            <w:gridSpan w:val="8"/>
          </w:tcPr>
          <w:p w14:paraId="0CA8D7FB" w14:textId="77777777" w:rsidR="00215EFF" w:rsidRDefault="00684F41">
            <w:r>
              <w:rPr>
                <w:rFonts w:hint="eastAsia"/>
              </w:rPr>
              <w:t>计量验证记录</w:t>
            </w:r>
          </w:p>
          <w:p w14:paraId="44726A9C" w14:textId="005A088A" w:rsidR="00215EFF" w:rsidRDefault="00684F41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1.被测参数要求</w:t>
            </w:r>
            <w:r>
              <w:rPr>
                <w:rFonts w:ascii="宋体" w:hAnsi="宋体" w:hint="eastAsia"/>
                <w:szCs w:val="21"/>
              </w:rPr>
              <w:t>（0</w:t>
            </w:r>
            <w:r w:rsidR="004E45AD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0.2</w:t>
            </w:r>
            <w:r w:rsidR="004E45AD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,</w:t>
            </w:r>
            <w:r>
              <w:rPr>
                <w:rFonts w:ascii="宋体" w:hAnsi="宋体" w:cs="宋体" w:hint="eastAsia"/>
                <w:szCs w:val="21"/>
              </w:rPr>
              <w:t>选用测量设备</w:t>
            </w:r>
            <w:r>
              <w:rPr>
                <w:rFonts w:ascii="宋体" w:hAnsi="宋体" w:hint="eastAsia"/>
                <w:szCs w:val="21"/>
              </w:rPr>
              <w:t>火花直读</w:t>
            </w:r>
            <w:r>
              <w:rPr>
                <w:rFonts w:ascii="宋体" w:hAnsi="宋体"/>
                <w:szCs w:val="21"/>
              </w:rPr>
              <w:t>光谱仪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 w:hint="eastAsia"/>
                <w:bCs/>
                <w:szCs w:val="21"/>
              </w:rPr>
              <w:t>测量范围是(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.03~4.0)%</w:t>
            </w:r>
            <w:r>
              <w:rPr>
                <w:rFonts w:ascii="宋体" w:hAnsi="宋体" w:hint="eastAsia"/>
                <w:szCs w:val="21"/>
              </w:rPr>
              <w:t>，满足</w:t>
            </w:r>
            <w:r w:rsidR="00CD5819">
              <w:rPr>
                <w:rFonts w:ascii="宋体" w:hAnsi="宋体" w:hint="eastAsia"/>
                <w:szCs w:val="21"/>
              </w:rPr>
              <w:t>计量</w:t>
            </w:r>
            <w:r>
              <w:rPr>
                <w:rFonts w:ascii="宋体" w:hAnsi="宋体" w:hint="eastAsia"/>
                <w:szCs w:val="21"/>
              </w:rPr>
              <w:t>要求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7470C5E0" w14:textId="77BC1186" w:rsidR="00215EFF" w:rsidRDefault="00684F41">
            <w:pPr>
              <w:spacing w:line="300" w:lineRule="auto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2.被测参数要求偏差T</w:t>
            </w:r>
            <w:r>
              <w:rPr>
                <w:rFonts w:ascii="宋体" w:hAnsi="宋体" w:cs="宋体"/>
                <w:szCs w:val="21"/>
              </w:rPr>
              <w:t>=</w:t>
            </w:r>
            <w:r>
              <w:rPr>
                <w:rFonts w:ascii="宋体" w:hAnsi="宋体" w:cs="宋体" w:hint="eastAsia"/>
                <w:szCs w:val="21"/>
              </w:rPr>
              <w:t>0.</w:t>
            </w:r>
            <w:r w:rsidR="004E45AD"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%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△</w:t>
            </w:r>
            <w:r>
              <w:rPr>
                <w:rFonts w:ascii="宋体" w:hAnsi="宋体" w:hint="eastAsia"/>
                <w:szCs w:val="21"/>
                <w:vertAlign w:val="subscript"/>
              </w:rPr>
              <w:t>允</w:t>
            </w:r>
            <w:r>
              <w:rPr>
                <w:rFonts w:ascii="宋体" w:hAnsi="宋体"/>
                <w:szCs w:val="21"/>
              </w:rPr>
              <w:t>=0.07</w:t>
            </w:r>
            <w:r w:rsidR="004E45AD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ascii="宋体" w:hAnsi="宋体" w:cs="宋体" w:hint="eastAsia"/>
                <w:szCs w:val="21"/>
              </w:rPr>
              <w:t>，选用的</w:t>
            </w:r>
            <w:r>
              <w:rPr>
                <w:rFonts w:ascii="宋体" w:hAnsi="宋体" w:hint="eastAsia"/>
                <w:szCs w:val="21"/>
              </w:rPr>
              <w:t>火花直读</w:t>
            </w:r>
            <w:r>
              <w:rPr>
                <w:rFonts w:ascii="宋体" w:hAnsi="宋体"/>
                <w:szCs w:val="21"/>
              </w:rPr>
              <w:t>光谱仪</w:t>
            </w:r>
            <w:r>
              <w:rPr>
                <w:rFonts w:ascii="宋体" w:hAnsi="宋体" w:hint="eastAsia"/>
                <w:szCs w:val="21"/>
              </w:rPr>
              <w:t>在</w:t>
            </w:r>
            <w:r>
              <w:rPr>
                <w:rFonts w:ascii="宋体" w:hAnsi="宋体"/>
                <w:szCs w:val="21"/>
              </w:rPr>
              <w:t>0.</w:t>
            </w:r>
            <w:r>
              <w:rPr>
                <w:rFonts w:ascii="宋体" w:hAnsi="宋体" w:hint="eastAsia"/>
                <w:szCs w:val="21"/>
              </w:rPr>
              <w:t>2</w:t>
            </w:r>
            <w:r w:rsidR="004E45AD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ascii="宋体" w:hAnsi="宋体" w:cs="宋体" w:hint="eastAsia"/>
                <w:szCs w:val="21"/>
              </w:rPr>
              <w:t>最大允许误差为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.0</w:t>
            </w:r>
            <w:r>
              <w:rPr>
                <w:rFonts w:ascii="宋体" w:hAnsi="宋体" w:hint="eastAsia"/>
                <w:szCs w:val="21"/>
              </w:rPr>
              <w:t>1</w:t>
            </w:r>
            <w:r w:rsidR="004E45A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，0</w:t>
            </w:r>
            <w:r>
              <w:rPr>
                <w:rFonts w:ascii="宋体" w:hAnsi="宋体"/>
                <w:szCs w:val="21"/>
              </w:rPr>
              <w:t>.0</w:t>
            </w:r>
            <w:r>
              <w:rPr>
                <w:rFonts w:ascii="宋体" w:hAnsi="宋体" w:hint="eastAsia"/>
                <w:szCs w:val="21"/>
              </w:rPr>
              <w:t>1</w:t>
            </w:r>
            <w:r w:rsidR="004E45A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%≤</w:t>
            </w:r>
            <w:r>
              <w:rPr>
                <w:rFonts w:hint="eastAsia"/>
              </w:rPr>
              <w:t>△</w:t>
            </w:r>
            <w:r>
              <w:rPr>
                <w:rFonts w:hint="eastAsia"/>
                <w:sz w:val="18"/>
                <w:vertAlign w:val="subscript"/>
              </w:rPr>
              <w:t>允</w:t>
            </w:r>
            <w:r w:rsidR="00CD5819">
              <w:rPr>
                <w:rFonts w:hint="eastAsia"/>
                <w:sz w:val="18"/>
              </w:rPr>
              <w:t>，</w:t>
            </w:r>
            <w:r>
              <w:rPr>
                <w:rFonts w:hint="eastAsia"/>
              </w:rPr>
              <w:t>满足计量要求</w:t>
            </w:r>
            <w:r w:rsidR="00CD5819">
              <w:rPr>
                <w:rFonts w:hint="eastAsia"/>
              </w:rPr>
              <w:t>。</w:t>
            </w:r>
          </w:p>
          <w:p w14:paraId="0AA3FB24" w14:textId="77777777" w:rsidR="00215EFF" w:rsidRDefault="00215EFF"/>
          <w:p w14:paraId="4FE64B60" w14:textId="77777777" w:rsidR="00215EFF" w:rsidRDefault="00215EFF"/>
          <w:p w14:paraId="50E67DA9" w14:textId="77777777" w:rsidR="00215EFF" w:rsidRDefault="00684F4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56FA9CA" w14:textId="77777777" w:rsidR="00215EFF" w:rsidRDefault="00215EFF">
            <w:pPr>
              <w:rPr>
                <w:szCs w:val="21"/>
              </w:rPr>
            </w:pPr>
          </w:p>
          <w:p w14:paraId="17D18BB8" w14:textId="0B629E91" w:rsidR="00215EFF" w:rsidRDefault="00684F41">
            <w:r>
              <w:rPr>
                <w:rFonts w:hint="eastAsia"/>
              </w:rPr>
              <w:t>验证人员签字：</w:t>
            </w:r>
            <w:r w:rsidR="004E45AD">
              <w:rPr>
                <w:rFonts w:hint="eastAsia"/>
              </w:rPr>
              <w:t>王春</w:t>
            </w:r>
            <w: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 w:rsidR="004E45AD">
              <w:rPr>
                <w:rFonts w:ascii="Times New Roman" w:hAnsi="Times New Roman" w:hint="eastAsia"/>
                <w:szCs w:val="21"/>
              </w:rPr>
              <w:t>2020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4E45AD">
              <w:rPr>
                <w:rFonts w:ascii="Times New Roman" w:hAnsi="Times New Roman" w:hint="eastAsia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4E45AD"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215EFF" w14:paraId="28D9CF80" w14:textId="77777777">
        <w:trPr>
          <w:trHeight w:val="3400"/>
        </w:trPr>
        <w:tc>
          <w:tcPr>
            <w:tcW w:w="8930" w:type="dxa"/>
            <w:gridSpan w:val="8"/>
          </w:tcPr>
          <w:p w14:paraId="0EFBCFB3" w14:textId="77777777" w:rsidR="00215EFF" w:rsidRDefault="00684F41">
            <w:r>
              <w:rPr>
                <w:rFonts w:hint="eastAsia"/>
              </w:rPr>
              <w:t>认证审核记录：</w:t>
            </w:r>
          </w:p>
          <w:p w14:paraId="6D5BACFD" w14:textId="67AD4DC0" w:rsidR="00215EFF" w:rsidRDefault="00684F4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CD5819">
              <w:rPr>
                <w:rFonts w:hint="eastAsia"/>
              </w:rPr>
              <w:t>；</w:t>
            </w:r>
          </w:p>
          <w:p w14:paraId="71085121" w14:textId="374B8801" w:rsidR="00215EFF" w:rsidRDefault="00684F4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CD5819">
              <w:rPr>
                <w:rFonts w:hint="eastAsia"/>
              </w:rPr>
              <w:t>；</w:t>
            </w:r>
          </w:p>
          <w:p w14:paraId="671D5C7E" w14:textId="51474C6B" w:rsidR="00215EFF" w:rsidRDefault="00684F4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CD5819">
              <w:rPr>
                <w:rFonts w:hint="eastAsia"/>
              </w:rPr>
              <w:t>；</w:t>
            </w:r>
          </w:p>
          <w:p w14:paraId="6C723133" w14:textId="0C19B527" w:rsidR="00215EFF" w:rsidRDefault="00684F4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CD5819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t>/</w:t>
            </w:r>
            <w:r>
              <w:rPr>
                <w:rFonts w:hint="eastAsia"/>
              </w:rPr>
              <w:t>校准</w:t>
            </w:r>
            <w:r w:rsidR="00CD5819">
              <w:rPr>
                <w:rFonts w:hint="eastAsia"/>
              </w:rPr>
              <w:t>；</w:t>
            </w:r>
          </w:p>
          <w:p w14:paraId="73D67327" w14:textId="18C75F9D" w:rsidR="00215EFF" w:rsidRDefault="00684F4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CD5819">
              <w:rPr>
                <w:rFonts w:hint="eastAsia"/>
              </w:rPr>
              <w:t>。</w:t>
            </w:r>
          </w:p>
          <w:p w14:paraId="050C824D" w14:textId="77777777" w:rsidR="00215EFF" w:rsidRDefault="00215EFF"/>
          <w:p w14:paraId="4BEF8370" w14:textId="1B7CAB61" w:rsidR="00215EFF" w:rsidRDefault="00684F41">
            <w:r>
              <w:rPr>
                <w:rFonts w:hint="eastAsia"/>
              </w:rPr>
              <w:t>审核员</w:t>
            </w:r>
            <w:r w:rsidR="00CD5819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3E9233C2" w14:textId="77777777" w:rsidR="00215EFF" w:rsidRDefault="00215EFF"/>
          <w:p w14:paraId="09D86BAD" w14:textId="77777777" w:rsidR="00215EFF" w:rsidRDefault="00215EFF"/>
          <w:p w14:paraId="4EA7894A" w14:textId="5565CCD4" w:rsidR="00215EFF" w:rsidRDefault="00684F4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4E45AD"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 w:rsidR="00CD5819"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CD5819">
              <w:rPr>
                <w:rFonts w:hint="eastAsia"/>
                <w:szCs w:val="21"/>
              </w:rPr>
              <w:t>21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日。</w:t>
            </w:r>
          </w:p>
          <w:p w14:paraId="0C4AB3A1" w14:textId="77777777" w:rsidR="00215EFF" w:rsidRDefault="00215EFF">
            <w:pPr>
              <w:rPr>
                <w:szCs w:val="21"/>
              </w:rPr>
            </w:pPr>
          </w:p>
        </w:tc>
      </w:tr>
    </w:tbl>
    <w:p w14:paraId="46FA3B30" w14:textId="77777777" w:rsidR="00215EFF" w:rsidRDefault="00215EFF">
      <w:pPr>
        <w:rPr>
          <w:rFonts w:ascii="Times New Roman" w:hAnsi="Times New Roman"/>
          <w:szCs w:val="21"/>
        </w:rPr>
      </w:pPr>
    </w:p>
    <w:sectPr w:rsidR="00215EFF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5CACB" w14:textId="77777777" w:rsidR="00C37A18" w:rsidRDefault="00C37A18">
      <w:r>
        <w:separator/>
      </w:r>
    </w:p>
  </w:endnote>
  <w:endnote w:type="continuationSeparator" w:id="0">
    <w:p w14:paraId="04BF6B58" w14:textId="77777777" w:rsidR="00C37A18" w:rsidRDefault="00C3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DE18B" w14:textId="77777777" w:rsidR="00215EFF" w:rsidRDefault="00684F4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72B269AF" w14:textId="77777777" w:rsidR="00215EFF" w:rsidRDefault="00215E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0A405" w14:textId="77777777" w:rsidR="00C37A18" w:rsidRDefault="00C37A18">
      <w:r>
        <w:separator/>
      </w:r>
    </w:p>
  </w:footnote>
  <w:footnote w:type="continuationSeparator" w:id="0">
    <w:p w14:paraId="4F366527" w14:textId="77777777" w:rsidR="00C37A18" w:rsidRDefault="00C37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E5D35" w14:textId="77777777" w:rsidR="00215EFF" w:rsidRDefault="00684F4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ED79FD2" wp14:editId="211B07C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14:paraId="1DDA8483" w14:textId="77777777" w:rsidR="00215EFF" w:rsidRDefault="00684F41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06BBAF" wp14:editId="0E5AE040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1905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463B35" w14:textId="77777777" w:rsidR="00215EFF" w:rsidRDefault="00684F41">
                          <w:pPr>
                            <w:rPr>
                              <w:rFonts w:ascii="Times New Roman" w:hAnsi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ISC-A-Ⅱ-05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计量要求导出和</w:t>
                          </w:r>
                        </w:p>
                        <w:p w14:paraId="1A5A4CFA" w14:textId="77777777" w:rsidR="00215EFF" w:rsidRDefault="00684F41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288.9pt;margin-top:2.15pt;height:34.05pt;width:144.75pt;z-index:251657216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+oz9z9cAAAAIAQAADwAAAAAAAAABACAA&#10;AAAiAAAAZHJzL2Rvd25yZXYueG1sUEsBAhQAFAAAAAgAh07iQMpxy00OAgAA8AMAAA4AAAAAAAAA&#10;AQAgAAAAJgEAAGRycy9lMm9Eb2MueG1sUEsFBgAAAAAGAAYAWQEAAKY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ISC-A-Ⅱ-05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hint="eastAsia" w:ascii="Times New Roman" w:hAnsi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06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14:paraId="631A494A" w14:textId="77777777" w:rsidR="00215EFF" w:rsidRDefault="00684F41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14:paraId="027A8277" w14:textId="77777777" w:rsidR="00215EFF" w:rsidRDefault="00684F41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59A927" wp14:editId="3DBB15F5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13335" t="9525" r="5715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3" o:spid="_x0000_s1026" o:spt="20" style="position:absolute;left:0pt;margin-left:-0.45pt;margin-top:3pt;height:0pt;width:425.25pt;z-index:251658240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kQ4CvTAAAABQEA&#10;AA8AAAAAAAAAAQAgAAAAIgAAAGRycy9kb3ducmV2LnhtbFBLAQIUABQAAAAIAIdO4kAFuiqPrQEA&#10;AFEDAAAOAAAAAAAAAAEAIAAAACIBAABkcnMvZTJvRG9jLnhtbFBLBQYAAAAABgAGAFkBAABBBQAA&#10;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D9786"/>
    <w:multiLevelType w:val="singleLevel"/>
    <w:tmpl w:val="10CD97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ED"/>
    <w:rsid w:val="00011C04"/>
    <w:rsid w:val="00013BA6"/>
    <w:rsid w:val="00020089"/>
    <w:rsid w:val="00050965"/>
    <w:rsid w:val="000832DB"/>
    <w:rsid w:val="000B4F65"/>
    <w:rsid w:val="00133E54"/>
    <w:rsid w:val="0014216D"/>
    <w:rsid w:val="001621A5"/>
    <w:rsid w:val="001E4C67"/>
    <w:rsid w:val="00215EFF"/>
    <w:rsid w:val="00223FF2"/>
    <w:rsid w:val="00241CAA"/>
    <w:rsid w:val="00277033"/>
    <w:rsid w:val="002E637F"/>
    <w:rsid w:val="002E760D"/>
    <w:rsid w:val="0034250A"/>
    <w:rsid w:val="0035127C"/>
    <w:rsid w:val="00397D8A"/>
    <w:rsid w:val="003A50C3"/>
    <w:rsid w:val="003C0BC5"/>
    <w:rsid w:val="003C1908"/>
    <w:rsid w:val="003D6297"/>
    <w:rsid w:val="003D7EF4"/>
    <w:rsid w:val="00477B0E"/>
    <w:rsid w:val="00491525"/>
    <w:rsid w:val="004A1970"/>
    <w:rsid w:val="004B5271"/>
    <w:rsid w:val="004E315A"/>
    <w:rsid w:val="004E45AD"/>
    <w:rsid w:val="00541015"/>
    <w:rsid w:val="00547332"/>
    <w:rsid w:val="00554315"/>
    <w:rsid w:val="005C3D29"/>
    <w:rsid w:val="005D7D8D"/>
    <w:rsid w:val="00611DA9"/>
    <w:rsid w:val="0062426A"/>
    <w:rsid w:val="00663751"/>
    <w:rsid w:val="006702FB"/>
    <w:rsid w:val="00684F41"/>
    <w:rsid w:val="006A6E9A"/>
    <w:rsid w:val="00723252"/>
    <w:rsid w:val="00761C15"/>
    <w:rsid w:val="0078189A"/>
    <w:rsid w:val="00784DEA"/>
    <w:rsid w:val="007C0B19"/>
    <w:rsid w:val="007C266A"/>
    <w:rsid w:val="007D2F22"/>
    <w:rsid w:val="007D5F22"/>
    <w:rsid w:val="0080377F"/>
    <w:rsid w:val="0080524A"/>
    <w:rsid w:val="008526DE"/>
    <w:rsid w:val="00863569"/>
    <w:rsid w:val="00875194"/>
    <w:rsid w:val="008A3376"/>
    <w:rsid w:val="008B7489"/>
    <w:rsid w:val="008D2170"/>
    <w:rsid w:val="008F0FB6"/>
    <w:rsid w:val="00946D2F"/>
    <w:rsid w:val="009532BA"/>
    <w:rsid w:val="009B5D63"/>
    <w:rsid w:val="009C6468"/>
    <w:rsid w:val="009E059D"/>
    <w:rsid w:val="00A47053"/>
    <w:rsid w:val="00A62606"/>
    <w:rsid w:val="00A649FE"/>
    <w:rsid w:val="00A73501"/>
    <w:rsid w:val="00A845A2"/>
    <w:rsid w:val="00A91CDC"/>
    <w:rsid w:val="00AD21F7"/>
    <w:rsid w:val="00AF284A"/>
    <w:rsid w:val="00AF779F"/>
    <w:rsid w:val="00B13EA2"/>
    <w:rsid w:val="00B14E5C"/>
    <w:rsid w:val="00BA4F53"/>
    <w:rsid w:val="00BE6228"/>
    <w:rsid w:val="00C25F6F"/>
    <w:rsid w:val="00C37A18"/>
    <w:rsid w:val="00C92F16"/>
    <w:rsid w:val="00CD359F"/>
    <w:rsid w:val="00CD5819"/>
    <w:rsid w:val="00CE09AC"/>
    <w:rsid w:val="00CF46D9"/>
    <w:rsid w:val="00D07B46"/>
    <w:rsid w:val="00D25920"/>
    <w:rsid w:val="00D519F4"/>
    <w:rsid w:val="00D651EB"/>
    <w:rsid w:val="00D772D0"/>
    <w:rsid w:val="00D87CED"/>
    <w:rsid w:val="00DB3D48"/>
    <w:rsid w:val="00DB7D34"/>
    <w:rsid w:val="00DE2C42"/>
    <w:rsid w:val="00E02E7D"/>
    <w:rsid w:val="00E66BC1"/>
    <w:rsid w:val="00E76A36"/>
    <w:rsid w:val="00E97401"/>
    <w:rsid w:val="00EB489A"/>
    <w:rsid w:val="00EC5340"/>
    <w:rsid w:val="00F32A8C"/>
    <w:rsid w:val="00F353AF"/>
    <w:rsid w:val="00F6099A"/>
    <w:rsid w:val="00FA4DFC"/>
    <w:rsid w:val="00FB458D"/>
    <w:rsid w:val="00FE70F4"/>
    <w:rsid w:val="00FF7FF4"/>
    <w:rsid w:val="05C53CC8"/>
    <w:rsid w:val="06B6206D"/>
    <w:rsid w:val="0D7D3331"/>
    <w:rsid w:val="13F03DB7"/>
    <w:rsid w:val="200265F0"/>
    <w:rsid w:val="22335E64"/>
    <w:rsid w:val="223503F0"/>
    <w:rsid w:val="2F286A34"/>
    <w:rsid w:val="34B279C1"/>
    <w:rsid w:val="3C9B18E8"/>
    <w:rsid w:val="3EF934D3"/>
    <w:rsid w:val="49286765"/>
    <w:rsid w:val="578D38F5"/>
    <w:rsid w:val="613D6C31"/>
    <w:rsid w:val="6F8F3BB6"/>
    <w:rsid w:val="6FBC6329"/>
    <w:rsid w:val="7EC8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B16549"/>
  <w15:docId w15:val="{2B90A544-2EDC-4093-AFB2-CDC83E81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character" w:customStyle="1" w:styleId="CharChar1">
    <w:name w:val="Char Char1"/>
    <w:uiPriority w:val="99"/>
    <w:locked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20</cp:revision>
  <cp:lastPrinted>2017-02-16T05:50:00Z</cp:lastPrinted>
  <dcterms:created xsi:type="dcterms:W3CDTF">2020-05-13T06:04:00Z</dcterms:created>
  <dcterms:modified xsi:type="dcterms:W3CDTF">2020-10-20T14:01:00Z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