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  <w:r>
        <w:rPr>
          <w:rFonts w:ascii="Times New Roman" w:hAnsi="Times New Roman" w:cs="Times New Roman"/>
          <w:sz w:val="20"/>
          <w:szCs w:val="28"/>
          <w:u w:val="single"/>
        </w:rPr>
        <w:t>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358"/>
        <w:gridCol w:w="1192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锐捷智创(浙江)机械科技有限公司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陈婧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质管科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HM109693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（0-150）mm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质管科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CJ700657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（0-200）mm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质管科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GK11169032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（0-300）mm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质管科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EG205308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（0-200）mm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质管科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RJ25-01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default"/>
                <w:szCs w:val="21"/>
                <w:lang w:val="en-US" w:eastAsia="zh-CN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default"/>
                <w:szCs w:val="21"/>
                <w:lang w:val="en-US" w:eastAsia="zh-CN"/>
              </w:rPr>
              <w:t>）mm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量块 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浙江弘志计量测试有限公司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质管科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 w:eastAsia="zh-CN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default"/>
                <w:szCs w:val="21"/>
                <w:lang w:val="en-US"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浙江弘志计量测试有限公司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企业未建计量标准，</w:t>
            </w:r>
            <w:r>
              <w:rPr>
                <w:rFonts w:hint="eastAsia" w:ascii="Times New Roman" w:hAnsi="Times New Roman"/>
                <w:szCs w:val="21"/>
              </w:rPr>
              <w:t>测量设备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均</w:t>
            </w:r>
            <w:r>
              <w:rPr>
                <w:rFonts w:hint="eastAsia" w:ascii="Times New Roman" w:hAnsi="Times New Roman"/>
                <w:szCs w:val="21"/>
              </w:rPr>
              <w:t>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计量技术机构</w:t>
            </w:r>
            <w:r>
              <w:rPr>
                <w:rFonts w:hint="eastAsia" w:ascii="宋体" w:hAnsi="宋体"/>
                <w:szCs w:val="21"/>
              </w:rPr>
              <w:t>检定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校准，</w:t>
            </w:r>
            <w:r>
              <w:rPr>
                <w:rFonts w:hint="eastAsia" w:ascii="Times New Roman" w:hAnsi="Times New Roman"/>
                <w:szCs w:val="21"/>
              </w:rPr>
              <w:t>抽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台测量设备，经查其检定、校准证书 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溯源</w:t>
            </w:r>
            <w:r>
              <w:rPr>
                <w:rFonts w:hint="eastAsia" w:ascii="Times New Roman" w:hAnsi="Times New Roman"/>
                <w:szCs w:val="21"/>
              </w:rPr>
              <w:t>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6504091"/>
    <w:rsid w:val="13F535EA"/>
    <w:rsid w:val="26527191"/>
    <w:rsid w:val="2E34790D"/>
    <w:rsid w:val="52985932"/>
    <w:rsid w:val="57CB6541"/>
    <w:rsid w:val="5DBD60B1"/>
    <w:rsid w:val="62BC21F3"/>
    <w:rsid w:val="76B150AD"/>
    <w:rsid w:val="7B41407C"/>
    <w:rsid w:val="7D573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CJ</cp:lastModifiedBy>
  <dcterms:modified xsi:type="dcterms:W3CDTF">2020-10-16T08:29:00Z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