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嘉瑞福（浙江）家具有限公司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浙江省安吉阳光工业功能区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0572-5226608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313300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0539-2020-O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转椅、休闲椅的生产所涉及的相关职业健康安全管理活动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23.01.01;23.01.04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2020年10月07日 上午至2020年10月10日 上午 (共3.5天)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应红艳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bookmarkStart w:id="17" w:name="_GoBack"/>
            <w:bookmarkEnd w:id="17"/>
            <w:r>
              <w:rPr>
                <w:sz w:val="20"/>
              </w:rPr>
              <w:t>23.01.01,23.01.04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13185020658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2020-10-06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2020-10-06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车间现场查看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13:00～17:00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管理层、员工代表、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OHMS:4.1理解组织及其环境、4.2理解相关方的需求和期望、4.3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职业健康安全财务支出；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B   </w:t>
            </w: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13:00～17:30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12:00-13:00午餐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B   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12:00-13:00午餐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物流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12:00-13:00午餐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B审核  OHMS: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AC审核  OHMS:6.1.2危险源的辨识与评价、6.1.3合规义务、6.1.4措施的策划、8.1运行策划和控制、9.1监视、测量、分析和评价（9.1.1总则、9.1.2合规性评价）、8.2应急准备和响应,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 xml:space="preserve">  A C  </w:t>
            </w:r>
          </w:p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B   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末次会：综合评价OHSMS管理体系运行总体情况及改进要求，宣告审核发现及审核结论。</w:t>
            </w:r>
          </w:p>
          <w:p>
            <w:pPr>
              <w:spacing w:line="280" w:lineRule="exact"/>
              <w:ind w:firstLine="420" w:firstLineChars="20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审核结束准备。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BC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A796D"/>
    <w:rsid w:val="12CE22F2"/>
    <w:rsid w:val="687E4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1688</Words>
  <Characters>2443</Characters>
  <Lines>8</Lines>
  <Paragraphs>2</Paragraphs>
  <TotalTime>1</TotalTime>
  <ScaleCrop>false</ScaleCrop>
  <LinksUpToDate>false</LinksUpToDate>
  <CharactersWithSpaces>2499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2020-10-09T06:59:41Z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