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8E" w:rsidRDefault="00793F0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9E4A8E" w:rsidRDefault="00793F0D" w:rsidP="00E367F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E4A8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E4A8E" w:rsidRDefault="00793F0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E4A8E" w:rsidRDefault="009E4A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E4A8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E4A8E" w:rsidRDefault="00793F0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E4A8E" w:rsidRDefault="00793F0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E4A8E" w:rsidRDefault="009E4A8E"/>
    <w:p w:rsidR="009E4A8E" w:rsidRDefault="00793F0D">
      <w:pPr>
        <w:widowControl/>
        <w:jc w:val="left"/>
      </w:pPr>
      <w:r>
        <w:br w:type="page"/>
      </w:r>
    </w:p>
    <w:p w:rsidR="009E4A8E" w:rsidRDefault="00793F0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E4A8E" w:rsidRDefault="00793F0D" w:rsidP="00E367F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E4A8E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E4A8E" w:rsidRDefault="00793F0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E4A8E" w:rsidRDefault="009E4A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E4A8E" w:rsidRDefault="009E4A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E4A8E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E4A8E" w:rsidRDefault="00793F0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E4A8E" w:rsidRDefault="00793F0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9E4A8E"/>
    <w:p w:rsidR="009E4A8E" w:rsidRDefault="00793F0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9E4A8E" w:rsidRDefault="00793F0D" w:rsidP="00E367F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E4A8E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9E4A8E" w:rsidRDefault="00793F0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793F0D"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9E4A8E" w:rsidRDefault="009E4A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E4A8E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E4A8E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793F0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4A8E" w:rsidRDefault="009E4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9E4A8E" w:rsidRDefault="00793F0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9E4A8E" w:rsidRDefault="00793F0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9E4A8E" w:rsidRDefault="009E4A8E"/>
    <w:p w:rsidR="009E4A8E" w:rsidRDefault="009E4A8E"/>
    <w:p w:rsidR="009E4A8E" w:rsidRDefault="009E4A8E"/>
    <w:sectPr w:rsidR="009E4A8E" w:rsidSect="009E4A8E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0D" w:rsidRDefault="00793F0D" w:rsidP="009E4A8E">
      <w:r>
        <w:separator/>
      </w:r>
    </w:p>
  </w:endnote>
  <w:endnote w:type="continuationSeparator" w:id="0">
    <w:p w:rsidR="00793F0D" w:rsidRDefault="00793F0D" w:rsidP="009E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0D" w:rsidRDefault="00793F0D" w:rsidP="009E4A8E">
      <w:r>
        <w:separator/>
      </w:r>
    </w:p>
  </w:footnote>
  <w:footnote w:type="continuationSeparator" w:id="0">
    <w:p w:rsidR="00793F0D" w:rsidRDefault="00793F0D" w:rsidP="009E4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8E" w:rsidRDefault="00793F0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E4A8E" w:rsidRDefault="009E4A8E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9E4A8E" w:rsidRDefault="00793F0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93F0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93F0D">
      <w:rPr>
        <w:rStyle w:val="CharChar1"/>
        <w:rFonts w:hint="default"/>
        <w:w w:val="90"/>
      </w:rPr>
      <w:t>Co.,Ltd</w:t>
    </w:r>
    <w:proofErr w:type="spellEnd"/>
    <w:r w:rsidR="00793F0D">
      <w:rPr>
        <w:rStyle w:val="CharChar1"/>
        <w:rFonts w:hint="default"/>
        <w:w w:val="90"/>
      </w:rPr>
      <w:t>.</w:t>
    </w:r>
  </w:p>
  <w:p w:rsidR="009E4A8E" w:rsidRDefault="009E4A8E">
    <w:pPr>
      <w:tabs>
        <w:tab w:val="left" w:pos="4153"/>
      </w:tabs>
      <w:rPr>
        <w:szCs w:val="21"/>
      </w:rPr>
    </w:pPr>
    <w:r w:rsidRPr="009E4A8E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93F0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4A8E"/>
    <w:rsid w:val="00793F0D"/>
    <w:rsid w:val="009E4A8E"/>
    <w:rsid w:val="00E367FA"/>
    <w:rsid w:val="15B3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8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4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E4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9E4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E4A8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E4A8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E4A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9E4A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Company>微软中国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2020-10-12T04:45:00Z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