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河北鑫亿康建筑工程有限公司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王磊、孙文文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3724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