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02F8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02F83" w:rsidP="00971C8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71C8B" w:rsidTr="00330C0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71C8B" w:rsidRDefault="00971C8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策划部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971C8B" w:rsidRDefault="00971C8B" w:rsidP="00971C8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71C8B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971C8B" w:rsidRDefault="00971C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971C8B" w:rsidRDefault="00971C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971C8B" w:rsidRDefault="00971C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971C8B" w:rsidRDefault="00971C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971C8B" w:rsidRDefault="00971C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971C8B" w:rsidRDefault="00971C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971C8B" w:rsidRDefault="00971C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971C8B" w:rsidRDefault="00971C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971C8B" w:rsidRDefault="00971C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971C8B" w:rsidRPr="005F2DC5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971C8B" w:rsidRPr="00B16A9E" w:rsidRDefault="00971C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Pr="00B16A9E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02F8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02F83" w:rsidP="00971C8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02F83">
      <w:pPr>
        <w:widowControl/>
        <w:jc w:val="left"/>
      </w:pPr>
      <w:r>
        <w:br w:type="page"/>
      </w:r>
    </w:p>
    <w:p w:rsidR="00426A14" w:rsidRDefault="00302F8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02F83" w:rsidP="00971C8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71C8B" w:rsidTr="005C3AD6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71C8B" w:rsidRDefault="00971C8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971C8B" w:rsidRP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 w:hint="eastAsia"/>
                <w:sz w:val="18"/>
                <w:szCs w:val="18"/>
              </w:rPr>
            </w:pPr>
            <w:r w:rsidRPr="00971C8B">
              <w:rPr>
                <w:rFonts w:ascii="方正仿宋简体" w:eastAsia="方正仿宋简体"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971C8B" w:rsidRP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 w:hint="eastAsia"/>
                <w:sz w:val="18"/>
                <w:szCs w:val="18"/>
              </w:rPr>
            </w:pPr>
            <w:r w:rsidRPr="00971C8B">
              <w:rPr>
                <w:rFonts w:ascii="方正仿宋简体" w:eastAsia="方正仿宋简体" w:hint="eastAsia"/>
                <w:sz w:val="18"/>
                <w:szCs w:val="18"/>
              </w:rPr>
              <w:t>策划部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971C8B" w:rsidRP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 w:hint="eastAsia"/>
                <w:sz w:val="18"/>
                <w:szCs w:val="18"/>
              </w:rPr>
            </w:pPr>
            <w:r w:rsidRPr="00971C8B">
              <w:rPr>
                <w:rFonts w:ascii="方正仿宋简体" w:eastAsia="方正仿宋简体"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971C8B" w:rsidRP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71C8B">
              <w:rPr>
                <w:rFonts w:ascii="方正仿宋简体" w:eastAsia="方正仿宋简体" w:hint="eastAsia"/>
                <w:sz w:val="18"/>
                <w:szCs w:val="18"/>
              </w:rPr>
              <w:t>行政部（含财务）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71C8B" w:rsidRDefault="00971C8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71C8B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C8B" w:rsidRDefault="00971C8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02F8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02F83" w:rsidP="00971C8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02F83"/>
    <w:p w:rsidR="00426A14" w:rsidRDefault="00302F83">
      <w:pPr>
        <w:widowControl/>
        <w:jc w:val="left"/>
      </w:pPr>
      <w:r>
        <w:br w:type="page"/>
      </w:r>
    </w:p>
    <w:p w:rsidR="00AF08B5" w:rsidRDefault="00302F83"/>
    <w:p w:rsidR="00AF08B5" w:rsidRDefault="00302F8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302F83" w:rsidP="00971C8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71C8B" w:rsidTr="003F140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71C8B" w:rsidRDefault="00971C8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971C8B" w:rsidRP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 w:hint="eastAsia"/>
                <w:sz w:val="18"/>
                <w:szCs w:val="18"/>
              </w:rPr>
            </w:pPr>
            <w:r w:rsidRPr="00971C8B">
              <w:rPr>
                <w:rFonts w:ascii="方正仿宋简体" w:eastAsia="方正仿宋简体"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971C8B" w:rsidRP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 w:hint="eastAsia"/>
                <w:sz w:val="18"/>
                <w:szCs w:val="18"/>
              </w:rPr>
            </w:pPr>
            <w:r w:rsidRPr="00971C8B">
              <w:rPr>
                <w:rFonts w:ascii="方正仿宋简体" w:eastAsia="方正仿宋简体" w:hint="eastAsia"/>
                <w:sz w:val="18"/>
                <w:szCs w:val="18"/>
              </w:rPr>
              <w:t>策划部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971C8B" w:rsidRP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 w:hint="eastAsia"/>
                <w:sz w:val="18"/>
                <w:szCs w:val="18"/>
              </w:rPr>
            </w:pPr>
            <w:r w:rsidRPr="00971C8B">
              <w:rPr>
                <w:rFonts w:ascii="方正仿宋简体" w:eastAsia="方正仿宋简体"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971C8B" w:rsidRPr="00971C8B" w:rsidRDefault="00971C8B" w:rsidP="000E5FB9">
            <w:pPr>
              <w:spacing w:line="252" w:lineRule="auto"/>
              <w:jc w:val="center"/>
              <w:rPr>
                <w:rFonts w:ascii="方正仿宋简体" w:eastAsia="方正仿宋简体"/>
                <w:sz w:val="18"/>
                <w:szCs w:val="18"/>
              </w:rPr>
            </w:pPr>
            <w:r w:rsidRPr="00971C8B">
              <w:rPr>
                <w:rFonts w:ascii="方正仿宋简体" w:eastAsia="方正仿宋简体" w:hint="eastAsia"/>
                <w:sz w:val="18"/>
                <w:szCs w:val="18"/>
              </w:rPr>
              <w:t>行政部（含财务）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71C8B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1C8B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C8B" w:rsidRDefault="00971C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02F8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02F83" w:rsidP="00971C8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02F83" w:rsidP="00AF08B5"/>
    <w:p w:rsidR="00AF08B5" w:rsidRPr="00AF08B5" w:rsidRDefault="00302F83"/>
    <w:p w:rsidR="00AF08B5" w:rsidRDefault="00302F8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F83" w:rsidRDefault="00302F83" w:rsidP="00D40659">
      <w:r>
        <w:separator/>
      </w:r>
    </w:p>
  </w:endnote>
  <w:endnote w:type="continuationSeparator" w:id="0">
    <w:p w:rsidR="00302F83" w:rsidRDefault="00302F83" w:rsidP="00D40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F83" w:rsidRDefault="00302F83" w:rsidP="00D40659">
      <w:r>
        <w:separator/>
      </w:r>
    </w:p>
  </w:footnote>
  <w:footnote w:type="continuationSeparator" w:id="0">
    <w:p w:rsidR="00302F83" w:rsidRDefault="00302F83" w:rsidP="00D40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02F83" w:rsidP="00971C8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4065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02F8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2F83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40659" w:rsidP="002314EF">
    <w:pPr>
      <w:tabs>
        <w:tab w:val="left" w:pos="4153"/>
      </w:tabs>
      <w:rPr>
        <w:szCs w:val="21"/>
      </w:rPr>
    </w:pPr>
    <w:r w:rsidRPr="00D4065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02F8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659"/>
    <w:rsid w:val="00302F83"/>
    <w:rsid w:val="00971C8B"/>
    <w:rsid w:val="00D40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506</Words>
  <Characters>2888</Characters>
  <Application>Microsoft Office Word</Application>
  <DocSecurity>0</DocSecurity>
  <Lines>24</Lines>
  <Paragraphs>6</Paragraphs>
  <ScaleCrop>false</ScaleCrop>
  <Company>微软中国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2020-09-30T05:39:00Z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