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重庆源一科技有限公司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2020年09月28日 下午至2020年09月28日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