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2336" behindDoc="0" locked="0" layoutInCell="1" allowOverlap="1">
                  <wp:simplePos x="0" y="0"/>
                  <wp:positionH relativeFrom="column">
                    <wp:posOffset>3411855</wp:posOffset>
                  </wp:positionH>
                  <wp:positionV relativeFrom="paragraph">
                    <wp:posOffset>201295</wp:posOffset>
                  </wp:positionV>
                  <wp:extent cx="913130" cy="610870"/>
                  <wp:effectExtent l="0" t="0" r="1270" b="1143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913130" cy="610870"/>
                          </a:xfrm>
                          <a:prstGeom prst="rect">
                            <a:avLst/>
                          </a:prstGeom>
                          <a:noFill/>
                          <a:ln>
                            <a:noFill/>
                          </a:ln>
                        </pic:spPr>
                      </pic:pic>
                    </a:graphicData>
                  </a:graphic>
                </wp:anchor>
              </w:drawing>
            </w:r>
            <w:bookmarkEnd w:id="0"/>
            <w:r>
              <w:drawing>
                <wp:anchor distT="0" distB="0" distL="114300" distR="114300" simplePos="0" relativeHeight="251660288" behindDoc="0" locked="0" layoutInCell="1" allowOverlap="1">
                  <wp:simplePos x="0" y="0"/>
                  <wp:positionH relativeFrom="column">
                    <wp:posOffset>2365375</wp:posOffset>
                  </wp:positionH>
                  <wp:positionV relativeFrom="paragraph">
                    <wp:posOffset>243205</wp:posOffset>
                  </wp:positionV>
                  <wp:extent cx="966470" cy="454025"/>
                  <wp:effectExtent l="0" t="0" r="1143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66470" cy="454025"/>
                          </a:xfrm>
                          <a:prstGeom prst="rect">
                            <a:avLst/>
                          </a:prstGeom>
                          <a:noFill/>
                          <a:ln>
                            <a:noFill/>
                          </a:ln>
                        </pic:spPr>
                      </pic:pic>
                    </a:graphicData>
                  </a:graphic>
                </wp:anchor>
              </w:drawing>
            </w: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35560</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2020.10.6</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0C7C6A"/>
    <w:rsid w:val="29B524A5"/>
    <w:rsid w:val="4FA31FCB"/>
    <w:rsid w:val="5EC31F8C"/>
    <w:rsid w:val="77CD42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2020-10-03T09:40:42Z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