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C23DE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-494665</wp:posOffset>
            </wp:positionV>
            <wp:extent cx="7200000" cy="9720417"/>
            <wp:effectExtent l="0" t="0" r="0" b="0"/>
            <wp:wrapNone/>
            <wp:docPr id="2" name="图片 2" descr="E:\360安全云盘同步版\国标联合审核\202010\沧州荣森管业有限公司Q\新建文件夹\2020-12-02 16.28.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沧州荣森管业有限公司Q\新建文件夹\2020-12-02 16.28.0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729AD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3455E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</w:t>
            </w:r>
            <w:proofErr w:type="gramStart"/>
            <w:r>
              <w:rPr>
                <w:sz w:val="21"/>
                <w:szCs w:val="21"/>
              </w:rPr>
              <w:t>荣森管</w:t>
            </w:r>
            <w:proofErr w:type="gramEnd"/>
            <w:r>
              <w:rPr>
                <w:sz w:val="21"/>
                <w:szCs w:val="21"/>
              </w:rPr>
              <w:t>业有限公司</w:t>
            </w:r>
            <w:bookmarkEnd w:id="1"/>
          </w:p>
        </w:tc>
      </w:tr>
      <w:tr w:rsidR="0063455E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0530-2020-Q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3455E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bookmarkStart w:id="6" w:name="联系人"/>
            <w:proofErr w:type="gramStart"/>
            <w:r>
              <w:rPr>
                <w:sz w:val="21"/>
                <w:szCs w:val="21"/>
              </w:rPr>
              <w:t>孙维超</w:t>
            </w:r>
            <w:bookmarkEnd w:id="6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18831720009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C3F9C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63455E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29A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E246F">
            <w:bookmarkStart w:id="9" w:name="最高管理者"/>
            <w:bookmarkStart w:id="10" w:name="法人"/>
            <w:bookmarkEnd w:id="9"/>
            <w:r w:rsidRPr="00CA303E">
              <w:t>翟玉明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C3F9C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C3F9C"/>
        </w:tc>
        <w:tc>
          <w:tcPr>
            <w:tcW w:w="2079" w:type="dxa"/>
            <w:gridSpan w:val="3"/>
            <w:vMerge/>
            <w:vAlign w:val="center"/>
          </w:tcPr>
          <w:p w:rsidR="004A38E5" w:rsidRDefault="005C3F9C"/>
        </w:tc>
      </w:tr>
      <w:tr w:rsidR="0063455E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29A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729A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9729AD" w:rsidP="00FE246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9729A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3455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29A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9729AD">
            <w:bookmarkStart w:id="12" w:name="审核范围"/>
            <w:r>
              <w:t>防腐、保温、涂塑钢管、管件的生产销售；螺旋钢管，无缝、直缝钢管、石油套管、管道配件的销售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9729AD">
            <w:r>
              <w:rPr>
                <w:rFonts w:hint="eastAsia"/>
              </w:rPr>
              <w:t>专业</w:t>
            </w:r>
          </w:p>
          <w:p w:rsidR="004A38E5" w:rsidRDefault="009729A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9729AD">
            <w:bookmarkStart w:id="13" w:name="专业代码"/>
            <w:r>
              <w:t>17.02.00;17.10.01;29.11.04</w:t>
            </w:r>
            <w:bookmarkEnd w:id="13"/>
          </w:p>
        </w:tc>
      </w:tr>
      <w:tr w:rsidR="0063455E" w:rsidTr="00FE246F">
        <w:trPr>
          <w:trHeight w:val="70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29A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9729A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4"/>
          </w:p>
        </w:tc>
      </w:tr>
      <w:tr w:rsidR="0063455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29A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729AD" w:rsidP="00FE246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3455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729A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E246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6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="009729AD">
              <w:rPr>
                <w:rFonts w:hint="eastAsia"/>
                <w:b/>
                <w:sz w:val="21"/>
                <w:szCs w:val="21"/>
              </w:rPr>
              <w:t>普通话</w:t>
            </w:r>
            <w:r w:rsidR="009729A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729AD">
              <w:rPr>
                <w:rFonts w:hint="eastAsia"/>
                <w:b/>
                <w:sz w:val="21"/>
                <w:szCs w:val="21"/>
              </w:rPr>
              <w:t>英语</w:t>
            </w:r>
            <w:r w:rsidR="009729A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729A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3455E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729AD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63455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3455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17.02.00,17.10.01,29.11.04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972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63455E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C3F9C"/>
        </w:tc>
        <w:tc>
          <w:tcPr>
            <w:tcW w:w="780" w:type="dxa"/>
            <w:gridSpan w:val="2"/>
            <w:vAlign w:val="center"/>
          </w:tcPr>
          <w:p w:rsidR="004A38E5" w:rsidRDefault="005C3F9C"/>
        </w:tc>
        <w:tc>
          <w:tcPr>
            <w:tcW w:w="720" w:type="dxa"/>
            <w:vAlign w:val="center"/>
          </w:tcPr>
          <w:p w:rsidR="004A38E5" w:rsidRDefault="005C3F9C"/>
        </w:tc>
        <w:tc>
          <w:tcPr>
            <w:tcW w:w="1141" w:type="dxa"/>
            <w:gridSpan w:val="2"/>
            <w:vAlign w:val="center"/>
          </w:tcPr>
          <w:p w:rsidR="004A38E5" w:rsidRDefault="005C3F9C"/>
        </w:tc>
        <w:tc>
          <w:tcPr>
            <w:tcW w:w="3402" w:type="dxa"/>
            <w:gridSpan w:val="4"/>
            <w:vAlign w:val="center"/>
          </w:tcPr>
          <w:p w:rsidR="004A38E5" w:rsidRDefault="005C3F9C"/>
        </w:tc>
        <w:tc>
          <w:tcPr>
            <w:tcW w:w="1559" w:type="dxa"/>
            <w:gridSpan w:val="4"/>
            <w:vAlign w:val="center"/>
          </w:tcPr>
          <w:p w:rsidR="004A38E5" w:rsidRDefault="005C3F9C"/>
        </w:tc>
        <w:tc>
          <w:tcPr>
            <w:tcW w:w="1229" w:type="dxa"/>
            <w:vAlign w:val="center"/>
          </w:tcPr>
          <w:p w:rsidR="004A38E5" w:rsidRDefault="005C3F9C"/>
        </w:tc>
      </w:tr>
      <w:tr w:rsidR="0063455E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729A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63455E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E24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E24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729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C3F9C"/>
        </w:tc>
      </w:tr>
      <w:tr w:rsidR="0063455E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9729A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E24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C3F9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C3F9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C3F9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C3F9C">
            <w:pPr>
              <w:spacing w:line="360" w:lineRule="auto"/>
            </w:pPr>
          </w:p>
        </w:tc>
      </w:tr>
      <w:tr w:rsidR="00FE246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FE246F" w:rsidRDefault="00FE24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FE246F" w:rsidRDefault="00FE24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2020.9.21</w:t>
            </w:r>
          </w:p>
        </w:tc>
        <w:tc>
          <w:tcPr>
            <w:tcW w:w="1134" w:type="dxa"/>
            <w:gridSpan w:val="2"/>
            <w:vAlign w:val="center"/>
          </w:tcPr>
          <w:p w:rsidR="00FE246F" w:rsidRDefault="00FE24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FE246F" w:rsidRDefault="00FE246F" w:rsidP="00D95F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2020.9.21</w:t>
            </w:r>
          </w:p>
        </w:tc>
        <w:tc>
          <w:tcPr>
            <w:tcW w:w="1418" w:type="dxa"/>
            <w:gridSpan w:val="2"/>
            <w:vAlign w:val="center"/>
          </w:tcPr>
          <w:p w:rsidR="00FE246F" w:rsidRDefault="00FE24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FE246F" w:rsidRDefault="00FE246F" w:rsidP="001F7C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2020.9.21</w:t>
            </w:r>
          </w:p>
        </w:tc>
      </w:tr>
    </w:tbl>
    <w:p w:rsidR="004A38E5" w:rsidRDefault="005C3F9C">
      <w:pPr>
        <w:widowControl/>
        <w:jc w:val="left"/>
      </w:pPr>
    </w:p>
    <w:p w:rsidR="004A38E5" w:rsidRDefault="005C3F9C" w:rsidP="00FE246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E246F" w:rsidRDefault="00FE246F" w:rsidP="00FE246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E246F" w:rsidRDefault="00FE246F" w:rsidP="00FE246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E246F" w:rsidRDefault="00FE246F" w:rsidP="00FE246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E246F" w:rsidRDefault="00FE246F" w:rsidP="00FE246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FE246F" w:rsidTr="00CF7FD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246F" w:rsidRDefault="00FE246F" w:rsidP="00CF7FD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E246F" w:rsidTr="00CF7FD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E246F" w:rsidRDefault="00FE246F" w:rsidP="00CF7F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FE246F" w:rsidRDefault="00FE246F" w:rsidP="00CF7F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FE246F" w:rsidRDefault="00FE246F" w:rsidP="00CF7F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E246F" w:rsidRDefault="00FE246F" w:rsidP="00CF7F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E246F" w:rsidTr="00CF7FDE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E246F" w:rsidRDefault="00FE246F" w:rsidP="00CF7FD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FE246F" w:rsidRDefault="00FE246F" w:rsidP="00CF7FD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E246F" w:rsidRDefault="00FE246F" w:rsidP="00CF7FD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E246F" w:rsidRDefault="00FE246F" w:rsidP="00CF7FD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E246F" w:rsidRDefault="00FE246F" w:rsidP="00CF7FD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E246F" w:rsidRDefault="00FE246F" w:rsidP="00CF7FD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E246F" w:rsidRDefault="00FE246F" w:rsidP="00CF7FD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E246F" w:rsidRDefault="00FE246F" w:rsidP="00CF7FD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FE246F" w:rsidRDefault="00FE246F" w:rsidP="00CF7FD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FE246F" w:rsidRDefault="00FE246F" w:rsidP="00CF7FD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E246F" w:rsidRDefault="00FE246F" w:rsidP="00CF7FD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E246F" w:rsidRDefault="00FE246F" w:rsidP="00CF7FD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E246F" w:rsidRDefault="00FE246F" w:rsidP="00CF7FD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E246F" w:rsidRDefault="00FE246F" w:rsidP="00CF7FD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E246F" w:rsidRDefault="00FE246F" w:rsidP="00CF7FD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E246F" w:rsidRDefault="00FE246F" w:rsidP="00CF7FDE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E246F" w:rsidRDefault="00FE246F" w:rsidP="00CF7FD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E246F" w:rsidTr="00CF7FDE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E246F" w:rsidRDefault="00FE246F" w:rsidP="00CF7F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E246F" w:rsidRDefault="00FE246F" w:rsidP="00CF7F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E246F" w:rsidRDefault="00FE246F" w:rsidP="00FE246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审核高层、办公室、供销部、质检部、生产技术部：</w:t>
            </w:r>
          </w:p>
          <w:p w:rsidR="00FE246F" w:rsidRDefault="00FE246F" w:rsidP="00FE246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E246F" w:rsidRDefault="00FE246F" w:rsidP="00FE246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E246F" w:rsidRDefault="00FE246F" w:rsidP="00FE246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了解受审核方文件、外来文件和适用法律法规及其他要求控制情况；</w:t>
            </w:r>
          </w:p>
          <w:p w:rsidR="00FE246F" w:rsidRDefault="00FE246F" w:rsidP="00FE246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E246F" w:rsidRDefault="00FE246F" w:rsidP="00FE246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E246F" w:rsidRDefault="00FE246F" w:rsidP="00FE246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了解受审核方生产过程实现过程的策划和实施控制情况；</w:t>
            </w:r>
          </w:p>
          <w:p w:rsidR="00FE246F" w:rsidRDefault="00FE246F" w:rsidP="00FE246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E246F" w:rsidRDefault="00FE246F" w:rsidP="00FE246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E246F" w:rsidRDefault="00FE246F" w:rsidP="00FE246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FE246F" w:rsidRDefault="00FE246F" w:rsidP="00FE246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FE246F" w:rsidRDefault="00FE246F" w:rsidP="00CF7FDE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E246F" w:rsidRDefault="00FE246F" w:rsidP="00CF7FD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A </w:t>
            </w:r>
          </w:p>
        </w:tc>
      </w:tr>
      <w:tr w:rsidR="00FE246F" w:rsidTr="00CF7FDE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E246F" w:rsidRDefault="00FE246F" w:rsidP="00CF7F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E246F" w:rsidRDefault="00FE246F" w:rsidP="00CF7F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E246F" w:rsidRDefault="00FE246F" w:rsidP="00CF7FDE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E246F" w:rsidRDefault="00FE246F" w:rsidP="00CF7FD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E246F" w:rsidRDefault="00FE246F" w:rsidP="00FE246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FE246F" w:rsidRPr="009C24E8" w:rsidRDefault="00FE246F" w:rsidP="00FE246F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FE246F" w:rsidRPr="009C24E8" w:rsidRDefault="00FE246F" w:rsidP="00FE246F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FE246F" w:rsidRPr="009C24E8" w:rsidRDefault="00FE246F" w:rsidP="00FE246F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FE246F" w:rsidRPr="009C24E8" w:rsidRDefault="00FE246F" w:rsidP="00FE246F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FE246F" w:rsidRPr="009C24E8" w:rsidRDefault="00FE246F" w:rsidP="00FE246F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FE246F" w:rsidRPr="009C24E8" w:rsidRDefault="00FE246F" w:rsidP="00FE246F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FE246F" w:rsidRPr="009C24E8" w:rsidRDefault="00FE246F" w:rsidP="00FE246F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FE246F" w:rsidRPr="009C24E8" w:rsidRDefault="00FE246F" w:rsidP="00FE246F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FE246F" w:rsidRPr="009C24E8" w:rsidRDefault="00FE246F" w:rsidP="00FE246F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FE246F" w:rsidRPr="009C24E8" w:rsidRDefault="00FE246F" w:rsidP="00FE246F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FE246F" w:rsidRPr="009C24E8" w:rsidRDefault="00FE246F" w:rsidP="00FE246F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FE246F" w:rsidRPr="009C24E8" w:rsidRDefault="00FE246F" w:rsidP="00FE246F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FE246F" w:rsidRPr="009C24E8" w:rsidRDefault="00FE246F" w:rsidP="00FE246F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FE246F" w:rsidRPr="009C24E8" w:rsidRDefault="00FE246F" w:rsidP="00FE246F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FE246F" w:rsidRPr="009C24E8" w:rsidRDefault="00FE246F" w:rsidP="00FE246F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FE246F" w:rsidRDefault="00FE246F" w:rsidP="00FE246F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FE246F" w:rsidRDefault="00FE246F"/>
    <w:sectPr w:rsidR="00FE246F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9C" w:rsidRDefault="005C3F9C">
      <w:r>
        <w:separator/>
      </w:r>
    </w:p>
  </w:endnote>
  <w:endnote w:type="continuationSeparator" w:id="0">
    <w:p w:rsidR="005C3F9C" w:rsidRDefault="005C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9729A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3DE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3DE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C3F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9C" w:rsidRDefault="005C3F9C">
      <w:r>
        <w:separator/>
      </w:r>
    </w:p>
  </w:footnote>
  <w:footnote w:type="continuationSeparator" w:id="0">
    <w:p w:rsidR="005C3F9C" w:rsidRDefault="005C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9729AD" w:rsidP="00FE246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C3F9C" w:rsidP="00FE246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9729A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729A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729AD">
      <w:rPr>
        <w:rStyle w:val="CharChar1"/>
        <w:rFonts w:hint="default"/>
        <w:w w:val="90"/>
      </w:rPr>
      <w:t>Co.</w:t>
    </w:r>
    <w:proofErr w:type="gramStart"/>
    <w:r w:rsidR="009729AD">
      <w:rPr>
        <w:rStyle w:val="CharChar1"/>
        <w:rFonts w:hint="default"/>
        <w:w w:val="90"/>
      </w:rPr>
      <w:t>,Ltd</w:t>
    </w:r>
    <w:proofErr w:type="spellEnd"/>
    <w:proofErr w:type="gramEnd"/>
    <w:r w:rsidR="009729AD">
      <w:rPr>
        <w:rStyle w:val="CharChar1"/>
        <w:rFonts w:hint="default"/>
        <w:w w:val="90"/>
      </w:rPr>
      <w:t>.</w:t>
    </w:r>
  </w:p>
  <w:p w:rsidR="004A38E5" w:rsidRDefault="009729A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55E"/>
    <w:rsid w:val="005C3F9C"/>
    <w:rsid w:val="0063455E"/>
    <w:rsid w:val="009729AD"/>
    <w:rsid w:val="00C23DE2"/>
    <w:rsid w:val="00FE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1477</Characters>
  <Application>Microsoft Office Word</Application>
  <DocSecurity>0</DocSecurity>
  <Lines>12</Lines>
  <Paragraphs>3</Paragraphs>
  <ScaleCrop>false</ScaleCrop>
  <Company>微软中国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2020-12-03T08:51:00Z</cp:lastPrinted>
  <dcterms:created xsi:type="dcterms:W3CDTF">2015-06-17T12:16:00Z</dcterms:created>
  <dcterms:modified xsi:type="dcterms:W3CDTF">2020-12-03T08:51:00Z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