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53" w:rsidRDefault="000A3CC4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C440A5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0A3CC4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820AD6">
            <w:pPr>
              <w:spacing w:before="120" w:line="360" w:lineRule="auto"/>
              <w:rPr>
                <w:b/>
                <w:szCs w:val="21"/>
              </w:rPr>
            </w:pPr>
            <w:proofErr w:type="gramStart"/>
            <w:r w:rsidRPr="00820AD6">
              <w:rPr>
                <w:rFonts w:hint="eastAsia"/>
                <w:b/>
                <w:szCs w:val="21"/>
              </w:rPr>
              <w:t>十堰捷恒工贸</w:t>
            </w:r>
            <w:proofErr w:type="gramEnd"/>
            <w:r w:rsidRPr="00820AD6">
              <w:rPr>
                <w:rFonts w:hint="eastAsia"/>
                <w:b/>
                <w:szCs w:val="21"/>
              </w:rPr>
              <w:t>有限公司</w:t>
            </w:r>
          </w:p>
        </w:tc>
      </w:tr>
      <w:tr w:rsidR="00C440A5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0A3CC4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0A3CC4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bookmarkStart w:id="3" w:name="_GoBack"/>
            <w:bookmarkEnd w:id="3"/>
          </w:p>
          <w:p w:rsidR="00CB2653" w:rsidRDefault="000A3CC4">
            <w:bookmarkStart w:id="4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 w:rsidR="00C440A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A3CC4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A3CC4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A3CC4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C440A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A3CC4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A3CC4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A3CC4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C440A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A3CC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A3CC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A3CC4"/>
        </w:tc>
      </w:tr>
      <w:tr w:rsidR="00C440A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A3CC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A3CC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A3CC4"/>
        </w:tc>
      </w:tr>
      <w:tr w:rsidR="00C440A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A3CC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A3CC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A3CC4"/>
        </w:tc>
      </w:tr>
      <w:tr w:rsidR="00C440A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A3CC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A3CC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A3CC4"/>
        </w:tc>
      </w:tr>
      <w:tr w:rsidR="00C440A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A3CC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A3CC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A3CC4"/>
        </w:tc>
      </w:tr>
      <w:tr w:rsidR="00C440A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A3CC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A3CC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A3CC4"/>
        </w:tc>
      </w:tr>
      <w:tr w:rsidR="00C440A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A3CC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A3CC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A3CC4"/>
        </w:tc>
      </w:tr>
      <w:tr w:rsidR="00C440A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A3CC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A3CC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A3CC4"/>
        </w:tc>
      </w:tr>
      <w:tr w:rsidR="00C440A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A3CC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A3CC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A3CC4"/>
        </w:tc>
      </w:tr>
      <w:tr w:rsidR="00C440A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A3CC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A3CC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A3CC4"/>
        </w:tc>
      </w:tr>
      <w:tr w:rsidR="00C440A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A3CC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A3CC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A3CC4"/>
        </w:tc>
      </w:tr>
      <w:tr w:rsidR="00C440A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A3CC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A3CC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A3CC4"/>
        </w:tc>
      </w:tr>
      <w:tr w:rsidR="00C440A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A3CC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A3CC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A3CC4"/>
        </w:tc>
      </w:tr>
      <w:tr w:rsidR="00C440A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A3CC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A3CC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A3CC4"/>
        </w:tc>
      </w:tr>
      <w:tr w:rsidR="00C440A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A3CC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A3CC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A3CC4"/>
        </w:tc>
      </w:tr>
      <w:tr w:rsidR="00C440A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A3CC4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A3CC4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A3CC4"/>
        </w:tc>
      </w:tr>
    </w:tbl>
    <w:p w:rsidR="00CB2653" w:rsidRDefault="000A3CC4"/>
    <w:sectPr w:rsidR="00CB2653" w:rsidSect="001C322F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CC4" w:rsidRDefault="000A3CC4">
      <w:r>
        <w:separator/>
      </w:r>
    </w:p>
  </w:endnote>
  <w:endnote w:type="continuationSeparator" w:id="0">
    <w:p w:rsidR="000A3CC4" w:rsidRDefault="000A3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CC4" w:rsidRDefault="000A3CC4">
      <w:r>
        <w:separator/>
      </w:r>
    </w:p>
  </w:footnote>
  <w:footnote w:type="continuationSeparator" w:id="0">
    <w:p w:rsidR="000A3CC4" w:rsidRDefault="000A3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3C8" w:rsidRPr="00390345" w:rsidRDefault="000A3CC4" w:rsidP="00820AD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0A3CC4" w:rsidP="00820AD6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0A3CC4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0A3CC4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40A5"/>
    <w:rsid w:val="000A3CC4"/>
    <w:rsid w:val="00820AD6"/>
    <w:rsid w:val="00C44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142</Characters>
  <Application>Microsoft Office Word</Application>
  <DocSecurity>0</DocSecurity>
  <Lines>1</Lines>
  <Paragraphs>1</Paragraphs>
  <ScaleCrop>false</ScaleCrop>
  <Company>China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14</cp:revision>
  <dcterms:created xsi:type="dcterms:W3CDTF">2016-08-11T01:15:00Z</dcterms:created>
  <dcterms:modified xsi:type="dcterms:W3CDTF">2020-09-23T07:10:00Z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