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84" w:rsidRDefault="00603784">
      <w:pPr>
        <w:snapToGrid w:val="0"/>
        <w:spacing w:line="480" w:lineRule="auto"/>
        <w:rPr>
          <w:b/>
        </w:rPr>
      </w:pPr>
    </w:p>
    <w:p w:rsidR="00603784" w:rsidRDefault="00603784">
      <w:pPr>
        <w:snapToGrid w:val="0"/>
        <w:spacing w:line="480" w:lineRule="auto"/>
        <w:jc w:val="center"/>
        <w:rPr>
          <w:rFonts w:eastAsia="隶书"/>
          <w:sz w:val="52"/>
        </w:rPr>
      </w:pPr>
    </w:p>
    <w:p w:rsidR="00603784" w:rsidRDefault="00603784">
      <w:pPr>
        <w:snapToGrid w:val="0"/>
        <w:spacing w:line="480" w:lineRule="auto"/>
        <w:jc w:val="center"/>
        <w:rPr>
          <w:rFonts w:eastAsia="隶书"/>
          <w:sz w:val="52"/>
        </w:rPr>
      </w:pPr>
    </w:p>
    <w:p w:rsidR="00603784" w:rsidRDefault="007E747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603784" w:rsidRDefault="00603784">
      <w:pPr>
        <w:snapToGrid w:val="0"/>
        <w:spacing w:line="480" w:lineRule="auto"/>
        <w:jc w:val="center"/>
        <w:rPr>
          <w:rFonts w:eastAsia="隶书"/>
          <w:sz w:val="52"/>
        </w:rPr>
      </w:pPr>
    </w:p>
    <w:p w:rsidR="00603784" w:rsidRDefault="006C639D">
      <w:pPr>
        <w:snapToGrid w:val="0"/>
        <w:jc w:val="center"/>
        <w:rPr>
          <w:rFonts w:ascii="楷体_GB2312" w:eastAsia="楷体_GB2312"/>
          <w:b/>
          <w:sz w:val="80"/>
          <w:szCs w:val="80"/>
        </w:rPr>
      </w:pPr>
      <w:r>
        <w:rPr>
          <w:rFonts w:ascii="楷体_GB2312" w:eastAsia="楷体_GB2312" w:hint="eastAsia"/>
          <w:b/>
          <w:sz w:val="80"/>
          <w:szCs w:val="80"/>
        </w:rPr>
        <w:t>监督审核报告</w:t>
      </w:r>
    </w:p>
    <w:p w:rsidR="00603784" w:rsidRDefault="00603784" w:rsidP="00E02260">
      <w:pPr>
        <w:snapToGrid w:val="0"/>
        <w:spacing w:line="360" w:lineRule="auto"/>
        <w:ind w:firstLineChars="150" w:firstLine="450"/>
        <w:rPr>
          <w:sz w:val="30"/>
          <w:szCs w:val="30"/>
        </w:rPr>
      </w:pPr>
    </w:p>
    <w:p w:rsidR="00603784" w:rsidRDefault="00603784" w:rsidP="00603784">
      <w:pPr>
        <w:snapToGrid w:val="0"/>
        <w:spacing w:line="360" w:lineRule="auto"/>
        <w:rPr>
          <w:b/>
          <w:sz w:val="30"/>
          <w:szCs w:val="30"/>
        </w:rPr>
      </w:pPr>
    </w:p>
    <w:p w:rsidR="00603784" w:rsidRPr="00E02260" w:rsidRDefault="006C639D" w:rsidP="00E0226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E02260" w:rsidRPr="00E02260">
        <w:rPr>
          <w:rFonts w:ascii="楷体" w:eastAsia="楷体" w:hAnsi="楷体" w:hint="eastAsia"/>
          <w:b/>
          <w:color w:val="000000"/>
          <w:sz w:val="32"/>
          <w:szCs w:val="32"/>
        </w:rPr>
        <w:t>盐山亚汇管业有限公司</w:t>
      </w:r>
      <w:bookmarkEnd w:id="0"/>
    </w:p>
    <w:p w:rsidR="00603784" w:rsidRDefault="00603784" w:rsidP="00E02260">
      <w:pPr>
        <w:snapToGrid w:val="0"/>
        <w:spacing w:afterLines="30" w:after="97"/>
        <w:rPr>
          <w:rFonts w:ascii="楷体" w:eastAsia="楷体" w:hAnsi="楷体"/>
          <w:b/>
          <w:color w:val="000000"/>
          <w:sz w:val="32"/>
          <w:szCs w:val="32"/>
        </w:rPr>
      </w:pPr>
    </w:p>
    <w:p w:rsidR="00603784" w:rsidRDefault="006C639D" w:rsidP="00E0226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03784" w:rsidRDefault="006C639D" w:rsidP="00E02260">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E0226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03784" w:rsidRDefault="006C639D" w:rsidP="00E02260">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0226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03784" w:rsidRDefault="006C639D" w:rsidP="00E02260">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0226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03784" w:rsidRDefault="00603784">
      <w:pPr>
        <w:snapToGrid w:val="0"/>
        <w:spacing w:line="480" w:lineRule="auto"/>
        <w:ind w:left="850"/>
        <w:rPr>
          <w:rFonts w:ascii="楷体" w:eastAsia="楷体" w:hAnsi="楷体"/>
          <w:b/>
          <w:color w:val="000000"/>
          <w:sz w:val="32"/>
          <w:szCs w:val="32"/>
        </w:rPr>
      </w:pPr>
    </w:p>
    <w:p w:rsidR="00603784" w:rsidRDefault="00603784">
      <w:pPr>
        <w:snapToGrid w:val="0"/>
        <w:spacing w:line="480" w:lineRule="auto"/>
        <w:ind w:left="850"/>
        <w:rPr>
          <w:rFonts w:eastAsia="楷体_GB2312"/>
          <w:sz w:val="32"/>
        </w:rPr>
      </w:pPr>
    </w:p>
    <w:p w:rsidR="00603784" w:rsidRDefault="006C639D" w:rsidP="00E02260">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03784" w:rsidRDefault="006C639D" w:rsidP="00E0226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E02260" w:rsidRPr="00721361">
          <w:rPr>
            <w:rStyle w:val="a8"/>
            <w:rFonts w:ascii="楷体" w:eastAsia="楷体" w:hAnsi="楷体"/>
            <w:b/>
            <w:sz w:val="36"/>
            <w:szCs w:val="36"/>
          </w:rPr>
          <w:t>www.</w:t>
        </w:r>
        <w:r w:rsidR="00E02260" w:rsidRPr="00721361">
          <w:rPr>
            <w:rStyle w:val="a8"/>
            <w:rFonts w:ascii="楷体" w:eastAsia="楷体" w:hAnsi="楷体" w:hint="eastAsia"/>
            <w:b/>
            <w:sz w:val="36"/>
            <w:szCs w:val="36"/>
          </w:rPr>
          <w:t>china-isc.org.cn</w:t>
        </w:r>
      </w:hyperlink>
    </w:p>
    <w:p w:rsidR="00E02260" w:rsidRDefault="00E02260" w:rsidP="00E02260">
      <w:pPr>
        <w:widowControl/>
        <w:ind w:firstLineChars="695" w:firstLine="2512"/>
        <w:jc w:val="left"/>
        <w:rPr>
          <w:rFonts w:ascii="楷体" w:eastAsia="楷体" w:hAnsi="楷体"/>
          <w:b/>
          <w:color w:val="000000"/>
          <w:sz w:val="36"/>
          <w:szCs w:val="36"/>
        </w:rPr>
      </w:pPr>
    </w:p>
    <w:p w:rsidR="00E02260" w:rsidRDefault="00E02260" w:rsidP="00E02260">
      <w:pPr>
        <w:widowControl/>
        <w:ind w:firstLineChars="695" w:firstLine="2512"/>
        <w:jc w:val="left"/>
        <w:rPr>
          <w:rFonts w:ascii="楷体" w:eastAsia="楷体" w:hAnsi="楷体"/>
          <w:b/>
          <w:color w:val="000000"/>
          <w:sz w:val="36"/>
          <w:szCs w:val="36"/>
        </w:rPr>
      </w:pPr>
    </w:p>
    <w:p w:rsidR="00E02260" w:rsidRDefault="00E02260" w:rsidP="00E02260">
      <w:pPr>
        <w:widowControl/>
        <w:ind w:firstLineChars="695" w:firstLine="2512"/>
        <w:jc w:val="left"/>
        <w:rPr>
          <w:rFonts w:ascii="楷体" w:eastAsia="楷体" w:hAnsi="楷体"/>
          <w:b/>
          <w:color w:val="000000"/>
          <w:sz w:val="36"/>
          <w:szCs w:val="36"/>
        </w:rPr>
      </w:pPr>
    </w:p>
    <w:p w:rsidR="00603784" w:rsidRDefault="006C639D" w:rsidP="00E02260">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1E3517" w:rsidTr="00603784">
        <w:trPr>
          <w:trHeight w:val="354"/>
        </w:trPr>
        <w:tc>
          <w:tcPr>
            <w:tcW w:w="1559" w:type="dxa"/>
            <w:gridSpan w:val="2"/>
            <w:vAlign w:val="center"/>
          </w:tcPr>
          <w:p w:rsidR="00603784" w:rsidRPr="005D6D93" w:rsidRDefault="006C639D">
            <w:pPr>
              <w:rPr>
                <w:b/>
                <w:sz w:val="21"/>
                <w:szCs w:val="21"/>
              </w:rPr>
            </w:pPr>
            <w:r w:rsidRPr="005D6D93">
              <w:rPr>
                <w:rFonts w:hint="eastAsia"/>
                <w:b/>
                <w:sz w:val="21"/>
                <w:szCs w:val="21"/>
              </w:rPr>
              <w:t>审核方名称</w:t>
            </w:r>
          </w:p>
        </w:tc>
        <w:tc>
          <w:tcPr>
            <w:tcW w:w="8275" w:type="dxa"/>
            <w:gridSpan w:val="8"/>
          </w:tcPr>
          <w:p w:rsidR="00603784" w:rsidRPr="005D6D93" w:rsidRDefault="006C639D">
            <w:pPr>
              <w:rPr>
                <w:b/>
                <w:sz w:val="21"/>
                <w:szCs w:val="21"/>
              </w:rPr>
            </w:pPr>
            <w:r w:rsidRPr="005D6D93">
              <w:rPr>
                <w:rFonts w:hint="eastAsia"/>
                <w:b/>
                <w:sz w:val="21"/>
                <w:szCs w:val="21"/>
              </w:rPr>
              <w:t>北京国标联合认证有限公司</w:t>
            </w:r>
          </w:p>
        </w:tc>
      </w:tr>
      <w:tr w:rsidR="001E3517" w:rsidTr="00603784">
        <w:trPr>
          <w:trHeight w:val="377"/>
        </w:trPr>
        <w:tc>
          <w:tcPr>
            <w:tcW w:w="1559" w:type="dxa"/>
            <w:gridSpan w:val="2"/>
            <w:vAlign w:val="center"/>
          </w:tcPr>
          <w:p w:rsidR="00603784" w:rsidRPr="005D6D93" w:rsidRDefault="006C639D">
            <w:pPr>
              <w:rPr>
                <w:b/>
                <w:sz w:val="21"/>
                <w:szCs w:val="21"/>
              </w:rPr>
            </w:pPr>
            <w:r w:rsidRPr="005D6D93">
              <w:rPr>
                <w:rFonts w:hint="eastAsia"/>
                <w:b/>
                <w:sz w:val="21"/>
                <w:szCs w:val="21"/>
              </w:rPr>
              <w:t>审核方地址</w:t>
            </w:r>
          </w:p>
        </w:tc>
        <w:tc>
          <w:tcPr>
            <w:tcW w:w="5811" w:type="dxa"/>
            <w:gridSpan w:val="5"/>
          </w:tcPr>
          <w:p w:rsidR="00603784" w:rsidRPr="005D6D93" w:rsidRDefault="006C639D" w:rsidP="0060378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603784" w:rsidRPr="005D6D93" w:rsidRDefault="006C639D">
            <w:pPr>
              <w:rPr>
                <w:b/>
                <w:sz w:val="21"/>
                <w:szCs w:val="21"/>
              </w:rPr>
            </w:pPr>
            <w:r w:rsidRPr="005D6D93">
              <w:rPr>
                <w:rFonts w:hint="eastAsia"/>
                <w:b/>
                <w:sz w:val="21"/>
                <w:szCs w:val="21"/>
              </w:rPr>
              <w:t>邮编</w:t>
            </w:r>
          </w:p>
        </w:tc>
        <w:tc>
          <w:tcPr>
            <w:tcW w:w="1614" w:type="dxa"/>
          </w:tcPr>
          <w:p w:rsidR="00603784" w:rsidRPr="005D6D93" w:rsidRDefault="006C639D">
            <w:pPr>
              <w:rPr>
                <w:b/>
                <w:sz w:val="21"/>
                <w:szCs w:val="21"/>
              </w:rPr>
            </w:pPr>
            <w:r>
              <w:rPr>
                <w:rFonts w:hint="eastAsia"/>
                <w:b/>
                <w:sz w:val="21"/>
                <w:szCs w:val="21"/>
              </w:rPr>
              <w:t>100101</w:t>
            </w:r>
          </w:p>
        </w:tc>
      </w:tr>
      <w:tr w:rsidR="001E3517" w:rsidTr="00603784">
        <w:trPr>
          <w:trHeight w:val="377"/>
        </w:trPr>
        <w:tc>
          <w:tcPr>
            <w:tcW w:w="1559" w:type="dxa"/>
            <w:gridSpan w:val="2"/>
            <w:vAlign w:val="center"/>
          </w:tcPr>
          <w:p w:rsidR="00603784" w:rsidRPr="005D6D93" w:rsidRDefault="006C639D">
            <w:pPr>
              <w:rPr>
                <w:b/>
                <w:sz w:val="21"/>
                <w:szCs w:val="21"/>
              </w:rPr>
            </w:pPr>
            <w:r w:rsidRPr="005D6D93">
              <w:rPr>
                <w:rFonts w:hint="eastAsia"/>
                <w:b/>
                <w:sz w:val="21"/>
                <w:szCs w:val="21"/>
              </w:rPr>
              <w:t>联系电话</w:t>
            </w:r>
          </w:p>
        </w:tc>
        <w:tc>
          <w:tcPr>
            <w:tcW w:w="8275" w:type="dxa"/>
            <w:gridSpan w:val="8"/>
          </w:tcPr>
          <w:p w:rsidR="00603784" w:rsidRPr="005D6D93" w:rsidRDefault="006C639D">
            <w:pPr>
              <w:rPr>
                <w:b/>
                <w:sz w:val="21"/>
                <w:szCs w:val="21"/>
              </w:rPr>
            </w:pPr>
            <w:r>
              <w:rPr>
                <w:b/>
                <w:sz w:val="21"/>
                <w:szCs w:val="21"/>
              </w:rPr>
              <w:t>010</w:t>
            </w:r>
            <w:r>
              <w:rPr>
                <w:rFonts w:hint="eastAsia"/>
                <w:b/>
                <w:sz w:val="21"/>
                <w:szCs w:val="21"/>
              </w:rPr>
              <w:t>-5351 6278</w:t>
            </w:r>
          </w:p>
        </w:tc>
      </w:tr>
      <w:tr w:rsidR="001E3517">
        <w:trPr>
          <w:trHeight w:val="428"/>
        </w:trPr>
        <w:tc>
          <w:tcPr>
            <w:tcW w:w="9834" w:type="dxa"/>
            <w:gridSpan w:val="10"/>
          </w:tcPr>
          <w:p w:rsidR="00603784" w:rsidRPr="005D6D93" w:rsidRDefault="006C639D">
            <w:pPr>
              <w:rPr>
                <w:b/>
                <w:sz w:val="21"/>
                <w:szCs w:val="21"/>
              </w:rPr>
            </w:pPr>
            <w:r w:rsidRPr="005D6D93">
              <w:rPr>
                <w:rFonts w:hint="eastAsia"/>
                <w:b/>
                <w:sz w:val="21"/>
                <w:szCs w:val="21"/>
              </w:rPr>
              <w:t>审核组信息</w:t>
            </w:r>
          </w:p>
        </w:tc>
      </w:tr>
      <w:tr w:rsidR="001E3517" w:rsidTr="00603784">
        <w:trPr>
          <w:trHeight w:val="645"/>
        </w:trPr>
        <w:tc>
          <w:tcPr>
            <w:tcW w:w="1018" w:type="dxa"/>
            <w:vAlign w:val="center"/>
          </w:tcPr>
          <w:p w:rsidR="00603784" w:rsidRPr="005D6D93" w:rsidRDefault="006C639D">
            <w:pPr>
              <w:jc w:val="center"/>
              <w:rPr>
                <w:b/>
                <w:sz w:val="21"/>
                <w:szCs w:val="21"/>
              </w:rPr>
            </w:pPr>
            <w:r w:rsidRPr="005D6D93">
              <w:rPr>
                <w:rFonts w:hint="eastAsia"/>
                <w:b/>
                <w:sz w:val="21"/>
                <w:szCs w:val="21"/>
              </w:rPr>
              <w:t>姓名</w:t>
            </w:r>
          </w:p>
        </w:tc>
        <w:tc>
          <w:tcPr>
            <w:tcW w:w="824" w:type="dxa"/>
            <w:gridSpan w:val="2"/>
            <w:vAlign w:val="center"/>
          </w:tcPr>
          <w:p w:rsidR="00603784" w:rsidRPr="005D6D93" w:rsidRDefault="006C639D">
            <w:pPr>
              <w:jc w:val="center"/>
              <w:rPr>
                <w:b/>
                <w:sz w:val="21"/>
                <w:szCs w:val="21"/>
              </w:rPr>
            </w:pPr>
            <w:r w:rsidRPr="005D6D93">
              <w:rPr>
                <w:rFonts w:hint="eastAsia"/>
                <w:b/>
                <w:sz w:val="21"/>
                <w:szCs w:val="21"/>
              </w:rPr>
              <w:t>性别</w:t>
            </w:r>
          </w:p>
        </w:tc>
        <w:tc>
          <w:tcPr>
            <w:tcW w:w="1559" w:type="dxa"/>
            <w:vAlign w:val="center"/>
          </w:tcPr>
          <w:p w:rsidR="00603784" w:rsidRPr="005D6D93" w:rsidRDefault="006C639D">
            <w:pPr>
              <w:jc w:val="center"/>
              <w:rPr>
                <w:b/>
                <w:sz w:val="21"/>
                <w:szCs w:val="21"/>
              </w:rPr>
            </w:pPr>
            <w:r w:rsidRPr="005D6D93">
              <w:rPr>
                <w:rFonts w:hint="eastAsia"/>
                <w:b/>
                <w:sz w:val="21"/>
                <w:szCs w:val="21"/>
              </w:rPr>
              <w:t>职务</w:t>
            </w:r>
          </w:p>
        </w:tc>
        <w:tc>
          <w:tcPr>
            <w:tcW w:w="1277" w:type="dxa"/>
            <w:vAlign w:val="center"/>
          </w:tcPr>
          <w:p w:rsidR="00603784" w:rsidRPr="005D6D93" w:rsidRDefault="006C639D">
            <w:pPr>
              <w:jc w:val="center"/>
              <w:rPr>
                <w:b/>
                <w:sz w:val="21"/>
                <w:szCs w:val="21"/>
              </w:rPr>
            </w:pPr>
            <w:r w:rsidRPr="005D6D93">
              <w:rPr>
                <w:rFonts w:hint="eastAsia"/>
                <w:b/>
                <w:sz w:val="21"/>
                <w:szCs w:val="21"/>
              </w:rPr>
              <w:t>注册级别</w:t>
            </w:r>
          </w:p>
        </w:tc>
        <w:tc>
          <w:tcPr>
            <w:tcW w:w="1699" w:type="dxa"/>
            <w:vAlign w:val="center"/>
          </w:tcPr>
          <w:p w:rsidR="00603784" w:rsidRPr="005D6D93" w:rsidRDefault="006C639D">
            <w:pPr>
              <w:jc w:val="center"/>
              <w:rPr>
                <w:b/>
                <w:sz w:val="21"/>
                <w:szCs w:val="21"/>
              </w:rPr>
            </w:pPr>
            <w:r w:rsidRPr="005D6D93">
              <w:rPr>
                <w:rFonts w:hint="eastAsia"/>
                <w:b/>
                <w:sz w:val="21"/>
                <w:szCs w:val="21"/>
              </w:rPr>
              <w:t>审核员注册号</w:t>
            </w:r>
          </w:p>
        </w:tc>
        <w:tc>
          <w:tcPr>
            <w:tcW w:w="1728" w:type="dxa"/>
            <w:gridSpan w:val="2"/>
            <w:vAlign w:val="center"/>
          </w:tcPr>
          <w:p w:rsidR="00603784" w:rsidRPr="005D6D93" w:rsidRDefault="006C639D">
            <w:pPr>
              <w:jc w:val="center"/>
              <w:rPr>
                <w:b/>
                <w:sz w:val="21"/>
                <w:szCs w:val="21"/>
              </w:rPr>
            </w:pPr>
            <w:r w:rsidRPr="005D6D93">
              <w:rPr>
                <w:rFonts w:hint="eastAsia"/>
                <w:b/>
                <w:sz w:val="21"/>
                <w:szCs w:val="21"/>
              </w:rPr>
              <w:t>专业代码</w:t>
            </w:r>
          </w:p>
        </w:tc>
        <w:tc>
          <w:tcPr>
            <w:tcW w:w="1729" w:type="dxa"/>
            <w:gridSpan w:val="2"/>
            <w:vAlign w:val="center"/>
          </w:tcPr>
          <w:p w:rsidR="00603784" w:rsidRPr="005D6D93" w:rsidRDefault="006C639D">
            <w:pPr>
              <w:jc w:val="center"/>
              <w:rPr>
                <w:b/>
                <w:sz w:val="21"/>
                <w:szCs w:val="21"/>
              </w:rPr>
            </w:pPr>
            <w:r w:rsidRPr="005D6D93">
              <w:rPr>
                <w:rFonts w:hint="eastAsia"/>
                <w:b/>
                <w:sz w:val="21"/>
                <w:szCs w:val="21"/>
              </w:rPr>
              <w:t>组内代号</w:t>
            </w:r>
          </w:p>
        </w:tc>
      </w:tr>
      <w:tr w:rsidR="001E3517" w:rsidTr="00603784">
        <w:trPr>
          <w:trHeight w:val="645"/>
        </w:trPr>
        <w:tc>
          <w:tcPr>
            <w:tcW w:w="1018" w:type="dxa"/>
            <w:vAlign w:val="center"/>
          </w:tcPr>
          <w:p w:rsidR="00603784" w:rsidRPr="005D6D93" w:rsidRDefault="006C639D">
            <w:pPr>
              <w:jc w:val="center"/>
              <w:rPr>
                <w:b/>
                <w:sz w:val="21"/>
                <w:szCs w:val="21"/>
              </w:rPr>
            </w:pPr>
            <w:r w:rsidRPr="005D6D93">
              <w:rPr>
                <w:b/>
                <w:sz w:val="21"/>
                <w:szCs w:val="21"/>
              </w:rPr>
              <w:t>姜海军</w:t>
            </w:r>
          </w:p>
        </w:tc>
        <w:tc>
          <w:tcPr>
            <w:tcW w:w="824" w:type="dxa"/>
            <w:gridSpan w:val="2"/>
            <w:vAlign w:val="center"/>
          </w:tcPr>
          <w:p w:rsidR="00603784" w:rsidRPr="005D6D93" w:rsidRDefault="006C639D">
            <w:pPr>
              <w:jc w:val="center"/>
              <w:rPr>
                <w:b/>
                <w:sz w:val="21"/>
                <w:szCs w:val="21"/>
              </w:rPr>
            </w:pPr>
            <w:r w:rsidRPr="005D6D93">
              <w:rPr>
                <w:b/>
                <w:sz w:val="21"/>
                <w:szCs w:val="21"/>
              </w:rPr>
              <w:t>男</w:t>
            </w:r>
          </w:p>
        </w:tc>
        <w:tc>
          <w:tcPr>
            <w:tcW w:w="1559" w:type="dxa"/>
            <w:vAlign w:val="center"/>
          </w:tcPr>
          <w:p w:rsidR="00603784" w:rsidRPr="005D6D93" w:rsidRDefault="006C639D">
            <w:pPr>
              <w:jc w:val="center"/>
              <w:rPr>
                <w:b/>
                <w:sz w:val="21"/>
                <w:szCs w:val="21"/>
              </w:rPr>
            </w:pPr>
            <w:r w:rsidRPr="005D6D93">
              <w:rPr>
                <w:b/>
                <w:sz w:val="21"/>
                <w:szCs w:val="21"/>
              </w:rPr>
              <w:t>组长</w:t>
            </w:r>
          </w:p>
        </w:tc>
        <w:tc>
          <w:tcPr>
            <w:tcW w:w="1277" w:type="dxa"/>
            <w:vAlign w:val="center"/>
          </w:tcPr>
          <w:p w:rsidR="00603784" w:rsidRPr="005D6D93" w:rsidRDefault="006C639D">
            <w:pPr>
              <w:jc w:val="center"/>
              <w:rPr>
                <w:b/>
                <w:sz w:val="21"/>
                <w:szCs w:val="21"/>
              </w:rPr>
            </w:pPr>
            <w:r w:rsidRPr="005D6D93">
              <w:rPr>
                <w:b/>
                <w:sz w:val="21"/>
                <w:szCs w:val="21"/>
              </w:rPr>
              <w:t>Q:</w:t>
            </w:r>
            <w:r w:rsidRPr="005D6D93">
              <w:rPr>
                <w:b/>
                <w:sz w:val="21"/>
                <w:szCs w:val="21"/>
              </w:rPr>
              <w:t>审核员</w:t>
            </w:r>
          </w:p>
          <w:p w:rsidR="00603784" w:rsidRPr="005D6D93" w:rsidRDefault="006C639D">
            <w:pPr>
              <w:jc w:val="center"/>
              <w:rPr>
                <w:b/>
                <w:sz w:val="21"/>
                <w:szCs w:val="21"/>
              </w:rPr>
            </w:pPr>
            <w:r w:rsidRPr="005D6D93">
              <w:rPr>
                <w:b/>
                <w:sz w:val="21"/>
                <w:szCs w:val="21"/>
              </w:rPr>
              <w:t>E:</w:t>
            </w:r>
            <w:r w:rsidRPr="005D6D93">
              <w:rPr>
                <w:b/>
                <w:sz w:val="21"/>
                <w:szCs w:val="21"/>
              </w:rPr>
              <w:t>审核员</w:t>
            </w:r>
          </w:p>
          <w:p w:rsidR="00603784" w:rsidRPr="005D6D93" w:rsidRDefault="006C639D">
            <w:pPr>
              <w:jc w:val="center"/>
              <w:rPr>
                <w:b/>
                <w:sz w:val="21"/>
                <w:szCs w:val="21"/>
              </w:rPr>
            </w:pPr>
            <w:r w:rsidRPr="005D6D93">
              <w:rPr>
                <w:b/>
                <w:sz w:val="21"/>
                <w:szCs w:val="21"/>
              </w:rPr>
              <w:t>O:</w:t>
            </w:r>
            <w:r w:rsidRPr="005D6D93">
              <w:rPr>
                <w:b/>
                <w:sz w:val="21"/>
                <w:szCs w:val="21"/>
              </w:rPr>
              <w:t>审核员</w:t>
            </w:r>
          </w:p>
        </w:tc>
        <w:tc>
          <w:tcPr>
            <w:tcW w:w="1699" w:type="dxa"/>
            <w:vAlign w:val="center"/>
          </w:tcPr>
          <w:p w:rsidR="00603784" w:rsidRPr="005D6D93" w:rsidRDefault="006C639D">
            <w:pPr>
              <w:jc w:val="center"/>
              <w:rPr>
                <w:b/>
                <w:sz w:val="21"/>
                <w:szCs w:val="21"/>
              </w:rPr>
            </w:pPr>
            <w:r w:rsidRPr="005D6D93">
              <w:rPr>
                <w:b/>
                <w:sz w:val="21"/>
                <w:szCs w:val="21"/>
              </w:rPr>
              <w:t>2019-N1QMS-3073544</w:t>
            </w:r>
          </w:p>
          <w:p w:rsidR="00603784" w:rsidRPr="005D6D93" w:rsidRDefault="006C639D">
            <w:pPr>
              <w:jc w:val="center"/>
              <w:rPr>
                <w:b/>
                <w:sz w:val="21"/>
                <w:szCs w:val="21"/>
              </w:rPr>
            </w:pPr>
            <w:r w:rsidRPr="005D6D93">
              <w:rPr>
                <w:b/>
                <w:sz w:val="21"/>
                <w:szCs w:val="21"/>
              </w:rPr>
              <w:t>2020-N1EMS-3073544</w:t>
            </w:r>
          </w:p>
          <w:p w:rsidR="00603784" w:rsidRPr="005D6D93" w:rsidRDefault="006C639D">
            <w:pPr>
              <w:jc w:val="center"/>
              <w:rPr>
                <w:b/>
                <w:sz w:val="21"/>
                <w:szCs w:val="21"/>
              </w:rPr>
            </w:pPr>
            <w:r w:rsidRPr="005D6D93">
              <w:rPr>
                <w:b/>
                <w:sz w:val="21"/>
                <w:szCs w:val="21"/>
              </w:rPr>
              <w:t>2020-N1OHSMS-3073544</w:t>
            </w:r>
          </w:p>
        </w:tc>
        <w:tc>
          <w:tcPr>
            <w:tcW w:w="1728" w:type="dxa"/>
            <w:gridSpan w:val="2"/>
            <w:vAlign w:val="center"/>
          </w:tcPr>
          <w:p w:rsidR="00603784" w:rsidRPr="005D6D93" w:rsidRDefault="006C639D">
            <w:pPr>
              <w:jc w:val="center"/>
              <w:rPr>
                <w:b/>
                <w:sz w:val="21"/>
                <w:szCs w:val="21"/>
              </w:rPr>
            </w:pPr>
            <w:r w:rsidRPr="005D6D93">
              <w:rPr>
                <w:b/>
                <w:sz w:val="21"/>
                <w:szCs w:val="21"/>
              </w:rPr>
              <w:t>Q:17.02.00,29.12.00</w:t>
            </w:r>
          </w:p>
          <w:p w:rsidR="00603784" w:rsidRPr="005D6D93" w:rsidRDefault="006C639D">
            <w:pPr>
              <w:jc w:val="center"/>
              <w:rPr>
                <w:b/>
                <w:sz w:val="21"/>
                <w:szCs w:val="21"/>
              </w:rPr>
            </w:pPr>
            <w:r w:rsidRPr="005D6D93">
              <w:rPr>
                <w:b/>
                <w:sz w:val="21"/>
                <w:szCs w:val="21"/>
              </w:rPr>
              <w:t>E:17.02.00,29.12.00</w:t>
            </w:r>
          </w:p>
          <w:p w:rsidR="00603784" w:rsidRPr="005D6D93" w:rsidRDefault="006C639D">
            <w:pPr>
              <w:jc w:val="center"/>
              <w:rPr>
                <w:b/>
                <w:sz w:val="21"/>
                <w:szCs w:val="21"/>
              </w:rPr>
            </w:pPr>
            <w:r w:rsidRPr="005D6D93">
              <w:rPr>
                <w:b/>
                <w:sz w:val="21"/>
                <w:szCs w:val="21"/>
              </w:rPr>
              <w:t>O:17.02.00,29.12.00</w:t>
            </w:r>
          </w:p>
        </w:tc>
        <w:tc>
          <w:tcPr>
            <w:tcW w:w="1729" w:type="dxa"/>
            <w:gridSpan w:val="2"/>
            <w:vAlign w:val="center"/>
          </w:tcPr>
          <w:p w:rsidR="00603784" w:rsidRPr="005D6D93" w:rsidRDefault="006C639D">
            <w:pPr>
              <w:jc w:val="center"/>
              <w:rPr>
                <w:b/>
                <w:sz w:val="21"/>
                <w:szCs w:val="21"/>
              </w:rPr>
            </w:pPr>
            <w:r w:rsidRPr="005D6D93">
              <w:rPr>
                <w:b/>
                <w:sz w:val="21"/>
                <w:szCs w:val="21"/>
              </w:rPr>
              <w:t>ISC-73544</w:t>
            </w:r>
          </w:p>
        </w:tc>
      </w:tr>
      <w:tr w:rsidR="001E3517" w:rsidTr="00603784">
        <w:trPr>
          <w:trHeight w:val="645"/>
        </w:trPr>
        <w:tc>
          <w:tcPr>
            <w:tcW w:w="1018" w:type="dxa"/>
            <w:vAlign w:val="center"/>
          </w:tcPr>
          <w:p w:rsidR="00603784" w:rsidRPr="005D6D93" w:rsidRDefault="006C639D">
            <w:pPr>
              <w:jc w:val="center"/>
              <w:rPr>
                <w:b/>
                <w:sz w:val="21"/>
                <w:szCs w:val="21"/>
              </w:rPr>
            </w:pPr>
            <w:r w:rsidRPr="005D6D93">
              <w:rPr>
                <w:b/>
                <w:sz w:val="21"/>
                <w:szCs w:val="21"/>
              </w:rPr>
              <w:t>李俐</w:t>
            </w:r>
          </w:p>
        </w:tc>
        <w:tc>
          <w:tcPr>
            <w:tcW w:w="824" w:type="dxa"/>
            <w:gridSpan w:val="2"/>
            <w:vAlign w:val="center"/>
          </w:tcPr>
          <w:p w:rsidR="00603784" w:rsidRPr="005D6D93" w:rsidRDefault="006C639D">
            <w:pPr>
              <w:jc w:val="center"/>
              <w:rPr>
                <w:b/>
                <w:sz w:val="21"/>
                <w:szCs w:val="21"/>
              </w:rPr>
            </w:pPr>
            <w:r w:rsidRPr="005D6D93">
              <w:rPr>
                <w:b/>
                <w:sz w:val="21"/>
                <w:szCs w:val="21"/>
              </w:rPr>
              <w:t>女</w:t>
            </w:r>
          </w:p>
        </w:tc>
        <w:tc>
          <w:tcPr>
            <w:tcW w:w="1559" w:type="dxa"/>
            <w:vAlign w:val="center"/>
          </w:tcPr>
          <w:p w:rsidR="00603784" w:rsidRPr="005D6D93" w:rsidRDefault="006C639D">
            <w:pPr>
              <w:jc w:val="center"/>
              <w:rPr>
                <w:b/>
                <w:sz w:val="21"/>
                <w:szCs w:val="21"/>
              </w:rPr>
            </w:pPr>
            <w:r w:rsidRPr="005D6D93">
              <w:rPr>
                <w:b/>
                <w:sz w:val="21"/>
                <w:szCs w:val="21"/>
              </w:rPr>
              <w:t>组员</w:t>
            </w:r>
          </w:p>
        </w:tc>
        <w:tc>
          <w:tcPr>
            <w:tcW w:w="1277" w:type="dxa"/>
            <w:vAlign w:val="center"/>
          </w:tcPr>
          <w:p w:rsidR="00603784" w:rsidRPr="005D6D93" w:rsidRDefault="006C639D">
            <w:pPr>
              <w:jc w:val="center"/>
              <w:rPr>
                <w:b/>
                <w:sz w:val="21"/>
                <w:szCs w:val="21"/>
              </w:rPr>
            </w:pPr>
            <w:r w:rsidRPr="005D6D93">
              <w:rPr>
                <w:b/>
                <w:sz w:val="21"/>
                <w:szCs w:val="21"/>
              </w:rPr>
              <w:t>Q:</w:t>
            </w:r>
            <w:r w:rsidRPr="005D6D93">
              <w:rPr>
                <w:b/>
                <w:sz w:val="21"/>
                <w:szCs w:val="21"/>
              </w:rPr>
              <w:t>审核员</w:t>
            </w:r>
          </w:p>
          <w:p w:rsidR="00603784" w:rsidRPr="005D6D93" w:rsidRDefault="006C639D">
            <w:pPr>
              <w:jc w:val="center"/>
              <w:rPr>
                <w:b/>
                <w:sz w:val="21"/>
                <w:szCs w:val="21"/>
              </w:rPr>
            </w:pPr>
            <w:r w:rsidRPr="005D6D93">
              <w:rPr>
                <w:b/>
                <w:sz w:val="21"/>
                <w:szCs w:val="21"/>
              </w:rPr>
              <w:t>E:</w:t>
            </w:r>
            <w:r w:rsidRPr="005D6D93">
              <w:rPr>
                <w:b/>
                <w:sz w:val="21"/>
                <w:szCs w:val="21"/>
              </w:rPr>
              <w:t>审核员</w:t>
            </w:r>
          </w:p>
          <w:p w:rsidR="00603784" w:rsidRPr="005D6D93" w:rsidRDefault="006C639D">
            <w:pPr>
              <w:jc w:val="center"/>
              <w:rPr>
                <w:b/>
                <w:sz w:val="21"/>
                <w:szCs w:val="21"/>
              </w:rPr>
            </w:pPr>
            <w:r w:rsidRPr="005D6D93">
              <w:rPr>
                <w:b/>
                <w:sz w:val="21"/>
                <w:szCs w:val="21"/>
              </w:rPr>
              <w:t>O:</w:t>
            </w:r>
            <w:r w:rsidRPr="005D6D93">
              <w:rPr>
                <w:b/>
                <w:sz w:val="21"/>
                <w:szCs w:val="21"/>
              </w:rPr>
              <w:t>审核员</w:t>
            </w:r>
          </w:p>
        </w:tc>
        <w:tc>
          <w:tcPr>
            <w:tcW w:w="1699" w:type="dxa"/>
            <w:vAlign w:val="center"/>
          </w:tcPr>
          <w:p w:rsidR="00603784" w:rsidRPr="005D6D93" w:rsidRDefault="006C639D">
            <w:pPr>
              <w:jc w:val="center"/>
              <w:rPr>
                <w:b/>
                <w:sz w:val="21"/>
                <w:szCs w:val="21"/>
              </w:rPr>
            </w:pPr>
            <w:r w:rsidRPr="005D6D93">
              <w:rPr>
                <w:b/>
                <w:sz w:val="21"/>
                <w:szCs w:val="21"/>
              </w:rPr>
              <w:t>2018-N1QMS-1222792</w:t>
            </w:r>
          </w:p>
          <w:p w:rsidR="00603784" w:rsidRPr="005D6D93" w:rsidRDefault="006C639D">
            <w:pPr>
              <w:jc w:val="center"/>
              <w:rPr>
                <w:b/>
                <w:sz w:val="21"/>
                <w:szCs w:val="21"/>
              </w:rPr>
            </w:pPr>
            <w:r w:rsidRPr="005D6D93">
              <w:rPr>
                <w:b/>
                <w:sz w:val="21"/>
                <w:szCs w:val="21"/>
              </w:rPr>
              <w:t>2018-N1EMS-1222792</w:t>
            </w:r>
          </w:p>
          <w:p w:rsidR="00603784" w:rsidRPr="005D6D93" w:rsidRDefault="006C639D">
            <w:pPr>
              <w:jc w:val="center"/>
              <w:rPr>
                <w:b/>
                <w:sz w:val="21"/>
                <w:szCs w:val="21"/>
              </w:rPr>
            </w:pPr>
            <w:r w:rsidRPr="005D6D93">
              <w:rPr>
                <w:b/>
                <w:sz w:val="21"/>
                <w:szCs w:val="21"/>
              </w:rPr>
              <w:t>2018-N1OHSMS-1222792</w:t>
            </w:r>
          </w:p>
        </w:tc>
        <w:tc>
          <w:tcPr>
            <w:tcW w:w="1728" w:type="dxa"/>
            <w:gridSpan w:val="2"/>
            <w:vAlign w:val="center"/>
          </w:tcPr>
          <w:p w:rsidR="00603784" w:rsidRPr="005D6D93" w:rsidRDefault="006C639D">
            <w:pPr>
              <w:jc w:val="center"/>
              <w:rPr>
                <w:b/>
                <w:sz w:val="21"/>
                <w:szCs w:val="21"/>
              </w:rPr>
            </w:pPr>
            <w:r w:rsidRPr="005D6D93">
              <w:rPr>
                <w:b/>
                <w:sz w:val="21"/>
                <w:szCs w:val="21"/>
              </w:rPr>
              <w:t>Q:29.12.00</w:t>
            </w:r>
          </w:p>
          <w:p w:rsidR="00603784" w:rsidRPr="005D6D93" w:rsidRDefault="006C639D">
            <w:pPr>
              <w:jc w:val="center"/>
              <w:rPr>
                <w:b/>
                <w:sz w:val="21"/>
                <w:szCs w:val="21"/>
              </w:rPr>
            </w:pPr>
            <w:r w:rsidRPr="005D6D93">
              <w:rPr>
                <w:b/>
                <w:sz w:val="21"/>
                <w:szCs w:val="21"/>
              </w:rPr>
              <w:t>E:29.12.00</w:t>
            </w:r>
          </w:p>
          <w:p w:rsidR="00603784" w:rsidRPr="005D6D93" w:rsidRDefault="006C639D">
            <w:pPr>
              <w:jc w:val="center"/>
              <w:rPr>
                <w:b/>
                <w:sz w:val="21"/>
                <w:szCs w:val="21"/>
              </w:rPr>
            </w:pPr>
            <w:r w:rsidRPr="005D6D93">
              <w:rPr>
                <w:b/>
                <w:sz w:val="21"/>
                <w:szCs w:val="21"/>
              </w:rPr>
              <w:t>O:29.12.00</w:t>
            </w:r>
          </w:p>
        </w:tc>
        <w:tc>
          <w:tcPr>
            <w:tcW w:w="1729" w:type="dxa"/>
            <w:gridSpan w:val="2"/>
            <w:vAlign w:val="center"/>
          </w:tcPr>
          <w:p w:rsidR="00603784" w:rsidRPr="005D6D93" w:rsidRDefault="006C639D">
            <w:pPr>
              <w:jc w:val="center"/>
              <w:rPr>
                <w:b/>
                <w:sz w:val="21"/>
                <w:szCs w:val="21"/>
              </w:rPr>
            </w:pPr>
            <w:r w:rsidRPr="005D6D93">
              <w:rPr>
                <w:b/>
                <w:sz w:val="21"/>
                <w:szCs w:val="21"/>
              </w:rPr>
              <w:t>ISC[S]0008</w:t>
            </w:r>
          </w:p>
        </w:tc>
      </w:tr>
      <w:tr w:rsidR="001E3517" w:rsidTr="00603784">
        <w:trPr>
          <w:trHeight w:val="645"/>
        </w:trPr>
        <w:tc>
          <w:tcPr>
            <w:tcW w:w="1018" w:type="dxa"/>
            <w:vAlign w:val="center"/>
          </w:tcPr>
          <w:p w:rsidR="00603784" w:rsidRPr="005D6D93" w:rsidRDefault="006C639D">
            <w:pPr>
              <w:jc w:val="center"/>
              <w:rPr>
                <w:b/>
                <w:sz w:val="21"/>
                <w:szCs w:val="21"/>
              </w:rPr>
            </w:pPr>
            <w:r w:rsidRPr="005D6D93">
              <w:rPr>
                <w:b/>
                <w:sz w:val="21"/>
                <w:szCs w:val="21"/>
              </w:rPr>
              <w:t>强兴</w:t>
            </w:r>
          </w:p>
        </w:tc>
        <w:tc>
          <w:tcPr>
            <w:tcW w:w="824" w:type="dxa"/>
            <w:gridSpan w:val="2"/>
            <w:vAlign w:val="center"/>
          </w:tcPr>
          <w:p w:rsidR="00603784" w:rsidRPr="005D6D93" w:rsidRDefault="006C639D">
            <w:pPr>
              <w:jc w:val="center"/>
              <w:rPr>
                <w:b/>
                <w:sz w:val="21"/>
                <w:szCs w:val="21"/>
              </w:rPr>
            </w:pPr>
            <w:r w:rsidRPr="005D6D93">
              <w:rPr>
                <w:b/>
                <w:sz w:val="21"/>
                <w:szCs w:val="21"/>
              </w:rPr>
              <w:t>男</w:t>
            </w:r>
          </w:p>
        </w:tc>
        <w:tc>
          <w:tcPr>
            <w:tcW w:w="1559" w:type="dxa"/>
            <w:vAlign w:val="center"/>
          </w:tcPr>
          <w:p w:rsidR="00603784" w:rsidRPr="005D6D93" w:rsidRDefault="006C639D">
            <w:pPr>
              <w:jc w:val="center"/>
              <w:rPr>
                <w:b/>
                <w:sz w:val="21"/>
                <w:szCs w:val="21"/>
              </w:rPr>
            </w:pPr>
            <w:r w:rsidRPr="005D6D93">
              <w:rPr>
                <w:b/>
                <w:sz w:val="21"/>
                <w:szCs w:val="21"/>
              </w:rPr>
              <w:t>组员</w:t>
            </w:r>
          </w:p>
        </w:tc>
        <w:tc>
          <w:tcPr>
            <w:tcW w:w="1277" w:type="dxa"/>
            <w:vAlign w:val="center"/>
          </w:tcPr>
          <w:p w:rsidR="00603784" w:rsidRPr="005D6D93" w:rsidRDefault="006C639D">
            <w:pPr>
              <w:jc w:val="center"/>
              <w:rPr>
                <w:b/>
                <w:sz w:val="21"/>
                <w:szCs w:val="21"/>
              </w:rPr>
            </w:pPr>
            <w:r w:rsidRPr="005D6D93">
              <w:rPr>
                <w:b/>
                <w:sz w:val="21"/>
                <w:szCs w:val="21"/>
              </w:rPr>
              <w:t>Q:</w:t>
            </w:r>
            <w:r w:rsidRPr="005D6D93">
              <w:rPr>
                <w:b/>
                <w:sz w:val="21"/>
                <w:szCs w:val="21"/>
              </w:rPr>
              <w:t>实习审核员</w:t>
            </w:r>
          </w:p>
          <w:p w:rsidR="00603784" w:rsidRPr="005D6D93" w:rsidRDefault="006C639D">
            <w:pPr>
              <w:jc w:val="center"/>
              <w:rPr>
                <w:b/>
                <w:sz w:val="21"/>
                <w:szCs w:val="21"/>
              </w:rPr>
            </w:pPr>
            <w:r w:rsidRPr="005D6D93">
              <w:rPr>
                <w:b/>
                <w:sz w:val="21"/>
                <w:szCs w:val="21"/>
              </w:rPr>
              <w:t>E:</w:t>
            </w:r>
            <w:r w:rsidRPr="005D6D93">
              <w:rPr>
                <w:b/>
                <w:sz w:val="21"/>
                <w:szCs w:val="21"/>
              </w:rPr>
              <w:t>实习审核员</w:t>
            </w:r>
          </w:p>
        </w:tc>
        <w:tc>
          <w:tcPr>
            <w:tcW w:w="1699" w:type="dxa"/>
            <w:vAlign w:val="center"/>
          </w:tcPr>
          <w:p w:rsidR="00603784" w:rsidRPr="005D6D93" w:rsidRDefault="006C639D">
            <w:pPr>
              <w:jc w:val="center"/>
              <w:rPr>
                <w:b/>
                <w:sz w:val="21"/>
                <w:szCs w:val="21"/>
              </w:rPr>
            </w:pPr>
            <w:r w:rsidRPr="005D6D93">
              <w:rPr>
                <w:b/>
                <w:sz w:val="21"/>
                <w:szCs w:val="21"/>
              </w:rPr>
              <w:t>2020-N0QMS-1263375</w:t>
            </w:r>
          </w:p>
          <w:p w:rsidR="00603784" w:rsidRPr="005D6D93" w:rsidRDefault="006C639D">
            <w:pPr>
              <w:jc w:val="center"/>
              <w:rPr>
                <w:b/>
                <w:sz w:val="21"/>
                <w:szCs w:val="21"/>
              </w:rPr>
            </w:pPr>
            <w:r w:rsidRPr="005D6D93">
              <w:rPr>
                <w:b/>
                <w:sz w:val="21"/>
                <w:szCs w:val="21"/>
              </w:rPr>
              <w:t>2020-N0EMS-1263375</w:t>
            </w:r>
          </w:p>
        </w:tc>
        <w:tc>
          <w:tcPr>
            <w:tcW w:w="1728" w:type="dxa"/>
            <w:gridSpan w:val="2"/>
            <w:vAlign w:val="center"/>
          </w:tcPr>
          <w:p w:rsidR="00603784" w:rsidRPr="005D6D93" w:rsidRDefault="00603784">
            <w:pPr>
              <w:jc w:val="center"/>
              <w:rPr>
                <w:b/>
                <w:sz w:val="21"/>
                <w:szCs w:val="21"/>
              </w:rPr>
            </w:pPr>
          </w:p>
        </w:tc>
        <w:tc>
          <w:tcPr>
            <w:tcW w:w="1729" w:type="dxa"/>
            <w:gridSpan w:val="2"/>
            <w:vAlign w:val="center"/>
          </w:tcPr>
          <w:p w:rsidR="00603784" w:rsidRPr="005D6D93" w:rsidRDefault="006C639D">
            <w:pPr>
              <w:jc w:val="center"/>
              <w:rPr>
                <w:b/>
                <w:sz w:val="21"/>
                <w:szCs w:val="21"/>
              </w:rPr>
            </w:pPr>
            <w:r w:rsidRPr="005D6D93">
              <w:rPr>
                <w:b/>
                <w:sz w:val="21"/>
                <w:szCs w:val="21"/>
              </w:rPr>
              <w:t>ISC[S]0278</w:t>
            </w:r>
          </w:p>
        </w:tc>
      </w:tr>
      <w:tr w:rsidR="001E3517" w:rsidTr="00603784">
        <w:trPr>
          <w:trHeight w:val="510"/>
        </w:trPr>
        <w:tc>
          <w:tcPr>
            <w:tcW w:w="1018" w:type="dxa"/>
          </w:tcPr>
          <w:p w:rsidR="00603784" w:rsidRPr="005D6D93" w:rsidRDefault="00603784">
            <w:pPr>
              <w:rPr>
                <w:b/>
                <w:sz w:val="21"/>
                <w:szCs w:val="21"/>
              </w:rPr>
            </w:pPr>
          </w:p>
        </w:tc>
        <w:tc>
          <w:tcPr>
            <w:tcW w:w="824" w:type="dxa"/>
            <w:gridSpan w:val="2"/>
          </w:tcPr>
          <w:p w:rsidR="00603784" w:rsidRPr="005D6D93" w:rsidRDefault="00603784">
            <w:pPr>
              <w:rPr>
                <w:b/>
                <w:sz w:val="21"/>
                <w:szCs w:val="21"/>
              </w:rPr>
            </w:pPr>
          </w:p>
        </w:tc>
        <w:tc>
          <w:tcPr>
            <w:tcW w:w="1559" w:type="dxa"/>
          </w:tcPr>
          <w:p w:rsidR="00603784" w:rsidRPr="005D6D93" w:rsidRDefault="00603784">
            <w:pPr>
              <w:rPr>
                <w:b/>
                <w:sz w:val="21"/>
                <w:szCs w:val="21"/>
              </w:rPr>
            </w:pPr>
          </w:p>
        </w:tc>
        <w:tc>
          <w:tcPr>
            <w:tcW w:w="1277" w:type="dxa"/>
          </w:tcPr>
          <w:p w:rsidR="00603784" w:rsidRPr="005D6D93" w:rsidRDefault="00603784">
            <w:pPr>
              <w:rPr>
                <w:b/>
                <w:sz w:val="21"/>
                <w:szCs w:val="21"/>
              </w:rPr>
            </w:pPr>
          </w:p>
        </w:tc>
        <w:tc>
          <w:tcPr>
            <w:tcW w:w="1699" w:type="dxa"/>
          </w:tcPr>
          <w:p w:rsidR="00603784" w:rsidRPr="005D6D93" w:rsidRDefault="00603784">
            <w:pPr>
              <w:rPr>
                <w:b/>
                <w:sz w:val="21"/>
                <w:szCs w:val="21"/>
              </w:rPr>
            </w:pPr>
          </w:p>
        </w:tc>
        <w:tc>
          <w:tcPr>
            <w:tcW w:w="1728" w:type="dxa"/>
            <w:gridSpan w:val="2"/>
          </w:tcPr>
          <w:p w:rsidR="00603784" w:rsidRPr="005D6D93" w:rsidRDefault="00603784">
            <w:pPr>
              <w:rPr>
                <w:b/>
                <w:sz w:val="21"/>
                <w:szCs w:val="21"/>
              </w:rPr>
            </w:pPr>
          </w:p>
        </w:tc>
        <w:tc>
          <w:tcPr>
            <w:tcW w:w="1729" w:type="dxa"/>
            <w:gridSpan w:val="2"/>
          </w:tcPr>
          <w:p w:rsidR="00603784" w:rsidRPr="005D6D93" w:rsidRDefault="00603784">
            <w:pPr>
              <w:rPr>
                <w:b/>
                <w:sz w:val="21"/>
                <w:szCs w:val="21"/>
              </w:rPr>
            </w:pPr>
          </w:p>
        </w:tc>
      </w:tr>
      <w:tr w:rsidR="001E3517" w:rsidTr="00603784">
        <w:trPr>
          <w:trHeight w:val="465"/>
        </w:trPr>
        <w:tc>
          <w:tcPr>
            <w:tcW w:w="1018" w:type="dxa"/>
          </w:tcPr>
          <w:p w:rsidR="00603784" w:rsidRPr="005D6D93" w:rsidRDefault="00603784">
            <w:pPr>
              <w:rPr>
                <w:b/>
                <w:sz w:val="21"/>
                <w:szCs w:val="21"/>
              </w:rPr>
            </w:pPr>
          </w:p>
        </w:tc>
        <w:tc>
          <w:tcPr>
            <w:tcW w:w="824" w:type="dxa"/>
            <w:gridSpan w:val="2"/>
          </w:tcPr>
          <w:p w:rsidR="00603784" w:rsidRPr="005D6D93" w:rsidRDefault="00603784">
            <w:pPr>
              <w:rPr>
                <w:b/>
                <w:sz w:val="21"/>
                <w:szCs w:val="21"/>
              </w:rPr>
            </w:pPr>
          </w:p>
        </w:tc>
        <w:tc>
          <w:tcPr>
            <w:tcW w:w="1559" w:type="dxa"/>
          </w:tcPr>
          <w:p w:rsidR="00603784" w:rsidRPr="005D6D93" w:rsidRDefault="00603784">
            <w:pPr>
              <w:rPr>
                <w:b/>
                <w:sz w:val="21"/>
                <w:szCs w:val="21"/>
              </w:rPr>
            </w:pPr>
          </w:p>
        </w:tc>
        <w:tc>
          <w:tcPr>
            <w:tcW w:w="1277" w:type="dxa"/>
          </w:tcPr>
          <w:p w:rsidR="00603784" w:rsidRPr="005D6D93" w:rsidRDefault="00603784">
            <w:pPr>
              <w:rPr>
                <w:b/>
                <w:sz w:val="21"/>
                <w:szCs w:val="21"/>
              </w:rPr>
            </w:pPr>
          </w:p>
        </w:tc>
        <w:tc>
          <w:tcPr>
            <w:tcW w:w="1699" w:type="dxa"/>
          </w:tcPr>
          <w:p w:rsidR="00603784" w:rsidRPr="005D6D93" w:rsidRDefault="00603784">
            <w:pPr>
              <w:rPr>
                <w:b/>
                <w:sz w:val="21"/>
                <w:szCs w:val="21"/>
              </w:rPr>
            </w:pPr>
          </w:p>
        </w:tc>
        <w:tc>
          <w:tcPr>
            <w:tcW w:w="1728" w:type="dxa"/>
            <w:gridSpan w:val="2"/>
          </w:tcPr>
          <w:p w:rsidR="00603784" w:rsidRPr="005D6D93" w:rsidRDefault="00603784">
            <w:pPr>
              <w:rPr>
                <w:b/>
                <w:sz w:val="21"/>
                <w:szCs w:val="21"/>
              </w:rPr>
            </w:pPr>
          </w:p>
        </w:tc>
        <w:tc>
          <w:tcPr>
            <w:tcW w:w="1729" w:type="dxa"/>
            <w:gridSpan w:val="2"/>
          </w:tcPr>
          <w:p w:rsidR="00603784" w:rsidRPr="005D6D93" w:rsidRDefault="00603784">
            <w:pPr>
              <w:rPr>
                <w:b/>
                <w:sz w:val="21"/>
                <w:szCs w:val="21"/>
              </w:rPr>
            </w:pPr>
          </w:p>
        </w:tc>
      </w:tr>
      <w:tr w:rsidR="001E3517" w:rsidTr="00603784">
        <w:trPr>
          <w:trHeight w:val="351"/>
        </w:trPr>
        <w:tc>
          <w:tcPr>
            <w:tcW w:w="1018" w:type="dxa"/>
          </w:tcPr>
          <w:p w:rsidR="00603784" w:rsidRPr="005D6D93" w:rsidRDefault="00603784">
            <w:pPr>
              <w:rPr>
                <w:b/>
                <w:sz w:val="21"/>
                <w:szCs w:val="21"/>
              </w:rPr>
            </w:pPr>
          </w:p>
        </w:tc>
        <w:tc>
          <w:tcPr>
            <w:tcW w:w="824" w:type="dxa"/>
            <w:gridSpan w:val="2"/>
          </w:tcPr>
          <w:p w:rsidR="00603784" w:rsidRPr="005D6D93" w:rsidRDefault="00603784">
            <w:pPr>
              <w:rPr>
                <w:b/>
                <w:sz w:val="21"/>
                <w:szCs w:val="21"/>
              </w:rPr>
            </w:pPr>
          </w:p>
        </w:tc>
        <w:tc>
          <w:tcPr>
            <w:tcW w:w="1559" w:type="dxa"/>
          </w:tcPr>
          <w:p w:rsidR="00603784" w:rsidRPr="005D6D93" w:rsidRDefault="00603784">
            <w:pPr>
              <w:rPr>
                <w:b/>
                <w:sz w:val="21"/>
                <w:szCs w:val="21"/>
              </w:rPr>
            </w:pPr>
          </w:p>
        </w:tc>
        <w:tc>
          <w:tcPr>
            <w:tcW w:w="1277" w:type="dxa"/>
          </w:tcPr>
          <w:p w:rsidR="00603784" w:rsidRPr="005D6D93" w:rsidRDefault="00603784">
            <w:pPr>
              <w:rPr>
                <w:b/>
                <w:sz w:val="21"/>
                <w:szCs w:val="21"/>
              </w:rPr>
            </w:pPr>
          </w:p>
        </w:tc>
        <w:tc>
          <w:tcPr>
            <w:tcW w:w="1699" w:type="dxa"/>
          </w:tcPr>
          <w:p w:rsidR="00603784" w:rsidRPr="005D6D93" w:rsidRDefault="00603784">
            <w:pPr>
              <w:rPr>
                <w:b/>
                <w:sz w:val="21"/>
                <w:szCs w:val="21"/>
              </w:rPr>
            </w:pPr>
          </w:p>
        </w:tc>
        <w:tc>
          <w:tcPr>
            <w:tcW w:w="1728" w:type="dxa"/>
            <w:gridSpan w:val="2"/>
          </w:tcPr>
          <w:p w:rsidR="00603784" w:rsidRPr="005D6D93" w:rsidRDefault="00603784">
            <w:pPr>
              <w:rPr>
                <w:b/>
                <w:sz w:val="21"/>
                <w:szCs w:val="21"/>
              </w:rPr>
            </w:pPr>
          </w:p>
        </w:tc>
        <w:tc>
          <w:tcPr>
            <w:tcW w:w="1729" w:type="dxa"/>
            <w:gridSpan w:val="2"/>
          </w:tcPr>
          <w:p w:rsidR="00603784" w:rsidRPr="005D6D93" w:rsidRDefault="00603784">
            <w:pPr>
              <w:rPr>
                <w:b/>
                <w:sz w:val="21"/>
                <w:szCs w:val="21"/>
              </w:rPr>
            </w:pPr>
          </w:p>
        </w:tc>
      </w:tr>
      <w:tr w:rsidR="001E3517">
        <w:trPr>
          <w:trHeight w:val="413"/>
        </w:trPr>
        <w:tc>
          <w:tcPr>
            <w:tcW w:w="9834" w:type="dxa"/>
            <w:gridSpan w:val="10"/>
          </w:tcPr>
          <w:p w:rsidR="00603784" w:rsidRPr="005D6D93" w:rsidRDefault="006C639D">
            <w:pPr>
              <w:rPr>
                <w:b/>
                <w:sz w:val="21"/>
                <w:szCs w:val="21"/>
              </w:rPr>
            </w:pPr>
            <w:r w:rsidRPr="005D6D93">
              <w:rPr>
                <w:rFonts w:hint="eastAsia"/>
                <w:b/>
                <w:sz w:val="21"/>
                <w:szCs w:val="21"/>
              </w:rPr>
              <w:t>与审核组同行人员信息</w:t>
            </w:r>
          </w:p>
        </w:tc>
      </w:tr>
      <w:tr w:rsidR="001E3517" w:rsidTr="00603784">
        <w:trPr>
          <w:trHeight w:val="418"/>
        </w:trPr>
        <w:tc>
          <w:tcPr>
            <w:tcW w:w="1018" w:type="dxa"/>
            <w:vAlign w:val="center"/>
          </w:tcPr>
          <w:p w:rsidR="00603784" w:rsidRPr="005D6D93" w:rsidRDefault="006C639D">
            <w:pPr>
              <w:jc w:val="center"/>
              <w:rPr>
                <w:b/>
                <w:sz w:val="21"/>
                <w:szCs w:val="21"/>
              </w:rPr>
            </w:pPr>
            <w:r w:rsidRPr="005D6D93">
              <w:rPr>
                <w:rFonts w:hint="eastAsia"/>
                <w:b/>
                <w:sz w:val="21"/>
                <w:szCs w:val="21"/>
              </w:rPr>
              <w:t>姓名</w:t>
            </w:r>
          </w:p>
        </w:tc>
        <w:tc>
          <w:tcPr>
            <w:tcW w:w="824" w:type="dxa"/>
            <w:gridSpan w:val="2"/>
            <w:vAlign w:val="center"/>
          </w:tcPr>
          <w:p w:rsidR="00603784" w:rsidRPr="005D6D93" w:rsidRDefault="006C639D">
            <w:pPr>
              <w:jc w:val="center"/>
              <w:rPr>
                <w:b/>
                <w:sz w:val="21"/>
                <w:szCs w:val="21"/>
              </w:rPr>
            </w:pPr>
            <w:r w:rsidRPr="005D6D93">
              <w:rPr>
                <w:rFonts w:hint="eastAsia"/>
                <w:b/>
                <w:sz w:val="21"/>
                <w:szCs w:val="21"/>
              </w:rPr>
              <w:t>性别</w:t>
            </w:r>
          </w:p>
        </w:tc>
        <w:tc>
          <w:tcPr>
            <w:tcW w:w="1559" w:type="dxa"/>
            <w:vAlign w:val="center"/>
          </w:tcPr>
          <w:p w:rsidR="00603784" w:rsidRPr="005D6D93" w:rsidRDefault="006C639D">
            <w:pPr>
              <w:jc w:val="center"/>
              <w:rPr>
                <w:b/>
                <w:sz w:val="21"/>
                <w:szCs w:val="21"/>
              </w:rPr>
            </w:pPr>
            <w:r w:rsidRPr="005D6D93">
              <w:rPr>
                <w:rFonts w:hint="eastAsia"/>
                <w:b/>
                <w:sz w:val="21"/>
                <w:szCs w:val="21"/>
              </w:rPr>
              <w:t>角色</w:t>
            </w:r>
          </w:p>
        </w:tc>
        <w:tc>
          <w:tcPr>
            <w:tcW w:w="6433" w:type="dxa"/>
            <w:gridSpan w:val="6"/>
            <w:vAlign w:val="center"/>
          </w:tcPr>
          <w:p w:rsidR="00603784" w:rsidRPr="005D6D93" w:rsidRDefault="006C639D">
            <w:pPr>
              <w:rPr>
                <w:b/>
                <w:sz w:val="21"/>
                <w:szCs w:val="21"/>
              </w:rPr>
            </w:pPr>
            <w:r w:rsidRPr="005D6D93">
              <w:rPr>
                <w:rFonts w:hint="eastAsia"/>
                <w:b/>
                <w:sz w:val="21"/>
                <w:szCs w:val="21"/>
              </w:rPr>
              <w:t>工作单位</w:t>
            </w:r>
          </w:p>
        </w:tc>
      </w:tr>
      <w:tr w:rsidR="001E3517" w:rsidTr="00603784">
        <w:trPr>
          <w:trHeight w:val="418"/>
        </w:trPr>
        <w:tc>
          <w:tcPr>
            <w:tcW w:w="1018" w:type="dxa"/>
            <w:vAlign w:val="center"/>
          </w:tcPr>
          <w:p w:rsidR="00603784" w:rsidRPr="005D6D93" w:rsidRDefault="00603784">
            <w:pPr>
              <w:jc w:val="center"/>
              <w:rPr>
                <w:b/>
                <w:sz w:val="21"/>
                <w:szCs w:val="21"/>
              </w:rPr>
            </w:pPr>
          </w:p>
        </w:tc>
        <w:tc>
          <w:tcPr>
            <w:tcW w:w="824" w:type="dxa"/>
            <w:gridSpan w:val="2"/>
            <w:vAlign w:val="center"/>
          </w:tcPr>
          <w:p w:rsidR="00603784" w:rsidRPr="005D6D93" w:rsidRDefault="00603784">
            <w:pPr>
              <w:jc w:val="center"/>
              <w:rPr>
                <w:b/>
                <w:sz w:val="21"/>
                <w:szCs w:val="21"/>
              </w:rPr>
            </w:pPr>
          </w:p>
        </w:tc>
        <w:tc>
          <w:tcPr>
            <w:tcW w:w="1559" w:type="dxa"/>
            <w:vAlign w:val="center"/>
          </w:tcPr>
          <w:p w:rsidR="00603784" w:rsidRPr="005D6D93" w:rsidRDefault="00603784">
            <w:pPr>
              <w:jc w:val="center"/>
              <w:rPr>
                <w:b/>
                <w:sz w:val="21"/>
                <w:szCs w:val="21"/>
              </w:rPr>
            </w:pPr>
          </w:p>
        </w:tc>
        <w:tc>
          <w:tcPr>
            <w:tcW w:w="6433" w:type="dxa"/>
            <w:gridSpan w:val="6"/>
            <w:vAlign w:val="center"/>
          </w:tcPr>
          <w:p w:rsidR="00603784" w:rsidRPr="005D6D93" w:rsidRDefault="00603784">
            <w:pPr>
              <w:rPr>
                <w:b/>
                <w:sz w:val="21"/>
                <w:szCs w:val="21"/>
              </w:rPr>
            </w:pPr>
          </w:p>
        </w:tc>
      </w:tr>
      <w:tr w:rsidR="001E3517" w:rsidTr="00603784">
        <w:trPr>
          <w:trHeight w:val="418"/>
        </w:trPr>
        <w:tc>
          <w:tcPr>
            <w:tcW w:w="1018" w:type="dxa"/>
            <w:vAlign w:val="center"/>
          </w:tcPr>
          <w:p w:rsidR="00603784" w:rsidRDefault="00603784">
            <w:pPr>
              <w:jc w:val="center"/>
              <w:rPr>
                <w:b/>
              </w:rPr>
            </w:pPr>
          </w:p>
        </w:tc>
        <w:tc>
          <w:tcPr>
            <w:tcW w:w="824" w:type="dxa"/>
            <w:gridSpan w:val="2"/>
            <w:vAlign w:val="center"/>
          </w:tcPr>
          <w:p w:rsidR="00603784" w:rsidRDefault="00603784">
            <w:pPr>
              <w:jc w:val="center"/>
              <w:rPr>
                <w:b/>
              </w:rPr>
            </w:pPr>
          </w:p>
        </w:tc>
        <w:tc>
          <w:tcPr>
            <w:tcW w:w="1559" w:type="dxa"/>
            <w:vAlign w:val="center"/>
          </w:tcPr>
          <w:p w:rsidR="00603784" w:rsidRDefault="00603784">
            <w:pPr>
              <w:jc w:val="center"/>
              <w:rPr>
                <w:b/>
              </w:rPr>
            </w:pPr>
          </w:p>
        </w:tc>
        <w:tc>
          <w:tcPr>
            <w:tcW w:w="6433" w:type="dxa"/>
            <w:gridSpan w:val="6"/>
            <w:vAlign w:val="center"/>
          </w:tcPr>
          <w:p w:rsidR="00603784" w:rsidRDefault="00603784">
            <w:pPr>
              <w:rPr>
                <w:b/>
              </w:rPr>
            </w:pPr>
          </w:p>
        </w:tc>
      </w:tr>
      <w:tr w:rsidR="001E3517" w:rsidTr="00603784">
        <w:trPr>
          <w:trHeight w:val="418"/>
        </w:trPr>
        <w:tc>
          <w:tcPr>
            <w:tcW w:w="1018" w:type="dxa"/>
            <w:vAlign w:val="center"/>
          </w:tcPr>
          <w:p w:rsidR="00603784" w:rsidRDefault="00603784">
            <w:pPr>
              <w:jc w:val="center"/>
              <w:rPr>
                <w:b/>
              </w:rPr>
            </w:pPr>
          </w:p>
        </w:tc>
        <w:tc>
          <w:tcPr>
            <w:tcW w:w="824" w:type="dxa"/>
            <w:gridSpan w:val="2"/>
            <w:vAlign w:val="center"/>
          </w:tcPr>
          <w:p w:rsidR="00603784" w:rsidRDefault="00603784">
            <w:pPr>
              <w:jc w:val="center"/>
              <w:rPr>
                <w:b/>
              </w:rPr>
            </w:pPr>
          </w:p>
        </w:tc>
        <w:tc>
          <w:tcPr>
            <w:tcW w:w="1559" w:type="dxa"/>
            <w:vAlign w:val="center"/>
          </w:tcPr>
          <w:p w:rsidR="00603784" w:rsidRDefault="00603784">
            <w:pPr>
              <w:jc w:val="center"/>
              <w:rPr>
                <w:b/>
              </w:rPr>
            </w:pPr>
          </w:p>
        </w:tc>
        <w:tc>
          <w:tcPr>
            <w:tcW w:w="6433" w:type="dxa"/>
            <w:gridSpan w:val="6"/>
            <w:vAlign w:val="center"/>
          </w:tcPr>
          <w:p w:rsidR="00603784" w:rsidRDefault="00603784">
            <w:pPr>
              <w:rPr>
                <w:b/>
              </w:rPr>
            </w:pPr>
          </w:p>
        </w:tc>
      </w:tr>
    </w:tbl>
    <w:p w:rsidR="00603784" w:rsidRDefault="006C639D">
      <w:pPr>
        <w:tabs>
          <w:tab w:val="left" w:pos="645"/>
        </w:tabs>
        <w:rPr>
          <w:b/>
          <w:sz w:val="26"/>
          <w:szCs w:val="26"/>
        </w:rPr>
      </w:pPr>
      <w:r>
        <w:rPr>
          <w:rFonts w:hint="eastAsia"/>
          <w:b/>
          <w:sz w:val="26"/>
          <w:szCs w:val="26"/>
        </w:rPr>
        <w:t>二、审核目的</w:t>
      </w:r>
    </w:p>
    <w:p w:rsidR="00603784" w:rsidRPr="005D6D93" w:rsidRDefault="006C639D" w:rsidP="00603784">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1E3517" w:rsidRPr="005D6D93" w:rsidRDefault="00E02260" w:rsidP="00603784">
      <w:pPr>
        <w:tabs>
          <w:tab w:val="left" w:pos="645"/>
        </w:tabs>
        <w:rPr>
          <w:b/>
          <w:sz w:val="21"/>
          <w:szCs w:val="21"/>
        </w:rPr>
      </w:pPr>
      <w:r>
        <w:rPr>
          <w:rFonts w:hint="eastAsia"/>
          <w:b/>
          <w:sz w:val="20"/>
          <w:lang w:val="de-DE"/>
        </w:rPr>
        <w:t>■</w:t>
      </w:r>
      <w:r w:rsidR="006C639D" w:rsidRPr="005D6D93">
        <w:rPr>
          <w:rFonts w:hint="eastAsia"/>
          <w:b/>
          <w:sz w:val="21"/>
          <w:szCs w:val="21"/>
        </w:rPr>
        <w:t>保持认证注册资格：</w:t>
      </w:r>
      <w:r w:rsidR="006C639D" w:rsidRPr="005D6D93">
        <w:rPr>
          <w:rFonts w:hint="eastAsia"/>
          <w:b/>
          <w:sz w:val="21"/>
          <w:szCs w:val="21"/>
        </w:rPr>
        <w:t>__________</w:t>
      </w:r>
    </w:p>
    <w:p w:rsidR="001E3517" w:rsidRPr="005D6D93" w:rsidRDefault="006C639D" w:rsidP="00603784">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1E3517" w:rsidRPr="005D6D93" w:rsidRDefault="006C639D" w:rsidP="00603784">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E3517" w:rsidRPr="005D6D93" w:rsidRDefault="006C639D" w:rsidP="00603784">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603784" w:rsidRDefault="006C639D" w:rsidP="00603784">
      <w:pPr>
        <w:tabs>
          <w:tab w:val="left" w:pos="645"/>
        </w:tabs>
        <w:rPr>
          <w:b/>
          <w:sz w:val="16"/>
          <w:szCs w:val="16"/>
        </w:rPr>
      </w:pPr>
      <w:r>
        <w:rPr>
          <w:rFonts w:hint="eastAsia"/>
          <w:b/>
          <w:sz w:val="26"/>
          <w:szCs w:val="26"/>
        </w:rPr>
        <w:lastRenderedPageBreak/>
        <w:t>三、审核准则</w:t>
      </w:r>
    </w:p>
    <w:p w:rsidR="00603784" w:rsidRPr="005D6D93" w:rsidRDefault="006C639D" w:rsidP="00603784">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8061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E02260">
        <w:rPr>
          <w:rFonts w:hint="eastAsia"/>
          <w:b/>
          <w:sz w:val="21"/>
          <w:szCs w:val="21"/>
        </w:rPr>
        <w:t>8.3</w:t>
      </w:r>
    </w:p>
    <w:p w:rsidR="00603784" w:rsidRPr="005D6D93" w:rsidRDefault="006C639D" w:rsidP="00603784">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603784" w:rsidRPr="005D6D93" w:rsidRDefault="006C639D" w:rsidP="00603784">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603784" w:rsidRPr="005D6D93" w:rsidRDefault="006C639D" w:rsidP="00603784">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603784" w:rsidRPr="005D6D93" w:rsidRDefault="00E02260" w:rsidP="00603784">
      <w:pPr>
        <w:tabs>
          <w:tab w:val="left" w:pos="645"/>
        </w:tabs>
        <w:rPr>
          <w:b/>
          <w:sz w:val="21"/>
          <w:szCs w:val="21"/>
        </w:rPr>
      </w:pPr>
      <w:r w:rsidRPr="005D6D93">
        <w:rPr>
          <w:rFonts w:hint="eastAsia"/>
          <w:b/>
          <w:sz w:val="21"/>
          <w:szCs w:val="21"/>
        </w:rPr>
        <w:t>□</w:t>
      </w:r>
      <w:r w:rsidR="006C639D" w:rsidRPr="005D6D93">
        <w:rPr>
          <w:rFonts w:hint="eastAsia"/>
          <w:b/>
          <w:sz w:val="21"/>
          <w:szCs w:val="21"/>
        </w:rPr>
        <w:t xml:space="preserve"> ISO45001</w:t>
      </w:r>
      <w:r w:rsidR="006C639D" w:rsidRPr="005D6D93">
        <w:rPr>
          <w:rFonts w:hint="eastAsia"/>
          <w:b/>
          <w:sz w:val="21"/>
          <w:szCs w:val="21"/>
        </w:rPr>
        <w:t>：</w:t>
      </w:r>
      <w:r w:rsidR="006C639D" w:rsidRPr="005D6D93">
        <w:rPr>
          <w:rFonts w:hint="eastAsia"/>
          <w:b/>
          <w:sz w:val="21"/>
          <w:szCs w:val="21"/>
        </w:rPr>
        <w:t>2018</w:t>
      </w:r>
      <w:r w:rsidR="006C639D" w:rsidRPr="005D6D93">
        <w:rPr>
          <w:rFonts w:hint="eastAsia"/>
          <w:b/>
          <w:sz w:val="21"/>
          <w:szCs w:val="21"/>
        </w:rPr>
        <w:t>标准</w:t>
      </w:r>
    </w:p>
    <w:p w:rsidR="00603784" w:rsidRPr="005D6D93" w:rsidRDefault="001A37DE" w:rsidP="00603784">
      <w:pPr>
        <w:tabs>
          <w:tab w:val="left" w:pos="645"/>
        </w:tabs>
        <w:rPr>
          <w:b/>
          <w:sz w:val="21"/>
          <w:szCs w:val="21"/>
        </w:rPr>
      </w:pPr>
      <w:r>
        <w:rPr>
          <w:rFonts w:hint="eastAsia"/>
          <w:b/>
          <w:sz w:val="20"/>
          <w:lang w:val="de-DE"/>
        </w:rPr>
        <w:t>■</w:t>
      </w:r>
      <w:r w:rsidR="006C639D" w:rsidRPr="005D6D93">
        <w:rPr>
          <w:rFonts w:hint="eastAsia"/>
          <w:b/>
          <w:sz w:val="21"/>
          <w:szCs w:val="21"/>
        </w:rPr>
        <w:t>受审核方管理体系文件</w:t>
      </w:r>
      <w:r>
        <w:rPr>
          <w:rFonts w:hint="eastAsia"/>
          <w:b/>
          <w:sz w:val="20"/>
          <w:lang w:val="de-DE"/>
        </w:rPr>
        <w:t>■</w:t>
      </w:r>
      <w:r w:rsidR="006C639D" w:rsidRPr="005D6D93">
        <w:rPr>
          <w:rFonts w:hint="eastAsia"/>
          <w:b/>
          <w:sz w:val="21"/>
          <w:szCs w:val="21"/>
        </w:rPr>
        <w:t>适用的法律法规</w:t>
      </w:r>
      <w:r>
        <w:rPr>
          <w:rFonts w:hint="eastAsia"/>
          <w:b/>
          <w:sz w:val="20"/>
          <w:lang w:val="de-DE"/>
        </w:rPr>
        <w:t>■</w:t>
      </w:r>
      <w:r w:rsidR="006C639D" w:rsidRPr="005D6D93">
        <w:rPr>
          <w:rFonts w:hint="eastAsia"/>
          <w:b/>
          <w:sz w:val="21"/>
          <w:szCs w:val="21"/>
        </w:rPr>
        <w:t>认证合同</w:t>
      </w:r>
      <w:bookmarkStart w:id="10" w:name="_GoBack"/>
      <w:bookmarkEnd w:id="10"/>
    </w:p>
    <w:p w:rsidR="00603784" w:rsidRDefault="006C639D" w:rsidP="00603784">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1E3517">
        <w:trPr>
          <w:trHeight w:val="135"/>
          <w:jc w:val="center"/>
        </w:trPr>
        <w:tc>
          <w:tcPr>
            <w:tcW w:w="2218" w:type="dxa"/>
            <w:gridSpan w:val="2"/>
            <w:vAlign w:val="center"/>
          </w:tcPr>
          <w:p w:rsidR="00603784" w:rsidRPr="00080613" w:rsidRDefault="006C639D">
            <w:pPr>
              <w:spacing w:line="260" w:lineRule="exact"/>
              <w:jc w:val="center"/>
              <w:rPr>
                <w:rFonts w:ascii="宋体"/>
                <w:b/>
                <w:sz w:val="21"/>
              </w:rPr>
            </w:pPr>
            <w:r w:rsidRPr="00080613">
              <w:rPr>
                <w:rFonts w:ascii="宋体" w:hint="eastAsia"/>
                <w:b/>
                <w:sz w:val="21"/>
              </w:rPr>
              <w:t>受审核方名称</w:t>
            </w:r>
          </w:p>
        </w:tc>
        <w:tc>
          <w:tcPr>
            <w:tcW w:w="4416" w:type="dxa"/>
            <w:gridSpan w:val="4"/>
          </w:tcPr>
          <w:p w:rsidR="00603784" w:rsidRPr="00080613" w:rsidRDefault="006C639D">
            <w:pPr>
              <w:spacing w:line="260" w:lineRule="exact"/>
              <w:rPr>
                <w:rFonts w:ascii="宋体"/>
                <w:b/>
                <w:sz w:val="21"/>
              </w:rPr>
            </w:pPr>
            <w:bookmarkStart w:id="11" w:name="组织名称Add"/>
            <w:r w:rsidRPr="00080613">
              <w:rPr>
                <w:rFonts w:ascii="宋体"/>
                <w:b/>
                <w:sz w:val="21"/>
              </w:rPr>
              <w:t>盐山亚汇管业有限公司</w:t>
            </w:r>
            <w:bookmarkEnd w:id="11"/>
          </w:p>
        </w:tc>
        <w:tc>
          <w:tcPr>
            <w:tcW w:w="1672" w:type="dxa"/>
            <w:vAlign w:val="center"/>
          </w:tcPr>
          <w:p w:rsidR="00603784" w:rsidRDefault="006C639D">
            <w:pPr>
              <w:spacing w:line="260" w:lineRule="exact"/>
              <w:jc w:val="center"/>
              <w:rPr>
                <w:rFonts w:ascii="宋体"/>
                <w:b/>
                <w:sz w:val="21"/>
              </w:rPr>
            </w:pPr>
            <w:r>
              <w:rPr>
                <w:rFonts w:ascii="宋体" w:hAnsi="宋体" w:hint="eastAsia"/>
                <w:b/>
                <w:sz w:val="21"/>
              </w:rPr>
              <w:t>组织人数及</w:t>
            </w:r>
          </w:p>
          <w:p w:rsidR="00603784" w:rsidRDefault="006C639D">
            <w:pPr>
              <w:spacing w:line="200" w:lineRule="exact"/>
              <w:rPr>
                <w:b/>
                <w:spacing w:val="-20"/>
              </w:rPr>
            </w:pPr>
            <w:r>
              <w:rPr>
                <w:rFonts w:ascii="宋体" w:hAnsi="宋体" w:hint="eastAsia"/>
                <w:b/>
                <w:sz w:val="21"/>
              </w:rPr>
              <w:t>变动情况核实</w:t>
            </w:r>
          </w:p>
        </w:tc>
        <w:tc>
          <w:tcPr>
            <w:tcW w:w="1500" w:type="dxa"/>
          </w:tcPr>
          <w:p w:rsidR="00603784" w:rsidRDefault="00E02260">
            <w:pPr>
              <w:spacing w:line="260" w:lineRule="exact"/>
              <w:rPr>
                <w:rFonts w:ascii="宋体"/>
                <w:b/>
                <w:sz w:val="21"/>
              </w:rPr>
            </w:pPr>
            <w:r>
              <w:rPr>
                <w:rFonts w:ascii="宋体" w:hint="eastAsia"/>
                <w:b/>
                <w:sz w:val="21"/>
              </w:rPr>
              <w:t>40</w:t>
            </w:r>
          </w:p>
        </w:tc>
      </w:tr>
      <w:tr w:rsidR="001E3517">
        <w:trPr>
          <w:trHeight w:val="546"/>
          <w:jc w:val="center"/>
        </w:trPr>
        <w:tc>
          <w:tcPr>
            <w:tcW w:w="2218" w:type="dxa"/>
            <w:gridSpan w:val="2"/>
            <w:vAlign w:val="center"/>
          </w:tcPr>
          <w:p w:rsidR="00603784" w:rsidRDefault="006C639D">
            <w:pPr>
              <w:jc w:val="center"/>
              <w:rPr>
                <w:b/>
                <w:sz w:val="16"/>
                <w:szCs w:val="16"/>
              </w:rPr>
            </w:pPr>
            <w:r>
              <w:rPr>
                <w:rFonts w:ascii="宋体" w:hAnsi="宋体" w:hint="eastAsia"/>
                <w:b/>
                <w:sz w:val="21"/>
                <w:szCs w:val="21"/>
              </w:rPr>
              <w:t>注册地址</w:t>
            </w:r>
          </w:p>
        </w:tc>
        <w:tc>
          <w:tcPr>
            <w:tcW w:w="4416" w:type="dxa"/>
            <w:gridSpan w:val="4"/>
          </w:tcPr>
          <w:p w:rsidR="00603784" w:rsidRDefault="006C639D">
            <w:pPr>
              <w:rPr>
                <w:rFonts w:ascii="宋体"/>
                <w:b/>
                <w:sz w:val="21"/>
              </w:rPr>
            </w:pPr>
            <w:bookmarkStart w:id="12" w:name="注册地址"/>
            <w:r>
              <w:rPr>
                <w:rFonts w:ascii="宋体"/>
                <w:b/>
                <w:sz w:val="21"/>
              </w:rPr>
              <w:t>盐山县边务乡高龙潭</w:t>
            </w:r>
            <w:bookmarkEnd w:id="12"/>
          </w:p>
        </w:tc>
        <w:tc>
          <w:tcPr>
            <w:tcW w:w="1672" w:type="dxa"/>
            <w:vMerge w:val="restart"/>
            <w:vAlign w:val="center"/>
          </w:tcPr>
          <w:p w:rsidR="00603784" w:rsidRDefault="006C639D">
            <w:pPr>
              <w:jc w:val="center"/>
              <w:rPr>
                <w:rFonts w:ascii="宋体"/>
                <w:b/>
                <w:sz w:val="21"/>
              </w:rPr>
            </w:pPr>
            <w:r>
              <w:rPr>
                <w:rFonts w:ascii="宋体" w:hAnsi="宋体" w:hint="eastAsia"/>
                <w:b/>
                <w:sz w:val="21"/>
              </w:rPr>
              <w:t>邮编</w:t>
            </w:r>
          </w:p>
        </w:tc>
        <w:tc>
          <w:tcPr>
            <w:tcW w:w="1500" w:type="dxa"/>
          </w:tcPr>
          <w:p w:rsidR="00603784" w:rsidRDefault="006C639D">
            <w:pPr>
              <w:rPr>
                <w:rFonts w:ascii="宋体"/>
                <w:b/>
                <w:sz w:val="21"/>
              </w:rPr>
            </w:pPr>
            <w:bookmarkStart w:id="13" w:name="注册邮编"/>
            <w:r>
              <w:rPr>
                <w:rFonts w:ascii="宋体"/>
                <w:b/>
                <w:sz w:val="21"/>
              </w:rPr>
              <w:t>061000</w:t>
            </w:r>
            <w:bookmarkEnd w:id="13"/>
          </w:p>
        </w:tc>
      </w:tr>
      <w:tr w:rsidR="001E3517">
        <w:trPr>
          <w:trHeight w:val="434"/>
          <w:jc w:val="center"/>
        </w:trPr>
        <w:tc>
          <w:tcPr>
            <w:tcW w:w="2218" w:type="dxa"/>
            <w:gridSpan w:val="2"/>
            <w:vAlign w:val="center"/>
          </w:tcPr>
          <w:p w:rsidR="00603784" w:rsidRDefault="006C639D">
            <w:pPr>
              <w:jc w:val="center"/>
              <w:rPr>
                <w:rFonts w:ascii="宋体"/>
                <w:b/>
                <w:sz w:val="21"/>
                <w:szCs w:val="21"/>
              </w:rPr>
            </w:pPr>
            <w:r>
              <w:rPr>
                <w:rFonts w:ascii="宋体" w:hAnsi="宋体" w:hint="eastAsia"/>
                <w:b/>
                <w:sz w:val="21"/>
                <w:szCs w:val="21"/>
              </w:rPr>
              <w:t>经营地址</w:t>
            </w:r>
          </w:p>
        </w:tc>
        <w:tc>
          <w:tcPr>
            <w:tcW w:w="4416" w:type="dxa"/>
            <w:gridSpan w:val="4"/>
          </w:tcPr>
          <w:p w:rsidR="00603784" w:rsidRDefault="006C639D">
            <w:pPr>
              <w:rPr>
                <w:rFonts w:ascii="宋体"/>
                <w:b/>
                <w:sz w:val="21"/>
              </w:rPr>
            </w:pPr>
            <w:bookmarkStart w:id="14" w:name="办公地址"/>
            <w:r>
              <w:rPr>
                <w:rFonts w:ascii="宋体"/>
                <w:b/>
                <w:sz w:val="21"/>
              </w:rPr>
              <w:t>盐山县边务乡高龙潭</w:t>
            </w:r>
            <w:bookmarkEnd w:id="14"/>
          </w:p>
        </w:tc>
        <w:tc>
          <w:tcPr>
            <w:tcW w:w="1672" w:type="dxa"/>
            <w:vMerge/>
            <w:vAlign w:val="center"/>
          </w:tcPr>
          <w:p w:rsidR="00603784" w:rsidRDefault="00603784">
            <w:pPr>
              <w:jc w:val="center"/>
              <w:rPr>
                <w:rFonts w:ascii="宋体"/>
                <w:b/>
                <w:sz w:val="21"/>
              </w:rPr>
            </w:pPr>
          </w:p>
        </w:tc>
        <w:tc>
          <w:tcPr>
            <w:tcW w:w="1500" w:type="dxa"/>
          </w:tcPr>
          <w:p w:rsidR="00603784" w:rsidRDefault="006C639D">
            <w:pPr>
              <w:rPr>
                <w:rFonts w:ascii="宋体"/>
                <w:b/>
                <w:sz w:val="21"/>
              </w:rPr>
            </w:pPr>
            <w:bookmarkStart w:id="15" w:name="办公邮编"/>
            <w:r>
              <w:rPr>
                <w:rFonts w:ascii="宋体"/>
                <w:b/>
                <w:sz w:val="21"/>
              </w:rPr>
              <w:t>061000</w:t>
            </w:r>
            <w:bookmarkEnd w:id="15"/>
          </w:p>
        </w:tc>
      </w:tr>
      <w:tr w:rsidR="001E3517">
        <w:trPr>
          <w:trHeight w:val="374"/>
          <w:jc w:val="center"/>
        </w:trPr>
        <w:tc>
          <w:tcPr>
            <w:tcW w:w="2218" w:type="dxa"/>
            <w:gridSpan w:val="2"/>
            <w:vAlign w:val="center"/>
          </w:tcPr>
          <w:p w:rsidR="00603784" w:rsidRDefault="006C639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603784" w:rsidRDefault="006C639D">
            <w:pPr>
              <w:rPr>
                <w:rFonts w:ascii="宋体"/>
                <w:b/>
                <w:sz w:val="21"/>
              </w:rPr>
            </w:pPr>
            <w:bookmarkStart w:id="16" w:name="生产地址Add"/>
            <w:r>
              <w:rPr>
                <w:rFonts w:ascii="宋体"/>
                <w:b/>
                <w:sz w:val="21"/>
              </w:rPr>
              <w:t>盐山县边务乡高龙潭</w:t>
            </w:r>
            <w:bookmarkEnd w:id="16"/>
          </w:p>
        </w:tc>
        <w:tc>
          <w:tcPr>
            <w:tcW w:w="1672" w:type="dxa"/>
            <w:vMerge/>
            <w:vAlign w:val="center"/>
          </w:tcPr>
          <w:p w:rsidR="00603784" w:rsidRDefault="00603784">
            <w:pPr>
              <w:jc w:val="center"/>
              <w:rPr>
                <w:rFonts w:ascii="宋体"/>
                <w:b/>
                <w:sz w:val="21"/>
              </w:rPr>
            </w:pPr>
          </w:p>
        </w:tc>
        <w:tc>
          <w:tcPr>
            <w:tcW w:w="1500" w:type="dxa"/>
          </w:tcPr>
          <w:p w:rsidR="00603784" w:rsidRDefault="006C639D">
            <w:pPr>
              <w:rPr>
                <w:rFonts w:ascii="宋体"/>
                <w:b/>
                <w:sz w:val="21"/>
              </w:rPr>
            </w:pPr>
            <w:bookmarkStart w:id="17" w:name="生产邮编"/>
            <w:r>
              <w:rPr>
                <w:rFonts w:ascii="宋体"/>
                <w:b/>
                <w:sz w:val="21"/>
              </w:rPr>
              <w:t>061000</w:t>
            </w:r>
            <w:bookmarkEnd w:id="17"/>
          </w:p>
        </w:tc>
      </w:tr>
      <w:tr w:rsidR="001E3517">
        <w:trPr>
          <w:trHeight w:val="256"/>
          <w:jc w:val="center"/>
        </w:trPr>
        <w:tc>
          <w:tcPr>
            <w:tcW w:w="2218" w:type="dxa"/>
            <w:gridSpan w:val="2"/>
            <w:vAlign w:val="center"/>
          </w:tcPr>
          <w:p w:rsidR="00603784" w:rsidRDefault="006C639D">
            <w:pPr>
              <w:jc w:val="center"/>
              <w:rPr>
                <w:rFonts w:ascii="宋体"/>
                <w:b/>
                <w:sz w:val="21"/>
              </w:rPr>
            </w:pPr>
            <w:r>
              <w:rPr>
                <w:rFonts w:ascii="宋体" w:hAnsi="宋体" w:hint="eastAsia"/>
                <w:b/>
                <w:sz w:val="21"/>
              </w:rPr>
              <w:t>联系人</w:t>
            </w:r>
          </w:p>
        </w:tc>
        <w:tc>
          <w:tcPr>
            <w:tcW w:w="1689" w:type="dxa"/>
          </w:tcPr>
          <w:p w:rsidR="00603784" w:rsidRDefault="006C639D">
            <w:pPr>
              <w:rPr>
                <w:rFonts w:ascii="宋体"/>
                <w:b/>
                <w:sz w:val="21"/>
              </w:rPr>
            </w:pPr>
            <w:bookmarkStart w:id="18" w:name="联系人"/>
            <w:r>
              <w:rPr>
                <w:rFonts w:ascii="宋体"/>
                <w:b/>
                <w:sz w:val="21"/>
              </w:rPr>
              <w:t>高国飞</w:t>
            </w:r>
            <w:bookmarkEnd w:id="18"/>
          </w:p>
        </w:tc>
        <w:tc>
          <w:tcPr>
            <w:tcW w:w="1109" w:type="dxa"/>
            <w:vAlign w:val="center"/>
          </w:tcPr>
          <w:p w:rsidR="00603784" w:rsidRDefault="006C639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603784" w:rsidRDefault="006C639D">
            <w:pPr>
              <w:jc w:val="center"/>
              <w:rPr>
                <w:rFonts w:ascii="宋体"/>
                <w:b/>
                <w:sz w:val="21"/>
              </w:rPr>
            </w:pPr>
            <w:bookmarkStart w:id="19" w:name="联系人电话Add"/>
            <w:r>
              <w:rPr>
                <w:rFonts w:ascii="宋体"/>
                <w:b/>
                <w:sz w:val="21"/>
              </w:rPr>
              <w:t>15333273832</w:t>
            </w:r>
            <w:bookmarkEnd w:id="19"/>
          </w:p>
        </w:tc>
        <w:tc>
          <w:tcPr>
            <w:tcW w:w="1672" w:type="dxa"/>
            <w:vAlign w:val="center"/>
          </w:tcPr>
          <w:p w:rsidR="00603784" w:rsidRDefault="006C639D">
            <w:pPr>
              <w:jc w:val="center"/>
              <w:rPr>
                <w:rFonts w:ascii="宋体"/>
                <w:b/>
                <w:sz w:val="21"/>
              </w:rPr>
            </w:pPr>
            <w:r>
              <w:rPr>
                <w:rFonts w:ascii="宋体" w:hAnsi="宋体" w:hint="eastAsia"/>
                <w:b/>
                <w:sz w:val="21"/>
              </w:rPr>
              <w:t>传真</w:t>
            </w:r>
          </w:p>
        </w:tc>
        <w:tc>
          <w:tcPr>
            <w:tcW w:w="1500" w:type="dxa"/>
          </w:tcPr>
          <w:p w:rsidR="00603784" w:rsidRDefault="00603784">
            <w:pPr>
              <w:rPr>
                <w:rFonts w:ascii="宋体"/>
                <w:b/>
                <w:sz w:val="21"/>
              </w:rPr>
            </w:pPr>
            <w:bookmarkStart w:id="20" w:name="联系人传真"/>
            <w:bookmarkEnd w:id="20"/>
          </w:p>
        </w:tc>
      </w:tr>
      <w:tr w:rsidR="001E3517">
        <w:trPr>
          <w:trHeight w:val="510"/>
          <w:jc w:val="center"/>
        </w:trPr>
        <w:tc>
          <w:tcPr>
            <w:tcW w:w="2218" w:type="dxa"/>
            <w:gridSpan w:val="2"/>
            <w:vAlign w:val="center"/>
          </w:tcPr>
          <w:p w:rsidR="00603784" w:rsidRPr="005D6D93" w:rsidRDefault="006C639D">
            <w:pPr>
              <w:jc w:val="center"/>
              <w:rPr>
                <w:rFonts w:ascii="宋体" w:hAnsi="宋体"/>
                <w:b/>
                <w:sz w:val="21"/>
                <w:szCs w:val="21"/>
              </w:rPr>
            </w:pPr>
            <w:r w:rsidRPr="005D6D93">
              <w:rPr>
                <w:rFonts w:ascii="宋体" w:hAnsi="宋体" w:hint="eastAsia"/>
                <w:b/>
                <w:sz w:val="21"/>
                <w:szCs w:val="21"/>
              </w:rPr>
              <w:t>法人代表</w:t>
            </w:r>
          </w:p>
        </w:tc>
        <w:tc>
          <w:tcPr>
            <w:tcW w:w="1689" w:type="dxa"/>
          </w:tcPr>
          <w:p w:rsidR="00603784" w:rsidRPr="005D6D93" w:rsidRDefault="006C639D">
            <w:pPr>
              <w:rPr>
                <w:rFonts w:ascii="宋体" w:hAnsi="宋体"/>
                <w:b/>
                <w:sz w:val="21"/>
                <w:szCs w:val="21"/>
              </w:rPr>
            </w:pPr>
            <w:bookmarkStart w:id="21" w:name="法人"/>
            <w:r w:rsidRPr="005D6D93">
              <w:rPr>
                <w:rFonts w:ascii="宋体" w:hAnsi="宋体"/>
                <w:b/>
                <w:sz w:val="21"/>
                <w:szCs w:val="21"/>
              </w:rPr>
              <w:t>刘健</w:t>
            </w:r>
            <w:bookmarkEnd w:id="21"/>
          </w:p>
        </w:tc>
        <w:tc>
          <w:tcPr>
            <w:tcW w:w="1109" w:type="dxa"/>
            <w:vAlign w:val="center"/>
          </w:tcPr>
          <w:p w:rsidR="00603784" w:rsidRPr="005D6D93" w:rsidRDefault="006C639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603784" w:rsidRPr="005D6D93" w:rsidRDefault="00E02260">
            <w:pPr>
              <w:rPr>
                <w:rFonts w:ascii="宋体" w:hAnsi="宋体"/>
                <w:b/>
                <w:sz w:val="21"/>
                <w:szCs w:val="21"/>
              </w:rPr>
            </w:pPr>
            <w:r w:rsidRPr="005D6D93">
              <w:rPr>
                <w:rFonts w:ascii="宋体" w:hAnsi="宋体"/>
                <w:b/>
                <w:sz w:val="21"/>
                <w:szCs w:val="21"/>
              </w:rPr>
              <w:t>刘健</w:t>
            </w:r>
          </w:p>
        </w:tc>
        <w:tc>
          <w:tcPr>
            <w:tcW w:w="1672" w:type="dxa"/>
            <w:vAlign w:val="center"/>
          </w:tcPr>
          <w:p w:rsidR="00603784" w:rsidRPr="005D6D93" w:rsidRDefault="006C639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603784" w:rsidRDefault="006C639D" w:rsidP="001A37DE">
            <w:pPr>
              <w:rPr>
                <w:rFonts w:ascii="宋体"/>
                <w:b/>
                <w:sz w:val="21"/>
              </w:rPr>
            </w:pPr>
            <w:bookmarkStart w:id="22" w:name="管理者代表"/>
            <w:r>
              <w:rPr>
                <w:rFonts w:ascii="宋体"/>
                <w:b/>
                <w:sz w:val="21"/>
              </w:rPr>
              <w:t>刘</w:t>
            </w:r>
            <w:r w:rsidR="001A37DE">
              <w:rPr>
                <w:rFonts w:ascii="宋体"/>
                <w:b/>
                <w:sz w:val="21"/>
              </w:rPr>
              <w:t>效托</w:t>
            </w:r>
            <w:bookmarkEnd w:id="22"/>
          </w:p>
        </w:tc>
      </w:tr>
      <w:tr w:rsidR="001E3517">
        <w:trPr>
          <w:trHeight w:val="357"/>
          <w:jc w:val="center"/>
        </w:trPr>
        <w:tc>
          <w:tcPr>
            <w:tcW w:w="2218" w:type="dxa"/>
            <w:gridSpan w:val="2"/>
            <w:vAlign w:val="center"/>
          </w:tcPr>
          <w:p w:rsidR="00603784" w:rsidRPr="005D6D93" w:rsidRDefault="006C639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603784" w:rsidRPr="005D6D93" w:rsidRDefault="006C639D">
            <w:pPr>
              <w:rPr>
                <w:rFonts w:ascii="宋体" w:hAnsi="宋体"/>
                <w:b/>
                <w:sz w:val="21"/>
                <w:szCs w:val="21"/>
              </w:rPr>
            </w:pPr>
            <w:bookmarkStart w:id="23" w:name="审核日期"/>
            <w:r w:rsidRPr="005D6D93">
              <w:rPr>
                <w:rFonts w:ascii="宋体" w:hAnsi="宋体"/>
                <w:b/>
                <w:sz w:val="21"/>
                <w:szCs w:val="21"/>
              </w:rPr>
              <w:t>2020年09月20日 上午至2020年09月21日 下午</w:t>
            </w:r>
            <w:bookmarkEnd w:id="23"/>
          </w:p>
        </w:tc>
        <w:tc>
          <w:tcPr>
            <w:tcW w:w="1609" w:type="dxa"/>
            <w:vAlign w:val="center"/>
          </w:tcPr>
          <w:p w:rsidR="00603784" w:rsidRPr="005D6D93" w:rsidRDefault="006C639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603784" w:rsidRPr="005D6D93" w:rsidRDefault="00E02260">
            <w:pPr>
              <w:rPr>
                <w:rFonts w:ascii="宋体" w:hAnsi="宋体"/>
                <w:b/>
                <w:sz w:val="21"/>
                <w:szCs w:val="21"/>
              </w:rPr>
            </w:pPr>
            <w:r>
              <w:rPr>
                <w:rFonts w:hint="eastAsia"/>
                <w:b/>
                <w:sz w:val="20"/>
                <w:lang w:val="de-DE"/>
              </w:rPr>
              <w:t>■</w:t>
            </w:r>
            <w:r w:rsidR="006C639D" w:rsidRPr="005D6D93">
              <w:rPr>
                <w:rFonts w:ascii="宋体" w:hAnsi="宋体" w:hint="eastAsia"/>
                <w:b/>
                <w:sz w:val="21"/>
                <w:szCs w:val="21"/>
              </w:rPr>
              <w:t>是□否</w:t>
            </w:r>
          </w:p>
        </w:tc>
      </w:tr>
      <w:tr w:rsidR="001E3517" w:rsidTr="00603784">
        <w:trPr>
          <w:cantSplit/>
          <w:trHeight w:val="1296"/>
          <w:jc w:val="center"/>
        </w:trPr>
        <w:tc>
          <w:tcPr>
            <w:tcW w:w="2218" w:type="dxa"/>
            <w:gridSpan w:val="2"/>
            <w:vAlign w:val="center"/>
          </w:tcPr>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66456" w:rsidRDefault="00D66456" w:rsidP="00D66456">
            <w:pPr>
              <w:spacing w:line="240" w:lineRule="exact"/>
              <w:rPr>
                <w:sz w:val="20"/>
              </w:rPr>
            </w:pPr>
            <w:bookmarkStart w:id="24" w:name="审核范围"/>
            <w:r>
              <w:rPr>
                <w:sz w:val="20"/>
              </w:rPr>
              <w:t>Q</w:t>
            </w:r>
            <w:r>
              <w:rPr>
                <w:sz w:val="20"/>
              </w:rPr>
              <w:t>：钢制无缝管件、锻制管件的生产与销售；管件、法兰、防腐保温管、无缝钢管的销售</w:t>
            </w:r>
          </w:p>
          <w:p w:rsidR="00D66456" w:rsidRDefault="00D66456" w:rsidP="00D66456">
            <w:pPr>
              <w:spacing w:line="240" w:lineRule="exact"/>
              <w:rPr>
                <w:sz w:val="20"/>
              </w:rPr>
            </w:pPr>
            <w:r>
              <w:rPr>
                <w:sz w:val="20"/>
              </w:rPr>
              <w:t>E</w:t>
            </w:r>
            <w:r>
              <w:rPr>
                <w:sz w:val="20"/>
              </w:rPr>
              <w:t>：钢制无缝管件、锻制管件的生产与销售；管件、法兰、防腐保温管、无缝钢管的销售所涉及场所的相关环境管理活动</w:t>
            </w:r>
          </w:p>
          <w:p w:rsidR="00603784" w:rsidRPr="005D6D93" w:rsidRDefault="00D66456" w:rsidP="00D66456">
            <w:pPr>
              <w:spacing w:line="360" w:lineRule="exact"/>
              <w:rPr>
                <w:rFonts w:ascii="宋体" w:hAnsi="宋体"/>
                <w:b/>
                <w:sz w:val="21"/>
                <w:szCs w:val="21"/>
              </w:rPr>
            </w:pPr>
            <w:r>
              <w:rPr>
                <w:sz w:val="20"/>
              </w:rPr>
              <w:t>O</w:t>
            </w:r>
            <w:r>
              <w:rPr>
                <w:sz w:val="20"/>
              </w:rPr>
              <w:t>：钢制无缝管件、锻制管件的生产与销售；管件、法兰、防腐保温管、无缝钢管的销售所涉及的场所的相关职业健康安全管理活动</w:t>
            </w:r>
            <w:bookmarkEnd w:id="24"/>
          </w:p>
        </w:tc>
      </w:tr>
      <w:tr w:rsidR="001E3517">
        <w:trPr>
          <w:cantSplit/>
          <w:trHeight w:val="838"/>
          <w:jc w:val="center"/>
        </w:trPr>
        <w:tc>
          <w:tcPr>
            <w:tcW w:w="1041" w:type="dxa"/>
            <w:vAlign w:val="center"/>
          </w:tcPr>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是否要求变更</w:t>
            </w:r>
          </w:p>
          <w:p w:rsidR="00603784" w:rsidRPr="005D6D93" w:rsidRDefault="00603784">
            <w:pPr>
              <w:spacing w:line="180" w:lineRule="exact"/>
              <w:jc w:val="center"/>
              <w:rPr>
                <w:rFonts w:ascii="宋体" w:hAnsi="宋体"/>
                <w:b/>
                <w:sz w:val="21"/>
                <w:szCs w:val="21"/>
              </w:rPr>
            </w:pPr>
          </w:p>
        </w:tc>
        <w:tc>
          <w:tcPr>
            <w:tcW w:w="1177" w:type="dxa"/>
            <w:vAlign w:val="center"/>
          </w:tcPr>
          <w:p w:rsidR="00603784" w:rsidRPr="005D6D93" w:rsidRDefault="006C639D">
            <w:pPr>
              <w:spacing w:line="260" w:lineRule="exact"/>
              <w:rPr>
                <w:rFonts w:ascii="宋体" w:hAnsi="宋体"/>
                <w:b/>
                <w:sz w:val="21"/>
                <w:szCs w:val="21"/>
              </w:rPr>
            </w:pPr>
            <w:r w:rsidRPr="005D6D93">
              <w:rPr>
                <w:rFonts w:ascii="宋体" w:hAnsi="宋体" w:hint="eastAsia"/>
                <w:b/>
                <w:sz w:val="21"/>
                <w:szCs w:val="21"/>
              </w:rPr>
              <w:t>□是</w:t>
            </w:r>
          </w:p>
          <w:p w:rsidR="00603784" w:rsidRPr="005D6D93" w:rsidRDefault="00603784">
            <w:pPr>
              <w:spacing w:line="260" w:lineRule="exact"/>
              <w:jc w:val="center"/>
              <w:rPr>
                <w:rFonts w:ascii="宋体" w:hAnsi="宋体"/>
                <w:b/>
                <w:sz w:val="21"/>
                <w:szCs w:val="21"/>
              </w:rPr>
            </w:pPr>
          </w:p>
          <w:p w:rsidR="00603784" w:rsidRPr="005D6D93" w:rsidRDefault="00D66456">
            <w:pPr>
              <w:spacing w:line="260" w:lineRule="exact"/>
              <w:rPr>
                <w:rFonts w:ascii="宋体" w:hAnsi="宋体"/>
                <w:b/>
                <w:sz w:val="21"/>
                <w:szCs w:val="21"/>
              </w:rPr>
            </w:pPr>
            <w:r>
              <w:rPr>
                <w:rFonts w:hint="eastAsia"/>
                <w:b/>
                <w:sz w:val="20"/>
                <w:lang w:val="de-DE"/>
              </w:rPr>
              <w:t>■</w:t>
            </w:r>
            <w:r w:rsidR="006C639D" w:rsidRPr="005D6D93">
              <w:rPr>
                <w:rFonts w:ascii="宋体" w:hAnsi="宋体" w:hint="eastAsia"/>
                <w:b/>
                <w:sz w:val="21"/>
                <w:szCs w:val="21"/>
              </w:rPr>
              <w:t>否</w:t>
            </w:r>
          </w:p>
        </w:tc>
        <w:tc>
          <w:tcPr>
            <w:tcW w:w="7588" w:type="dxa"/>
            <w:gridSpan w:val="6"/>
          </w:tcPr>
          <w:p w:rsidR="00603784" w:rsidRPr="005D6D93" w:rsidRDefault="006C639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1E3517">
        <w:trPr>
          <w:trHeight w:val="600"/>
          <w:jc w:val="center"/>
        </w:trPr>
        <w:tc>
          <w:tcPr>
            <w:tcW w:w="2218" w:type="dxa"/>
            <w:gridSpan w:val="2"/>
            <w:vAlign w:val="center"/>
          </w:tcPr>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603784" w:rsidRPr="005D6D93" w:rsidRDefault="006C639D">
            <w:pPr>
              <w:spacing w:line="260" w:lineRule="exact"/>
              <w:rPr>
                <w:rFonts w:ascii="宋体" w:hAnsi="宋体"/>
                <w:b/>
                <w:sz w:val="21"/>
                <w:szCs w:val="21"/>
              </w:rPr>
            </w:pPr>
            <w:bookmarkStart w:id="25" w:name="专业代码"/>
            <w:r w:rsidRPr="005D6D93">
              <w:rPr>
                <w:rFonts w:ascii="宋体" w:hAnsi="宋体"/>
                <w:b/>
                <w:sz w:val="21"/>
                <w:szCs w:val="21"/>
              </w:rPr>
              <w:t>Q：17.02.00;29.12.00</w:t>
            </w:r>
          </w:p>
          <w:p w:rsidR="00603784" w:rsidRPr="005D6D93" w:rsidRDefault="006C639D">
            <w:pPr>
              <w:spacing w:line="260" w:lineRule="exact"/>
              <w:rPr>
                <w:rFonts w:ascii="宋体" w:hAnsi="宋体"/>
                <w:b/>
                <w:sz w:val="21"/>
                <w:szCs w:val="21"/>
              </w:rPr>
            </w:pPr>
            <w:r w:rsidRPr="005D6D93">
              <w:rPr>
                <w:rFonts w:ascii="宋体" w:hAnsi="宋体"/>
                <w:b/>
                <w:sz w:val="21"/>
                <w:szCs w:val="21"/>
              </w:rPr>
              <w:t>E：17.02.00;29.12.00</w:t>
            </w:r>
          </w:p>
          <w:p w:rsidR="00603784" w:rsidRPr="005D6D93" w:rsidRDefault="006C639D">
            <w:pPr>
              <w:spacing w:line="260" w:lineRule="exact"/>
              <w:rPr>
                <w:rFonts w:ascii="宋体" w:hAnsi="宋体"/>
                <w:b/>
                <w:sz w:val="21"/>
                <w:szCs w:val="21"/>
              </w:rPr>
            </w:pPr>
            <w:r w:rsidRPr="005D6D93">
              <w:rPr>
                <w:rFonts w:ascii="宋体" w:hAnsi="宋体"/>
                <w:b/>
                <w:sz w:val="21"/>
                <w:szCs w:val="21"/>
              </w:rPr>
              <w:t>O：17.02.00;29.12.00</w:t>
            </w:r>
            <w:bookmarkEnd w:id="25"/>
          </w:p>
        </w:tc>
        <w:tc>
          <w:tcPr>
            <w:tcW w:w="1109" w:type="dxa"/>
            <w:vAlign w:val="center"/>
          </w:tcPr>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证书有</w:t>
            </w:r>
          </w:p>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603784" w:rsidRPr="005D6D93" w:rsidRDefault="00D66456" w:rsidP="00603FAC">
            <w:pPr>
              <w:spacing w:line="260" w:lineRule="exact"/>
              <w:rPr>
                <w:rFonts w:ascii="宋体" w:hAnsi="宋体"/>
                <w:b/>
                <w:sz w:val="21"/>
                <w:szCs w:val="21"/>
              </w:rPr>
            </w:pPr>
            <w:r>
              <w:rPr>
                <w:rFonts w:ascii="宋体" w:hAnsi="宋体" w:hint="eastAsia"/>
                <w:b/>
                <w:sz w:val="21"/>
                <w:szCs w:val="21"/>
              </w:rPr>
              <w:t>2022.5</w:t>
            </w:r>
            <w:r w:rsidR="00603FAC">
              <w:rPr>
                <w:rFonts w:ascii="宋体" w:hAnsi="宋体" w:hint="eastAsia"/>
                <w:b/>
                <w:sz w:val="21"/>
                <w:szCs w:val="21"/>
              </w:rPr>
              <w:t>.4日</w:t>
            </w:r>
          </w:p>
        </w:tc>
        <w:tc>
          <w:tcPr>
            <w:tcW w:w="1672" w:type="dxa"/>
            <w:vAlign w:val="center"/>
          </w:tcPr>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上年度</w:t>
            </w:r>
          </w:p>
          <w:p w:rsidR="00603784" w:rsidRPr="005D6D93" w:rsidRDefault="006C639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603784" w:rsidRDefault="00603FAC" w:rsidP="00603FAC">
            <w:pPr>
              <w:spacing w:line="260" w:lineRule="exact"/>
              <w:rPr>
                <w:rFonts w:ascii="宋体"/>
                <w:b/>
                <w:sz w:val="21"/>
              </w:rPr>
            </w:pPr>
            <w:r>
              <w:rPr>
                <w:rFonts w:ascii="宋体" w:hint="eastAsia"/>
                <w:b/>
                <w:sz w:val="21"/>
              </w:rPr>
              <w:t>2019.4.12日</w:t>
            </w:r>
          </w:p>
        </w:tc>
      </w:tr>
    </w:tbl>
    <w:p w:rsidR="00603784" w:rsidRDefault="006C639D" w:rsidP="00603784">
      <w:pPr>
        <w:tabs>
          <w:tab w:val="left" w:pos="645"/>
        </w:tabs>
        <w:spacing w:afterLines="50" w:after="163" w:line="360" w:lineRule="exact"/>
        <w:rPr>
          <w:b/>
          <w:spacing w:val="-6"/>
          <w:sz w:val="16"/>
          <w:szCs w:val="16"/>
        </w:rPr>
      </w:pPr>
      <w:r>
        <w:rPr>
          <w:rFonts w:hint="eastAsia"/>
          <w:b/>
          <w:sz w:val="26"/>
          <w:szCs w:val="26"/>
        </w:rPr>
        <w:t>五、审核活动安排综述</w:t>
      </w:r>
    </w:p>
    <w:p w:rsidR="00603784" w:rsidRPr="005D6D93" w:rsidRDefault="006C639D" w:rsidP="00E0226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603784" w:rsidRPr="005D6D93" w:rsidRDefault="006C639D" w:rsidP="00E0226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603784" w:rsidRPr="005D6D93" w:rsidRDefault="006C639D" w:rsidP="00E0226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603784" w:rsidRPr="005D6D93" w:rsidRDefault="006C639D" w:rsidP="00E0226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603784" w:rsidRPr="005D6D93" w:rsidRDefault="006C639D" w:rsidP="00603784">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603FAC">
        <w:rPr>
          <w:rFonts w:ascii="宋体" w:hAnsi="宋体" w:hint="eastAsia"/>
          <w:b/>
          <w:sz w:val="21"/>
          <w:szCs w:val="21"/>
        </w:rPr>
        <w:t>2019</w:t>
      </w:r>
      <w:r w:rsidRPr="005D6D93">
        <w:rPr>
          <w:rFonts w:ascii="宋体" w:hAnsi="宋体" w:hint="eastAsia"/>
          <w:b/>
          <w:sz w:val="21"/>
          <w:szCs w:val="21"/>
        </w:rPr>
        <w:t>年</w:t>
      </w:r>
      <w:r w:rsidR="00603FAC">
        <w:rPr>
          <w:rFonts w:ascii="宋体" w:hAnsi="宋体" w:hint="eastAsia"/>
          <w:b/>
          <w:sz w:val="21"/>
          <w:szCs w:val="21"/>
        </w:rPr>
        <w:t>4</w:t>
      </w:r>
      <w:r w:rsidRPr="005D6D93">
        <w:rPr>
          <w:rFonts w:ascii="宋体" w:hAnsi="宋体" w:hint="eastAsia"/>
          <w:b/>
          <w:sz w:val="21"/>
          <w:szCs w:val="21"/>
        </w:rPr>
        <w:t>月</w:t>
      </w:r>
      <w:r w:rsidR="00603FAC">
        <w:rPr>
          <w:rFonts w:ascii="宋体" w:hAnsi="宋体" w:hint="eastAsia"/>
          <w:b/>
          <w:sz w:val="21"/>
          <w:szCs w:val="21"/>
        </w:rPr>
        <w:t>12</w:t>
      </w:r>
      <w:r w:rsidRPr="005D6D93">
        <w:rPr>
          <w:rFonts w:ascii="宋体" w:hAnsi="宋体" w:hint="eastAsia"/>
          <w:b/>
          <w:sz w:val="21"/>
          <w:szCs w:val="21"/>
        </w:rPr>
        <w:t>日至</w:t>
      </w:r>
      <w:r w:rsidR="00603FAC">
        <w:rPr>
          <w:rFonts w:ascii="宋体" w:hAnsi="宋体" w:hint="eastAsia"/>
          <w:b/>
          <w:sz w:val="21"/>
          <w:szCs w:val="21"/>
        </w:rPr>
        <w:t>2020</w:t>
      </w:r>
      <w:r w:rsidRPr="005D6D93">
        <w:rPr>
          <w:rFonts w:ascii="宋体" w:hAnsi="宋体" w:hint="eastAsia"/>
          <w:b/>
          <w:sz w:val="21"/>
          <w:szCs w:val="21"/>
        </w:rPr>
        <w:t>年</w:t>
      </w:r>
      <w:r w:rsidR="00603FAC">
        <w:rPr>
          <w:rFonts w:ascii="宋体" w:hAnsi="宋体" w:hint="eastAsia"/>
          <w:b/>
          <w:sz w:val="21"/>
          <w:szCs w:val="21"/>
        </w:rPr>
        <w:t>9</w:t>
      </w:r>
      <w:r w:rsidRPr="005D6D93">
        <w:rPr>
          <w:rFonts w:ascii="宋体" w:hAnsi="宋体" w:hint="eastAsia"/>
          <w:b/>
          <w:sz w:val="21"/>
          <w:szCs w:val="21"/>
        </w:rPr>
        <w:t>月</w:t>
      </w:r>
      <w:r w:rsidR="00603FAC">
        <w:rPr>
          <w:rFonts w:ascii="宋体" w:hAnsi="宋体" w:hint="eastAsia"/>
          <w:b/>
          <w:sz w:val="21"/>
          <w:szCs w:val="21"/>
        </w:rPr>
        <w:t>21</w:t>
      </w:r>
      <w:r w:rsidRPr="005D6D93">
        <w:rPr>
          <w:rFonts w:ascii="宋体" w:hAnsi="宋体" w:hint="eastAsia"/>
          <w:b/>
          <w:sz w:val="21"/>
          <w:szCs w:val="21"/>
        </w:rPr>
        <w:t>日</w:t>
      </w:r>
    </w:p>
    <w:p w:rsidR="00603784" w:rsidRPr="005D6D93" w:rsidRDefault="006C639D" w:rsidP="00603784">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603784" w:rsidRPr="005D6D93" w:rsidRDefault="00080613" w:rsidP="00080613">
      <w:pPr>
        <w:spacing w:line="360" w:lineRule="auto"/>
        <w:ind w:leftChars="-88" w:left="-211" w:firstLineChars="223" w:firstLine="448"/>
        <w:rPr>
          <w:rFonts w:ascii="宋体" w:hAnsi="宋体"/>
          <w:b/>
          <w:sz w:val="21"/>
          <w:szCs w:val="21"/>
        </w:rPr>
      </w:pPr>
      <w:r>
        <w:rPr>
          <w:rFonts w:hint="eastAsia"/>
          <w:b/>
          <w:sz w:val="20"/>
          <w:lang w:val="de-DE"/>
        </w:rPr>
        <w:lastRenderedPageBreak/>
        <w:t>■</w:t>
      </w:r>
      <w:r w:rsidR="006C639D" w:rsidRPr="005D6D93">
        <w:rPr>
          <w:rFonts w:ascii="宋体" w:hAnsi="宋体" w:hint="eastAsia"/>
          <w:b/>
          <w:sz w:val="21"/>
          <w:szCs w:val="21"/>
        </w:rPr>
        <w:t>已完成审核计划的全部工作</w:t>
      </w:r>
    </w:p>
    <w:p w:rsidR="00603784" w:rsidRPr="005D6D93" w:rsidRDefault="006C639D" w:rsidP="00E0226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603784" w:rsidRPr="005D6D93" w:rsidRDefault="006C639D" w:rsidP="00E0226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603784" w:rsidRDefault="00603784">
      <w:pPr>
        <w:rPr>
          <w:b/>
          <w:sz w:val="26"/>
          <w:szCs w:val="26"/>
        </w:rPr>
      </w:pPr>
    </w:p>
    <w:p w:rsidR="00CF4D02" w:rsidRDefault="00CF4D02" w:rsidP="00CF4D0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CF4D02" w:rsidTr="0060378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F4D02" w:rsidRDefault="00CF4D02" w:rsidP="00603784">
            <w:pPr>
              <w:spacing w:line="240" w:lineRule="exact"/>
              <w:ind w:left="241" w:right="113" w:hangingChars="100" w:hanging="241"/>
              <w:jc w:val="center"/>
              <w:rPr>
                <w:rFonts w:ascii="宋体"/>
                <w:b/>
                <w:szCs w:val="21"/>
              </w:rPr>
            </w:pPr>
            <w:r>
              <w:rPr>
                <w:rFonts w:ascii="宋体" w:hAnsi="宋体" w:hint="eastAsia"/>
                <w:b/>
                <w:szCs w:val="21"/>
              </w:rPr>
              <w:t>(一)策划的充分与合理性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CF4D02" w:rsidRDefault="00CF4D02" w:rsidP="00603784">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CF4D02" w:rsidRDefault="00CF4D02" w:rsidP="00603784">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CF4D02" w:rsidTr="0060378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rPr>
                <w:rFonts w:ascii="宋体" w:hAnsi="宋体"/>
                <w:b/>
                <w:sz w:val="21"/>
                <w:szCs w:val="21"/>
              </w:rPr>
            </w:pPr>
            <w:r>
              <w:rPr>
                <w:rFonts w:ascii="宋体" w:hAnsi="宋体" w:hint="eastAsia"/>
                <w:b/>
                <w:sz w:val="21"/>
                <w:szCs w:val="21"/>
              </w:rPr>
              <w:t>2、相关方需求和期望识别情况:</w:t>
            </w:r>
          </w:p>
          <w:p w:rsidR="00CF4D02" w:rsidRDefault="00CF4D02" w:rsidP="00603784">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CF4D02" w:rsidTr="0060378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1D6197" w:rsidRPr="008350E6" w:rsidRDefault="001D6197" w:rsidP="001D6197">
            <w:pPr>
              <w:spacing w:line="360" w:lineRule="auto"/>
              <w:rPr>
                <w:rFonts w:ascii="宋体" w:hAnsi="宋体"/>
                <w:szCs w:val="24"/>
              </w:rPr>
            </w:pPr>
            <w:r w:rsidRPr="008350E6">
              <w:rPr>
                <w:rFonts w:ascii="宋体" w:hAnsi="宋体" w:hint="eastAsia"/>
                <w:szCs w:val="24"/>
              </w:rPr>
              <w:t>坚持标准，持续改进，争创一流，顾客满意。</w:t>
            </w:r>
          </w:p>
          <w:p w:rsidR="00CF4D02" w:rsidRDefault="001D6197" w:rsidP="001D6197">
            <w:pPr>
              <w:ind w:firstLineChars="200" w:firstLine="480"/>
              <w:rPr>
                <w:rFonts w:ascii="宋体" w:hAnsi="宋体"/>
                <w:color w:val="000000" w:themeColor="text1"/>
                <w:sz w:val="20"/>
              </w:rPr>
            </w:pPr>
            <w:r w:rsidRPr="008350E6">
              <w:rPr>
                <w:rFonts w:ascii="宋体" w:hAnsi="宋体" w:hint="eastAsia"/>
                <w:szCs w:val="24"/>
              </w:rPr>
              <w:t xml:space="preserve"> 安全第一，预防为主；遵规守法，减污降耗；持续发展</w:t>
            </w:r>
            <w:r w:rsidR="00CF4D02">
              <w:rPr>
                <w:rFonts w:ascii="宋体" w:hAnsi="宋体" w:hint="eastAsia"/>
                <w:color w:val="000000" w:themeColor="text1"/>
                <w:sz w:val="20"/>
              </w:rPr>
              <w:t>。</w:t>
            </w:r>
          </w:p>
          <w:p w:rsidR="00CF4D02" w:rsidRDefault="00CF4D02" w:rsidP="00603784">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CF4D02" w:rsidTr="0060378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b/>
                <w:bCs/>
              </w:rPr>
            </w:pPr>
            <w:r>
              <w:rPr>
                <w:b/>
                <w:bCs/>
              </w:rPr>
              <w:t>4</w:t>
            </w:r>
            <w:r>
              <w:rPr>
                <w:rFonts w:hint="eastAsia"/>
                <w:b/>
                <w:bCs/>
              </w:rPr>
              <w:t>、风险识别与控制策划（</w:t>
            </w:r>
            <w:r>
              <w:rPr>
                <w:b/>
                <w:bCs/>
              </w:rPr>
              <w:t>QMS</w:t>
            </w:r>
            <w:r>
              <w:rPr>
                <w:rFonts w:hint="eastAsia"/>
                <w:b/>
                <w:bCs/>
              </w:rPr>
              <w:t>）</w:t>
            </w:r>
          </w:p>
          <w:p w:rsidR="00CF4D02" w:rsidRDefault="001D6197" w:rsidP="001D6197">
            <w:pPr>
              <w:pStyle w:val="a9"/>
              <w:ind w:firstLineChars="200" w:firstLine="480"/>
            </w:pPr>
            <w:r w:rsidRPr="008350E6">
              <w:rPr>
                <w:rFonts w:ascii="宋体" w:hAnsi="宋体" w:cs="宋体" w:hint="eastAsia"/>
                <w:szCs w:val="24"/>
              </w:rPr>
              <w:t>公司确定需要应对的风险和机遇，策划了如何在管理体系过程中整合并实施这些措施，公司进行风险和机遇的评价，</w:t>
            </w:r>
            <w:r w:rsidRPr="008350E6">
              <w:rPr>
                <w:rFonts w:ascii="宋体" w:hAnsi="宋体" w:cs="宋体" w:hint="eastAsia"/>
                <w:kern w:val="0"/>
                <w:szCs w:val="24"/>
              </w:rPr>
              <w:t>评价这些措施的有效性，</w:t>
            </w:r>
            <w:r w:rsidRPr="008350E6">
              <w:rPr>
                <w:rFonts w:ascii="宋体" w:hAnsi="宋体" w:cs="宋体" w:hint="eastAsia"/>
                <w:szCs w:val="24"/>
              </w:rPr>
              <w:t>并根据识别出的风险和机遇的内容，评价了危害，制定了相关措施，措施适宜</w:t>
            </w:r>
            <w:r w:rsidR="00CF4D02">
              <w:rPr>
                <w:rFonts w:ascii="宋体" w:hAnsi="宋体" w:hint="eastAsia"/>
                <w:color w:val="000000" w:themeColor="text1"/>
                <w:sz w:val="20"/>
              </w:rPr>
              <w:t>。</w:t>
            </w:r>
          </w:p>
        </w:tc>
      </w:tr>
      <w:tr w:rsidR="00CF4D02" w:rsidTr="0060378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CF4D02" w:rsidRDefault="00CF4D02" w:rsidP="0060378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CF4D02" w:rsidRDefault="00CF4D02" w:rsidP="0060378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CD7EAF" w:rsidRPr="00CD7EAF">
              <w:rPr>
                <w:rFonts w:ascii="宋体" w:hAnsi="宋体" w:hint="eastAsia"/>
                <w:color w:val="000000" w:themeColor="text1"/>
                <w:sz w:val="20"/>
                <w:u w:val="single"/>
              </w:rPr>
              <w:t>推/压制成型过程和热处理过程</w:t>
            </w:r>
            <w:r w:rsidRPr="00CD7EAF">
              <w:rPr>
                <w:rFonts w:ascii="宋体" w:hAnsi="宋体" w:hint="eastAsia"/>
                <w:color w:val="000000" w:themeColor="text1"/>
                <w:sz w:val="20"/>
                <w:u w:val="single"/>
              </w:rPr>
              <w:t>、</w:t>
            </w:r>
            <w:r>
              <w:rPr>
                <w:rFonts w:ascii="宋体" w:hAnsi="宋体" w:hint="eastAsia"/>
                <w:color w:val="000000" w:themeColor="text1"/>
                <w:sz w:val="20"/>
                <w:u w:val="single"/>
              </w:rPr>
              <w:t xml:space="preserve">销售服务过程 </w:t>
            </w:r>
          </w:p>
          <w:p w:rsidR="00CF4D02" w:rsidRDefault="00CF4D02" w:rsidP="0060378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CD7EAF" w:rsidRPr="00CD7EAF">
              <w:rPr>
                <w:rFonts w:ascii="宋体" w:hAnsi="宋体" w:hint="eastAsia"/>
                <w:color w:val="000000" w:themeColor="text1"/>
                <w:sz w:val="20"/>
                <w:u w:val="single"/>
              </w:rPr>
              <w:t>推/压制成型过程和热处理过程</w:t>
            </w:r>
            <w:r w:rsidRPr="00CD7EAF">
              <w:rPr>
                <w:rFonts w:ascii="宋体" w:hAnsi="宋体" w:hint="eastAsia"/>
                <w:color w:val="000000" w:themeColor="text1"/>
                <w:sz w:val="20"/>
                <w:u w:val="single"/>
              </w:rPr>
              <w:t xml:space="preserve">、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CF4D02" w:rsidRDefault="00CF4D02" w:rsidP="00603784">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按照标准和客户要求生产销售，不需再进行设计开发，删减适宜。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CF4D02" w:rsidRDefault="00CF4D02" w:rsidP="00603784">
            <w:pPr>
              <w:tabs>
                <w:tab w:val="left" w:pos="540"/>
              </w:tabs>
              <w:spacing w:line="300" w:lineRule="exact"/>
              <w:rPr>
                <w:rFonts w:ascii="宋体" w:hAnsi="宋体"/>
                <w:b/>
                <w:color w:val="000000" w:themeColor="text1"/>
                <w:szCs w:val="21"/>
              </w:rPr>
            </w:pPr>
          </w:p>
        </w:tc>
      </w:tr>
      <w:tr w:rsidR="00CF4D02" w:rsidTr="0060378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6. ■EMS环境因素</w:t>
            </w:r>
          </w:p>
          <w:p w:rsidR="00CF4D02" w:rsidRDefault="00CF4D02" w:rsidP="00603784">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CF4D02" w:rsidRDefault="00CF4D02" w:rsidP="00CF4D02">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F35F1B">
              <w:rPr>
                <w:rFonts w:ascii="宋体" w:hAnsi="宋体" w:hint="eastAsia"/>
                <w:color w:val="000000" w:themeColor="text1"/>
                <w:szCs w:val="21"/>
              </w:rPr>
              <w:t>生产、</w:t>
            </w:r>
            <w:r>
              <w:rPr>
                <w:rFonts w:ascii="宋体" w:hAnsi="宋体" w:hint="eastAsia"/>
                <w:color w:val="000000" w:themeColor="text1"/>
                <w:szCs w:val="21"/>
              </w:rPr>
              <w:t>质检等过程的环境因素，动态更新，评价出的重要环境因素包括：</w:t>
            </w:r>
            <w:r w:rsidR="00F35F1B" w:rsidRPr="00F35F1B">
              <w:rPr>
                <w:rFonts w:ascii="宋体" w:hAnsi="宋体" w:hint="eastAsia"/>
                <w:color w:val="000000" w:themeColor="text1"/>
                <w:szCs w:val="21"/>
              </w:rPr>
              <w:t>电的消耗，固体废弃物的排放，用电不当导致火灾，液压油、润滑油的泄漏，焊接烟尘排放</w:t>
            </w:r>
            <w:r>
              <w:rPr>
                <w:rFonts w:ascii="宋体" w:hAnsi="宋体" w:hint="eastAsia"/>
                <w:color w:val="000000" w:themeColor="text1"/>
                <w:szCs w:val="21"/>
              </w:rPr>
              <w:t>等。</w:t>
            </w:r>
          </w:p>
          <w:p w:rsidR="00CF4D02" w:rsidRDefault="00CF4D02" w:rsidP="00CF4D02">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CF4D02" w:rsidRDefault="00CF4D02" w:rsidP="00603784">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CF4D02" w:rsidTr="0060378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7. ■OHSMS职业健康安全危险源</w:t>
            </w:r>
          </w:p>
          <w:p w:rsidR="00CF4D02" w:rsidRDefault="00CF4D02" w:rsidP="00603784">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CF4D02" w:rsidRDefault="00CF4D02" w:rsidP="00CF4D02">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F35F1B">
              <w:rPr>
                <w:rFonts w:ascii="宋体" w:hAnsi="宋体" w:hint="eastAsia"/>
                <w:color w:val="000000" w:themeColor="text1"/>
                <w:szCs w:val="21"/>
              </w:rPr>
              <w:t>生产、</w:t>
            </w:r>
            <w:r>
              <w:rPr>
                <w:rFonts w:ascii="宋体" w:hAnsi="宋体" w:hint="eastAsia"/>
                <w:color w:val="000000" w:themeColor="text1"/>
                <w:szCs w:val="21"/>
              </w:rPr>
              <w:t>质检等过程的危险源，动态更新，确定的不可接受风险包括：</w:t>
            </w:r>
            <w:r w:rsidR="00F35F1B" w:rsidRPr="00F35F1B">
              <w:rPr>
                <w:rFonts w:ascii="宋体" w:hAnsi="宋体" w:hint="eastAsia"/>
                <w:color w:val="000000" w:themeColor="text1"/>
                <w:szCs w:val="21"/>
              </w:rPr>
              <w:t>潜在火灾、触电、人身伤害、机械伤害</w:t>
            </w:r>
            <w:r>
              <w:rPr>
                <w:rFonts w:ascii="宋体" w:hAnsi="宋体" w:hint="eastAsia"/>
                <w:color w:val="000000" w:themeColor="text1"/>
                <w:szCs w:val="21"/>
              </w:rPr>
              <w:t>等。</w:t>
            </w:r>
          </w:p>
          <w:p w:rsidR="00CF4D02" w:rsidRDefault="00CF4D02" w:rsidP="00CF4D02">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CF4D02" w:rsidTr="0060378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300" w:lineRule="exact"/>
              <w:rPr>
                <w:rFonts w:ascii="宋体"/>
                <w:b/>
                <w:sz w:val="21"/>
                <w:szCs w:val="21"/>
              </w:rPr>
            </w:pPr>
            <w:r>
              <w:rPr>
                <w:rFonts w:ascii="宋体" w:hAnsi="宋体" w:hint="eastAsia"/>
                <w:b/>
                <w:sz w:val="21"/>
                <w:szCs w:val="21"/>
              </w:rPr>
              <w:t>8. 法律法规及其他要求</w:t>
            </w:r>
          </w:p>
          <w:p w:rsidR="00CF4D02" w:rsidRDefault="00CF4D02" w:rsidP="00603784">
            <w:pPr>
              <w:tabs>
                <w:tab w:val="left" w:pos="540"/>
              </w:tabs>
              <w:spacing w:line="300" w:lineRule="exact"/>
              <w:ind w:left="211" w:hangingChars="100" w:hanging="211"/>
              <w:rPr>
                <w:rFonts w:ascii="宋体"/>
                <w:b/>
                <w:sz w:val="21"/>
                <w:szCs w:val="21"/>
              </w:rPr>
            </w:pPr>
          </w:p>
          <w:p w:rsidR="00CF4D02" w:rsidRDefault="00CF4D02" w:rsidP="00CF4D02">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CF4D02" w:rsidRDefault="00CF4D02" w:rsidP="00CF4D0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CF4D02" w:rsidRDefault="00CF4D02" w:rsidP="00603784">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CF4D02" w:rsidRPr="00F35F1B" w:rsidRDefault="00CF4D02" w:rsidP="00CF4D0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F35F1B" w:rsidRDefault="00F35F1B" w:rsidP="00CF4D0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未能提供2019-2020年度进行合</w:t>
            </w:r>
            <w:proofErr w:type="gramStart"/>
            <w:r>
              <w:rPr>
                <w:rFonts w:ascii="宋体" w:hAnsi="宋体" w:hint="eastAsia"/>
                <w:b/>
                <w:szCs w:val="21"/>
              </w:rPr>
              <w:t>规</w:t>
            </w:r>
            <w:proofErr w:type="gramEnd"/>
            <w:r>
              <w:rPr>
                <w:rFonts w:ascii="宋体" w:hAnsi="宋体" w:hint="eastAsia"/>
                <w:b/>
                <w:szCs w:val="21"/>
              </w:rPr>
              <w:t>性评价的证据，不符合要求，开具了不符合报告。</w:t>
            </w:r>
          </w:p>
          <w:p w:rsidR="00CF4D02" w:rsidRDefault="00CF4D02" w:rsidP="00603784">
            <w:pPr>
              <w:tabs>
                <w:tab w:val="left" w:pos="0"/>
              </w:tabs>
              <w:spacing w:line="240" w:lineRule="exact"/>
              <w:rPr>
                <w:rFonts w:ascii="宋体"/>
                <w:b/>
                <w:sz w:val="21"/>
                <w:szCs w:val="21"/>
              </w:rPr>
            </w:pPr>
          </w:p>
        </w:tc>
      </w:tr>
      <w:tr w:rsidR="00CF4D02" w:rsidTr="0060378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300" w:lineRule="exact"/>
              <w:rPr>
                <w:rFonts w:ascii="宋体"/>
                <w:b/>
                <w:sz w:val="21"/>
                <w:szCs w:val="21"/>
              </w:rPr>
            </w:pPr>
            <w:r>
              <w:rPr>
                <w:rFonts w:ascii="宋体" w:hAnsi="宋体" w:hint="eastAsia"/>
                <w:b/>
                <w:sz w:val="21"/>
                <w:szCs w:val="21"/>
              </w:rPr>
              <w:t>5. 目标、方案</w:t>
            </w:r>
          </w:p>
          <w:p w:rsidR="00CF4D02" w:rsidRDefault="00CF4D02" w:rsidP="00603784">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516D8" w:rsidRPr="008350E6" w:rsidRDefault="00CF4D02" w:rsidP="009516D8">
            <w:pPr>
              <w:spacing w:line="280" w:lineRule="exact"/>
              <w:ind w:firstLineChars="200" w:firstLine="480"/>
              <w:rPr>
                <w:rFonts w:ascii="宋体" w:hAnsi="宋体" w:cs="宋体"/>
                <w:kern w:val="0"/>
                <w:szCs w:val="24"/>
              </w:rPr>
            </w:pPr>
            <w:r>
              <w:rPr>
                <w:rFonts w:ascii="宋体" w:hAnsi="宋体" w:hint="eastAsia"/>
                <w:color w:val="000000" w:themeColor="text1"/>
                <w:szCs w:val="21"/>
              </w:rPr>
              <w:t xml:space="preserve"> </w:t>
            </w:r>
            <w:r w:rsidR="009516D8" w:rsidRPr="008350E6">
              <w:rPr>
                <w:rFonts w:ascii="宋体" w:hAnsi="宋体" w:cs="宋体" w:hint="eastAsia"/>
                <w:kern w:val="0"/>
                <w:szCs w:val="24"/>
              </w:rPr>
              <w:t>质量目标：</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顾客满意度达到90%以上；</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一次交验合格率达98%</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产品出厂合格率100％；;</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环境目标:</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1、年度内重大环境事故为0；</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2、固体废弃物按要求处理率大于95%；</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3、生产用电比去年下降5%；</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职业健康安全目标：</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1、无人身死亡事故为；</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2、无重伤事故；轻伤事故控制在年度2次以内。</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3、无火灾爆炸事故。</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4、无重大交通事故。</w:t>
            </w:r>
          </w:p>
          <w:p w:rsidR="009516D8" w:rsidRPr="008350E6" w:rsidRDefault="009516D8" w:rsidP="009516D8">
            <w:pPr>
              <w:spacing w:line="280" w:lineRule="exact"/>
              <w:ind w:firstLineChars="200" w:firstLine="480"/>
              <w:rPr>
                <w:rFonts w:ascii="宋体" w:hAnsi="宋体" w:cs="宋体"/>
                <w:kern w:val="0"/>
                <w:szCs w:val="24"/>
              </w:rPr>
            </w:pPr>
            <w:r w:rsidRPr="008350E6">
              <w:rPr>
                <w:rFonts w:ascii="宋体" w:hAnsi="宋体" w:cs="宋体" w:hint="eastAsia"/>
                <w:kern w:val="0"/>
                <w:szCs w:val="24"/>
              </w:rPr>
              <w:t>5、职业病发病率为0.</w:t>
            </w:r>
          </w:p>
          <w:p w:rsidR="00CF4D02" w:rsidRDefault="00CF4D02" w:rsidP="009516D8">
            <w:pPr>
              <w:pStyle w:val="a9"/>
              <w:ind w:firstLineChars="200" w:firstLine="480"/>
              <w:rPr>
                <w:rFonts w:ascii="宋体"/>
                <w:b/>
                <w:szCs w:val="21"/>
              </w:rPr>
            </w:pPr>
            <w:r>
              <w:rPr>
                <w:rFonts w:ascii="宋体" w:hAnsi="宋体" w:hint="eastAsia"/>
                <w:color w:val="000000" w:themeColor="text1"/>
                <w:szCs w:val="21"/>
              </w:rPr>
              <w:t xml:space="preserve">提供 </w:t>
            </w:r>
            <w:r w:rsidR="009516D8">
              <w:rPr>
                <w:rFonts w:ascii="宋体" w:hAnsi="宋体" w:hint="eastAsia"/>
                <w:color w:val="000000" w:themeColor="text1"/>
                <w:szCs w:val="21"/>
              </w:rPr>
              <w:t>目标分解与考核表</w:t>
            </w:r>
            <w:r>
              <w:rPr>
                <w:rFonts w:ascii="宋体" w:hAnsi="宋体" w:hint="eastAsia"/>
                <w:color w:val="000000" w:themeColor="text1"/>
                <w:szCs w:val="21"/>
              </w:rPr>
              <w:t>等。目标已分解到各部门，有目标实现的措施和资源、考核方式、考核周期等要求。</w:t>
            </w:r>
          </w:p>
        </w:tc>
      </w:tr>
      <w:tr w:rsidR="00CF4D02" w:rsidTr="0060378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6. 文件与记录控制(文审修订后文件与标准的符合程度评价、文件控制管理等)</w:t>
            </w:r>
          </w:p>
          <w:p w:rsidR="00CF4D02" w:rsidRDefault="00CF4D02" w:rsidP="00CF4D02">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CF4D02" w:rsidRDefault="00CF4D02" w:rsidP="00CF4D02">
            <w:pPr>
              <w:pStyle w:val="a9"/>
              <w:ind w:firstLineChars="200" w:firstLine="480"/>
              <w:rPr>
                <w:rFonts w:ascii="宋体"/>
                <w:b/>
                <w:szCs w:val="21"/>
              </w:rPr>
            </w:pPr>
            <w:r>
              <w:rPr>
                <w:rFonts w:ascii="宋体" w:hAnsi="宋体" w:hint="eastAsia"/>
                <w:color w:val="000000" w:themeColor="text1"/>
                <w:szCs w:val="21"/>
              </w:rPr>
              <w:t>自初审后无变化。</w:t>
            </w:r>
          </w:p>
        </w:tc>
      </w:tr>
      <w:tr w:rsidR="00CF4D02" w:rsidTr="0060378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F4D02" w:rsidRDefault="00CF4D02" w:rsidP="0060378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CF4D02" w:rsidRDefault="00CF4D02" w:rsidP="00603784">
            <w:pPr>
              <w:spacing w:line="480" w:lineRule="auto"/>
              <w:ind w:firstLineChars="200" w:firstLine="420"/>
              <w:rPr>
                <w:sz w:val="21"/>
                <w:szCs w:val="21"/>
              </w:rPr>
            </w:pPr>
            <w:r>
              <w:rPr>
                <w:rFonts w:hint="eastAsia"/>
                <w:sz w:val="21"/>
                <w:szCs w:val="21"/>
              </w:rPr>
              <w:t>编制了人力资源管理程序，制定培训计划，定期组织相关培训。</w:t>
            </w:r>
          </w:p>
          <w:p w:rsidR="00CF4D02" w:rsidRDefault="00CF4D02" w:rsidP="009516D8">
            <w:pPr>
              <w:spacing w:line="480" w:lineRule="auto"/>
              <w:ind w:firstLineChars="200" w:firstLine="422"/>
              <w:rPr>
                <w:rFonts w:ascii="宋体" w:hAnsi="宋体"/>
                <w:b/>
                <w:color w:val="000000" w:themeColor="text1"/>
                <w:sz w:val="21"/>
                <w:szCs w:val="21"/>
              </w:rPr>
            </w:pPr>
          </w:p>
        </w:tc>
      </w:tr>
      <w:tr w:rsidR="00CF4D02" w:rsidTr="0060378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CF4D02" w:rsidRDefault="00CF4D02" w:rsidP="00603784">
            <w:pPr>
              <w:ind w:firstLineChars="200" w:firstLine="420"/>
              <w:rPr>
                <w:rFonts w:ascii="宋体" w:hAnsi="宋体"/>
                <w:b/>
                <w:color w:val="000000" w:themeColor="text1"/>
                <w:sz w:val="21"/>
                <w:szCs w:val="21"/>
              </w:rPr>
            </w:pPr>
            <w:r>
              <w:rPr>
                <w:rFonts w:hint="eastAsia"/>
                <w:sz w:val="21"/>
                <w:szCs w:val="21"/>
              </w:rPr>
              <w:t>主要设备有：</w:t>
            </w:r>
            <w:r w:rsidR="009516D8" w:rsidRPr="009516D8">
              <w:rPr>
                <w:rFonts w:hint="eastAsia"/>
                <w:sz w:val="21"/>
                <w:szCs w:val="21"/>
              </w:rPr>
              <w:t>车床、铣床、锯床、坡口机、</w:t>
            </w:r>
            <w:proofErr w:type="gramStart"/>
            <w:r w:rsidR="009516D8" w:rsidRPr="009516D8">
              <w:rPr>
                <w:rFonts w:hint="eastAsia"/>
                <w:sz w:val="21"/>
                <w:szCs w:val="21"/>
              </w:rPr>
              <w:t>推制机</w:t>
            </w:r>
            <w:proofErr w:type="gramEnd"/>
            <w:r w:rsidR="009516D8" w:rsidRPr="009516D8">
              <w:rPr>
                <w:rFonts w:hint="eastAsia"/>
                <w:sz w:val="21"/>
                <w:szCs w:val="21"/>
              </w:rPr>
              <w:t>、压力机、扩管机、抛丸机、热处理炉、中频炉、天然气炉、气割机、起重设备、</w:t>
            </w:r>
            <w:r>
              <w:rPr>
                <w:rFonts w:hint="eastAsia"/>
                <w:sz w:val="21"/>
                <w:szCs w:val="21"/>
              </w:rPr>
              <w:t>电脑、打印机、网络、电话、打包机等设施设备，有办公室能满足要求；</w:t>
            </w:r>
            <w:r>
              <w:rPr>
                <w:sz w:val="21"/>
                <w:szCs w:val="21"/>
              </w:rPr>
              <w:t xml:space="preserve"> </w:t>
            </w:r>
          </w:p>
        </w:tc>
      </w:tr>
      <w:tr w:rsidR="00CF4D02" w:rsidTr="0060378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CF4D02" w:rsidRDefault="00CF4D02" w:rsidP="009516D8">
            <w:pPr>
              <w:ind w:firstLineChars="200" w:firstLine="420"/>
              <w:rPr>
                <w:rFonts w:ascii="宋体" w:hAnsi="宋体"/>
                <w:b/>
                <w:color w:val="000000" w:themeColor="text1"/>
                <w:sz w:val="21"/>
                <w:szCs w:val="21"/>
              </w:rPr>
            </w:pPr>
            <w:r>
              <w:rPr>
                <w:rFonts w:hint="eastAsia"/>
                <w:sz w:val="21"/>
                <w:szCs w:val="21"/>
              </w:rPr>
              <w:t>产品</w:t>
            </w:r>
            <w:r w:rsidR="009516D8">
              <w:rPr>
                <w:rFonts w:hint="eastAsia"/>
                <w:sz w:val="21"/>
                <w:szCs w:val="21"/>
              </w:rPr>
              <w:t>生产、</w:t>
            </w:r>
            <w:r>
              <w:rPr>
                <w:rFonts w:hint="eastAsia"/>
                <w:sz w:val="21"/>
                <w:szCs w:val="21"/>
              </w:rPr>
              <w:t>销售对环境没有特殊要求，</w:t>
            </w:r>
            <w:r w:rsidR="009516D8">
              <w:rPr>
                <w:rFonts w:hint="eastAsia"/>
                <w:sz w:val="21"/>
                <w:szCs w:val="21"/>
              </w:rPr>
              <w:t>车间、仓库</w:t>
            </w:r>
            <w:r>
              <w:rPr>
                <w:rFonts w:hint="eastAsia"/>
                <w:sz w:val="21"/>
                <w:szCs w:val="21"/>
              </w:rPr>
              <w:t>和办公环境</w:t>
            </w:r>
            <w:r w:rsidR="00FD314C">
              <w:rPr>
                <w:rFonts w:hint="eastAsia"/>
                <w:sz w:val="21"/>
                <w:szCs w:val="21"/>
              </w:rPr>
              <w:t>基本</w:t>
            </w:r>
            <w:r>
              <w:rPr>
                <w:rFonts w:hint="eastAsia"/>
                <w:sz w:val="21"/>
                <w:szCs w:val="21"/>
              </w:rPr>
              <w:t>干净、整洁。</w:t>
            </w:r>
          </w:p>
        </w:tc>
      </w:tr>
      <w:tr w:rsidR="00CF4D02" w:rsidTr="0060378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CF4D02" w:rsidRDefault="00CF4D02" w:rsidP="00603784">
            <w:pPr>
              <w:ind w:firstLineChars="200" w:firstLine="420"/>
              <w:rPr>
                <w:sz w:val="21"/>
                <w:szCs w:val="21"/>
              </w:rPr>
            </w:pPr>
            <w:r>
              <w:rPr>
                <w:rFonts w:hint="eastAsia"/>
                <w:sz w:val="21"/>
                <w:szCs w:val="21"/>
              </w:rPr>
              <w:t>提供了</w:t>
            </w:r>
            <w:r w:rsidR="00FD314C" w:rsidRPr="00FD314C">
              <w:rPr>
                <w:rFonts w:hint="eastAsia"/>
                <w:sz w:val="21"/>
                <w:szCs w:val="21"/>
              </w:rPr>
              <w:t>钢卷尺、超声波测厚仪、角度尺、卡尺、磁粉探伤仪、超声波探伤仪、冲击试验低温槽、冲击试验机、万能材料试验机、硬度计、直读光谱仪、火花光谱仪、金相显微镜、温度计</w:t>
            </w:r>
            <w:r>
              <w:rPr>
                <w:rFonts w:hint="eastAsia"/>
                <w:sz w:val="21"/>
                <w:szCs w:val="21"/>
              </w:rPr>
              <w:t>的校准合格证书。</w:t>
            </w:r>
          </w:p>
        </w:tc>
      </w:tr>
      <w:tr w:rsidR="00CF4D02" w:rsidTr="0060378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CF4D02" w:rsidRDefault="00CF4D02" w:rsidP="00603784">
            <w:pPr>
              <w:ind w:firstLineChars="200" w:firstLine="420"/>
              <w:rPr>
                <w:sz w:val="21"/>
                <w:szCs w:val="21"/>
              </w:rPr>
            </w:pPr>
            <w:r>
              <w:rPr>
                <w:rFonts w:hint="eastAsia"/>
                <w:sz w:val="21"/>
                <w:szCs w:val="21"/>
              </w:rPr>
              <w:t>企业运行过程所需的知识从内部来源获取的有：公司</w:t>
            </w:r>
            <w:r w:rsidR="00FD314C">
              <w:rPr>
                <w:rFonts w:hint="eastAsia"/>
                <w:sz w:val="21"/>
                <w:szCs w:val="21"/>
              </w:rPr>
              <w:t>生产</w:t>
            </w:r>
            <w:r>
              <w:rPr>
                <w:rFonts w:hint="eastAsia"/>
                <w:sz w:val="21"/>
                <w:szCs w:val="21"/>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F4D02" w:rsidRDefault="00CF4D02" w:rsidP="00603784">
            <w:pPr>
              <w:spacing w:line="240" w:lineRule="exact"/>
              <w:rPr>
                <w:rFonts w:ascii="宋体" w:hAnsi="宋体"/>
                <w:b/>
                <w:color w:val="000000" w:themeColor="text1"/>
                <w:sz w:val="21"/>
                <w:szCs w:val="21"/>
              </w:rPr>
            </w:pPr>
          </w:p>
        </w:tc>
      </w:tr>
      <w:tr w:rsidR="00CF4D02" w:rsidTr="0060378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CF4D02" w:rsidRDefault="00CF4D02" w:rsidP="00CF4D02">
            <w:pPr>
              <w:pStyle w:val="a9"/>
              <w:ind w:firstLineChars="200" w:firstLine="480"/>
              <w:rPr>
                <w:szCs w:val="21"/>
              </w:rPr>
            </w:pPr>
            <w:r>
              <w:rPr>
                <w:rFonts w:hint="eastAsia"/>
                <w:szCs w:val="21"/>
              </w:rPr>
              <w:t>分类垃圾桶</w:t>
            </w:r>
            <w:r w:rsidR="00FD314C">
              <w:rPr>
                <w:rFonts w:hint="eastAsia"/>
                <w:szCs w:val="21"/>
              </w:rPr>
              <w:t>、除尘器</w:t>
            </w:r>
            <w:r w:rsidR="00B65BE4">
              <w:rPr>
                <w:rFonts w:hint="eastAsia"/>
                <w:szCs w:val="21"/>
              </w:rPr>
              <w:t>、排气筒</w:t>
            </w:r>
            <w:r>
              <w:rPr>
                <w:rFonts w:hint="eastAsia"/>
                <w:szCs w:val="21"/>
              </w:rPr>
              <w:t>。</w:t>
            </w:r>
          </w:p>
        </w:tc>
      </w:tr>
      <w:tr w:rsidR="00CF4D02" w:rsidTr="0060378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CF4D02" w:rsidRDefault="00CF4D02" w:rsidP="00603784">
            <w:pPr>
              <w:pStyle w:val="a9"/>
              <w:rPr>
                <w:szCs w:val="21"/>
              </w:rPr>
            </w:pPr>
            <w:r>
              <w:rPr>
                <w:szCs w:val="21"/>
              </w:rPr>
              <w:t xml:space="preserve">   </w:t>
            </w:r>
            <w:r>
              <w:rPr>
                <w:rFonts w:hint="eastAsia"/>
                <w:szCs w:val="21"/>
              </w:rPr>
              <w:t>配备灭火器</w:t>
            </w:r>
            <w:r w:rsidR="00FD314C">
              <w:rPr>
                <w:rFonts w:hint="eastAsia"/>
                <w:szCs w:val="21"/>
              </w:rPr>
              <w:t>、标识牌</w:t>
            </w:r>
            <w:r>
              <w:rPr>
                <w:rFonts w:hint="eastAsia"/>
                <w:szCs w:val="21"/>
              </w:rPr>
              <w:t>。</w:t>
            </w:r>
          </w:p>
        </w:tc>
      </w:tr>
      <w:tr w:rsidR="00CF4D02" w:rsidTr="0060378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F4D02" w:rsidRDefault="00CF4D02" w:rsidP="00603784">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300" w:lineRule="exact"/>
              <w:rPr>
                <w:rFonts w:ascii="宋体"/>
                <w:b/>
                <w:sz w:val="21"/>
                <w:szCs w:val="21"/>
              </w:rPr>
            </w:pPr>
            <w:r>
              <w:rPr>
                <w:rFonts w:ascii="宋体" w:hAnsi="宋体" w:hint="eastAsia"/>
                <w:b/>
                <w:sz w:val="21"/>
                <w:szCs w:val="21"/>
              </w:rPr>
              <w:t>1. 针对方针的管理职责评审</w:t>
            </w:r>
          </w:p>
          <w:p w:rsidR="00CF4D02" w:rsidRDefault="00CF4D02" w:rsidP="00603784">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CF4D02" w:rsidRDefault="00CF4D02" w:rsidP="00603784">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CF4D02" w:rsidTr="0060378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CF4D02" w:rsidRDefault="00CF4D02" w:rsidP="00603784">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CF4D02" w:rsidRDefault="00CF4D02" w:rsidP="00603784">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CF4D02" w:rsidRDefault="00CF4D02" w:rsidP="00603784">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CF4D02" w:rsidRDefault="00CF4D02" w:rsidP="00603784">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CF4D02" w:rsidRDefault="00CF4D02" w:rsidP="00603784">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CF4D02" w:rsidRDefault="00CF4D02" w:rsidP="00603784">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B65BE4">
              <w:rPr>
                <w:rFonts w:hint="eastAsia"/>
                <w:sz w:val="21"/>
                <w:szCs w:val="21"/>
              </w:rPr>
              <w:t>刘飞</w:t>
            </w:r>
            <w:r>
              <w:rPr>
                <w:rFonts w:hint="eastAsia"/>
                <w:sz w:val="21"/>
                <w:szCs w:val="21"/>
              </w:rPr>
              <w:t>，</w:t>
            </w:r>
          </w:p>
          <w:p w:rsidR="00CF4D02" w:rsidRDefault="00CF4D02" w:rsidP="00603784">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CF4D02" w:rsidRDefault="00CF4D02" w:rsidP="00603784">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CF4D02" w:rsidTr="0060378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3.  QMS /□50430组织对重要过程实施控制的结果</w:t>
            </w:r>
          </w:p>
          <w:p w:rsidR="00CF4D02" w:rsidRDefault="00CF4D02" w:rsidP="00603784">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CF4D02" w:rsidRDefault="00CF4D02" w:rsidP="004613C8">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5C2181" w:rsidRPr="004613C8">
              <w:rPr>
                <w:rFonts w:asciiTheme="minorEastAsia" w:eastAsiaTheme="minorEastAsia" w:hAnsiTheme="minorEastAsia" w:hint="eastAsia"/>
                <w:szCs w:val="22"/>
                <w:u w:val="single"/>
              </w:rPr>
              <w:t>钢制无缝管件、锻制管件的生产与销售；管件、法兰、防腐保温管、无缝钢管的销售</w:t>
            </w:r>
            <w:r>
              <w:rPr>
                <w:rFonts w:asciiTheme="minorEastAsia" w:eastAsiaTheme="minorEastAsia" w:hAnsiTheme="minorEastAsia" w:hint="eastAsia"/>
                <w:szCs w:val="22"/>
                <w:u w:val="single"/>
              </w:rPr>
              <w:t>，</w:t>
            </w:r>
          </w:p>
          <w:p w:rsidR="00CF4D02" w:rsidRDefault="00CF4D02" w:rsidP="004613C8">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5C2181" w:rsidRPr="004613C8" w:rsidRDefault="005C2181" w:rsidP="004613C8">
            <w:pPr>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钢制无缝管件：</w:t>
            </w:r>
          </w:p>
          <w:p w:rsidR="005C2181" w:rsidRPr="004613C8" w:rsidRDefault="005C2181" w:rsidP="004613C8">
            <w:pPr>
              <w:ind w:left="36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钢管下料→推（压）制→热处理→整形→机加→清理→检验→入库；</w:t>
            </w:r>
          </w:p>
          <w:p w:rsidR="005C2181" w:rsidRPr="004613C8" w:rsidRDefault="005C2181" w:rsidP="004613C8">
            <w:pPr>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锻制管件：</w:t>
            </w:r>
          </w:p>
          <w:p w:rsidR="005C2181" w:rsidRPr="004613C8" w:rsidRDefault="005C2181" w:rsidP="004613C8">
            <w:pPr>
              <w:ind w:left="36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锻坯→机加→检验→表面处理→入库</w:t>
            </w:r>
          </w:p>
          <w:p w:rsidR="00CF4D02" w:rsidRDefault="00CF4D02" w:rsidP="004613C8">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销售过程：洽谈→签订合同→接单→采购→销售→售后服务；</w:t>
            </w:r>
          </w:p>
          <w:p w:rsidR="00CF4D02" w:rsidRDefault="00CF4D02" w:rsidP="004613C8">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5C2181" w:rsidRPr="004613C8">
              <w:rPr>
                <w:rFonts w:asciiTheme="minorEastAsia" w:eastAsiaTheme="minorEastAsia" w:hAnsiTheme="minorEastAsia" w:hint="eastAsia"/>
                <w:szCs w:val="22"/>
                <w:u w:val="single"/>
              </w:rPr>
              <w:t>推/压制成型过程和热处理过程</w:t>
            </w:r>
            <w:r>
              <w:rPr>
                <w:rFonts w:asciiTheme="minorEastAsia" w:eastAsiaTheme="minorEastAsia" w:hAnsiTheme="minorEastAsia" w:hint="eastAsia"/>
                <w:szCs w:val="22"/>
                <w:u w:val="single"/>
              </w:rPr>
              <w:t>、销售过程，对</w:t>
            </w:r>
            <w:r w:rsidR="005C2181" w:rsidRPr="004613C8">
              <w:rPr>
                <w:rFonts w:asciiTheme="minorEastAsia" w:eastAsiaTheme="minorEastAsia" w:hAnsiTheme="minorEastAsia" w:hint="eastAsia"/>
                <w:szCs w:val="22"/>
                <w:u w:val="single"/>
              </w:rPr>
              <w:t>推/压制成型过程和热处理过程、</w:t>
            </w:r>
            <w:r>
              <w:rPr>
                <w:rFonts w:asciiTheme="minorEastAsia" w:eastAsiaTheme="minorEastAsia" w:hAnsiTheme="minorEastAsia" w:hint="eastAsia"/>
                <w:szCs w:val="22"/>
                <w:u w:val="single"/>
              </w:rPr>
              <w:t>销售过程进行了过程确认。</w:t>
            </w:r>
          </w:p>
          <w:p w:rsidR="00CF4D02" w:rsidRDefault="00CF4D02" w:rsidP="00603784">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CF4D02" w:rsidRDefault="00CF4D02" w:rsidP="00603784">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CF4D02" w:rsidRDefault="00CF4D02" w:rsidP="00603784">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CF4D02" w:rsidRDefault="00CF4D02" w:rsidP="00603784">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CF4D02" w:rsidRDefault="00CF4D02" w:rsidP="00603784">
            <w:pPr>
              <w:rPr>
                <w:rFonts w:ascii="宋体"/>
                <w:b/>
                <w:sz w:val="21"/>
                <w:szCs w:val="21"/>
              </w:rPr>
            </w:pPr>
            <w:r>
              <w:rPr>
                <w:rFonts w:ascii="宋体" w:hAnsi="宋体" w:cs="宋体" w:hint="eastAsia"/>
                <w:sz w:val="21"/>
                <w:szCs w:val="21"/>
              </w:rPr>
              <w:t>。</w:t>
            </w:r>
          </w:p>
        </w:tc>
      </w:tr>
      <w:tr w:rsidR="00CF4D02" w:rsidTr="0060378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CF4D02" w:rsidRPr="004613C8" w:rsidRDefault="00CF4D02" w:rsidP="004613C8">
            <w:pPr>
              <w:ind w:firstLineChars="200" w:firstLine="48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企业参考国家行业主要有：标准</w:t>
            </w:r>
            <w:r w:rsidR="004613C8" w:rsidRPr="004613C8">
              <w:rPr>
                <w:rFonts w:asciiTheme="minorEastAsia" w:eastAsiaTheme="minorEastAsia" w:hAnsiTheme="minorEastAsia" w:hint="eastAsia"/>
                <w:szCs w:val="22"/>
                <w:u w:val="single"/>
              </w:rPr>
              <w:t>GB/T12459-2017钢制对焊无缝管件、HG/T20592-2009钢制管法兰（PN系列）、GB/T14383-2008锻制承插焊和螺纹管件、GB/T 5310-2008高压锅炉用无缝钢管、GB/T 9711-2017 石油天然气工业管线输送系统用钢管，GB/T 8163-2018输送流体用无缝钢管，TSG D7002-2006压力管道元件型式试验规则、TSG D0001-2009压力管道安全技术监察规程-工业管道</w:t>
            </w:r>
            <w:r w:rsidRPr="004613C8">
              <w:rPr>
                <w:rFonts w:asciiTheme="minorEastAsia" w:eastAsiaTheme="minorEastAsia" w:hAnsiTheme="minorEastAsia" w:hint="eastAsia"/>
                <w:szCs w:val="22"/>
                <w:u w:val="single"/>
              </w:rPr>
              <w:t>和客户要求。</w:t>
            </w:r>
          </w:p>
          <w:p w:rsidR="00CF4D02" w:rsidRPr="004613C8" w:rsidRDefault="00CF4D02" w:rsidP="004613C8">
            <w:pPr>
              <w:ind w:firstLineChars="200" w:firstLine="48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提供了产品检验记录，产品检验合格，满足顾客要求。</w:t>
            </w:r>
          </w:p>
          <w:p w:rsidR="00CF4D02" w:rsidRDefault="00CF4D02" w:rsidP="00603784">
            <w:pPr>
              <w:spacing w:line="240" w:lineRule="exact"/>
              <w:rPr>
                <w:rFonts w:ascii="宋体" w:hAnsi="宋体"/>
                <w:b/>
                <w:sz w:val="21"/>
                <w:szCs w:val="21"/>
              </w:rPr>
            </w:pPr>
            <w:r>
              <w:rPr>
                <w:rFonts w:ascii="宋体" w:hAnsi="宋体" w:hint="eastAsia"/>
                <w:b/>
                <w:sz w:val="21"/>
                <w:szCs w:val="21"/>
              </w:rPr>
              <w:t xml:space="preserve"> </w:t>
            </w:r>
          </w:p>
          <w:p w:rsidR="00CF4D02" w:rsidRDefault="00CF4D02" w:rsidP="00603784">
            <w:pPr>
              <w:spacing w:line="240" w:lineRule="exact"/>
              <w:rPr>
                <w:rFonts w:ascii="宋体"/>
                <w:b/>
                <w:sz w:val="21"/>
                <w:szCs w:val="21"/>
              </w:rPr>
            </w:pPr>
            <w:r>
              <w:rPr>
                <w:rFonts w:ascii="宋体" w:hAnsi="宋体" w:hint="eastAsia"/>
                <w:b/>
                <w:sz w:val="21"/>
                <w:szCs w:val="21"/>
              </w:rPr>
              <w:t>(应说明相关证据)：</w:t>
            </w:r>
          </w:p>
          <w:p w:rsidR="00CF4D02" w:rsidRDefault="00CF4D02" w:rsidP="00603784">
            <w:pPr>
              <w:spacing w:line="240" w:lineRule="exact"/>
              <w:rPr>
                <w:rFonts w:ascii="宋体"/>
                <w:b/>
                <w:sz w:val="21"/>
                <w:szCs w:val="21"/>
              </w:rPr>
            </w:pPr>
          </w:p>
        </w:tc>
      </w:tr>
      <w:tr w:rsidR="00CF4D02" w:rsidTr="0060378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CF4D02" w:rsidRDefault="00CF4D02" w:rsidP="00603784">
            <w:pPr>
              <w:spacing w:line="240" w:lineRule="exact"/>
              <w:ind w:firstLineChars="100" w:firstLine="211"/>
              <w:rPr>
                <w:rFonts w:ascii="宋体"/>
                <w:b/>
                <w:sz w:val="21"/>
                <w:szCs w:val="21"/>
              </w:rPr>
            </w:pPr>
          </w:p>
          <w:p w:rsidR="00CF4D02" w:rsidRDefault="00CF4D02" w:rsidP="00603784">
            <w:pPr>
              <w:spacing w:line="240" w:lineRule="exact"/>
              <w:ind w:firstLineChars="100" w:firstLine="211"/>
              <w:rPr>
                <w:rFonts w:ascii="宋体"/>
                <w:b/>
                <w:sz w:val="21"/>
                <w:szCs w:val="21"/>
              </w:rPr>
            </w:pPr>
            <w:r>
              <w:rPr>
                <w:rFonts w:ascii="宋体" w:hint="eastAsia"/>
                <w:b/>
                <w:sz w:val="21"/>
                <w:szCs w:val="21"/>
              </w:rPr>
              <w:t>无</w:t>
            </w:r>
          </w:p>
          <w:p w:rsidR="00CF4D02" w:rsidRDefault="00CF4D02" w:rsidP="00603784">
            <w:pPr>
              <w:spacing w:line="240" w:lineRule="exact"/>
              <w:rPr>
                <w:rFonts w:ascii="宋体"/>
                <w:b/>
                <w:sz w:val="21"/>
                <w:szCs w:val="21"/>
              </w:rPr>
            </w:pPr>
          </w:p>
          <w:p w:rsidR="00CF4D02" w:rsidRDefault="00CF4D02" w:rsidP="00603784">
            <w:pPr>
              <w:spacing w:line="240" w:lineRule="exact"/>
              <w:rPr>
                <w:rFonts w:ascii="宋体"/>
                <w:b/>
                <w:sz w:val="21"/>
                <w:szCs w:val="21"/>
              </w:rPr>
            </w:pPr>
          </w:p>
          <w:p w:rsidR="00CF4D02" w:rsidRDefault="00CF4D02" w:rsidP="00603784">
            <w:pPr>
              <w:spacing w:line="240" w:lineRule="exact"/>
              <w:rPr>
                <w:rFonts w:ascii="宋体"/>
                <w:b/>
                <w:sz w:val="21"/>
                <w:szCs w:val="21"/>
              </w:rPr>
            </w:pPr>
          </w:p>
          <w:p w:rsidR="00CF4D02" w:rsidRDefault="00CF4D02" w:rsidP="00603784">
            <w:pPr>
              <w:spacing w:line="300" w:lineRule="exact"/>
              <w:ind w:firstLineChars="98" w:firstLine="207"/>
              <w:rPr>
                <w:rFonts w:ascii="宋体"/>
                <w:b/>
                <w:sz w:val="21"/>
                <w:szCs w:val="21"/>
              </w:rPr>
            </w:pPr>
            <w:r>
              <w:rPr>
                <w:rFonts w:ascii="宋体" w:hAnsi="宋体" w:hint="eastAsia"/>
                <w:b/>
                <w:sz w:val="21"/>
                <w:szCs w:val="21"/>
              </w:rPr>
              <w:t>（附相关证据）：</w:t>
            </w:r>
          </w:p>
          <w:p w:rsidR="00CF4D02" w:rsidRDefault="00CF4D02" w:rsidP="00603784">
            <w:pPr>
              <w:spacing w:line="300" w:lineRule="exact"/>
              <w:jc w:val="left"/>
              <w:rPr>
                <w:rFonts w:ascii="宋体"/>
                <w:b/>
                <w:sz w:val="21"/>
                <w:szCs w:val="21"/>
              </w:rPr>
            </w:pPr>
          </w:p>
        </w:tc>
      </w:tr>
      <w:tr w:rsidR="00CF4D02" w:rsidTr="0060378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6. 不合格品/项的识别、控制;</w:t>
            </w:r>
          </w:p>
          <w:p w:rsidR="00CF4D02" w:rsidRDefault="00CF4D02" w:rsidP="00603784">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CF4D02" w:rsidTr="0060378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CF4D02" w:rsidRDefault="00CF4D02" w:rsidP="00603784">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43454A" w:rsidRPr="00DA190B" w:rsidRDefault="0043454A" w:rsidP="0043454A">
            <w:pPr>
              <w:spacing w:line="360" w:lineRule="auto"/>
              <w:ind w:firstLine="421"/>
              <w:rPr>
                <w:rFonts w:ascii="宋体" w:hAnsi="宋体" w:cs="宋体"/>
                <w:sz w:val="21"/>
                <w:szCs w:val="21"/>
              </w:rPr>
            </w:pPr>
            <w:r w:rsidRPr="00BE7005">
              <w:rPr>
                <w:rFonts w:ascii="楷体" w:eastAsia="楷体" w:hAnsi="楷体" w:cs="宋体" w:hint="eastAsia"/>
                <w:szCs w:val="24"/>
              </w:rPr>
              <w:t>1</w:t>
            </w:r>
            <w:r w:rsidRPr="00DA190B">
              <w:rPr>
                <w:rFonts w:ascii="宋体" w:hAnsi="宋体" w:cs="宋体" w:hint="eastAsia"/>
                <w:sz w:val="21"/>
                <w:szCs w:val="21"/>
              </w:rPr>
              <w:t>、废水管控：</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生产过程不产生废水，生活废水排入政府管网集中处理。</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2、废气管控：</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主要</w:t>
            </w:r>
            <w:proofErr w:type="gramStart"/>
            <w:r w:rsidRPr="00DA190B">
              <w:rPr>
                <w:rFonts w:ascii="宋体" w:hAnsi="宋体" w:cs="宋体" w:hint="eastAsia"/>
                <w:sz w:val="21"/>
                <w:szCs w:val="21"/>
              </w:rPr>
              <w:t>是推制</w:t>
            </w:r>
            <w:proofErr w:type="gramEnd"/>
            <w:r w:rsidRPr="00DA190B">
              <w:rPr>
                <w:rFonts w:ascii="宋体" w:hAnsi="宋体" w:cs="宋体" w:hint="eastAsia"/>
                <w:sz w:val="21"/>
                <w:szCs w:val="21"/>
              </w:rPr>
              <w:t>/压制废气、打磨废气，安装了废气回收和处理设施，经监测符合标准要求。</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3、噪声管控：</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生产过程在切割</w:t>
            </w:r>
            <w:proofErr w:type="gramStart"/>
            <w:r w:rsidRPr="00DA190B">
              <w:rPr>
                <w:rFonts w:ascii="宋体" w:hAnsi="宋体" w:cs="宋体" w:hint="eastAsia"/>
                <w:sz w:val="21"/>
                <w:szCs w:val="21"/>
              </w:rPr>
              <w:t>和推制过程</w:t>
            </w:r>
            <w:proofErr w:type="gramEnd"/>
            <w:r w:rsidRPr="00DA190B">
              <w:rPr>
                <w:rFonts w:ascii="宋体" w:hAnsi="宋体" w:cs="宋体" w:hint="eastAsia"/>
                <w:sz w:val="21"/>
                <w:szCs w:val="21"/>
              </w:rPr>
              <w:t>产生噪声，采取厂房内操作和选用低噪声的设备和工具，同时加强设备的检查和维保，确保机械设备在正常工况下运行，其他工序基本无噪声。</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4、</w:t>
            </w:r>
            <w:proofErr w:type="gramStart"/>
            <w:r w:rsidRPr="00DA190B">
              <w:rPr>
                <w:rFonts w:ascii="宋体" w:hAnsi="宋体" w:cs="宋体" w:hint="eastAsia"/>
                <w:sz w:val="21"/>
                <w:szCs w:val="21"/>
              </w:rPr>
              <w:t>固废管控</w:t>
            </w:r>
            <w:proofErr w:type="gramEnd"/>
            <w:r w:rsidRPr="00DA190B">
              <w:rPr>
                <w:rFonts w:ascii="宋体" w:hAnsi="宋体" w:cs="宋体" w:hint="eastAsia"/>
                <w:sz w:val="21"/>
                <w:szCs w:val="21"/>
              </w:rPr>
              <w:t>：</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生产过程中主要为切割产生废边角余料、废焊渣。生产技术部将以上废弃物放置固定位置，积攒一定量后出售有处理能力的单位回收再利用。</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危险废物为车间含油抹布，采取直接焚烧的方式处理。</w:t>
            </w:r>
          </w:p>
          <w:p w:rsidR="0043454A" w:rsidRPr="00DA190B" w:rsidRDefault="0043454A" w:rsidP="0043454A">
            <w:pPr>
              <w:numPr>
                <w:ilvl w:val="0"/>
                <w:numId w:val="7"/>
              </w:numPr>
              <w:spacing w:line="360" w:lineRule="auto"/>
              <w:ind w:firstLine="421"/>
              <w:rPr>
                <w:rFonts w:ascii="宋体" w:hAnsi="宋体" w:cs="宋体"/>
                <w:sz w:val="21"/>
                <w:szCs w:val="21"/>
              </w:rPr>
            </w:pPr>
            <w:r w:rsidRPr="00DA190B">
              <w:rPr>
                <w:rFonts w:ascii="宋体" w:hAnsi="宋体" w:cs="宋体" w:hint="eastAsia"/>
                <w:sz w:val="21"/>
                <w:szCs w:val="21"/>
              </w:rPr>
              <w:t>能源资源管控：</w:t>
            </w:r>
          </w:p>
          <w:p w:rsidR="0043454A" w:rsidRPr="00DA190B" w:rsidRDefault="0043454A" w:rsidP="00DA190B">
            <w:pPr>
              <w:spacing w:line="360" w:lineRule="auto"/>
              <w:ind w:firstLineChars="200" w:firstLine="420"/>
              <w:rPr>
                <w:rFonts w:ascii="宋体" w:hAnsi="宋体" w:cs="宋体"/>
                <w:sz w:val="21"/>
                <w:szCs w:val="21"/>
              </w:rPr>
            </w:pPr>
            <w:r w:rsidRPr="00DA190B">
              <w:rPr>
                <w:rFonts w:ascii="宋体" w:hAnsi="宋体" w:cs="宋体" w:hint="eastAsia"/>
                <w:sz w:val="21"/>
                <w:szCs w:val="21"/>
              </w:rPr>
              <w:t>生产过程注意节水、节电、节钢材，人走关闭设备和照明开关，现场未发现有漏水和浪费电能的现象。</w:t>
            </w:r>
          </w:p>
          <w:p w:rsidR="0043454A" w:rsidRPr="00DA190B" w:rsidRDefault="0043454A" w:rsidP="0043454A">
            <w:pPr>
              <w:spacing w:line="360" w:lineRule="auto"/>
              <w:ind w:firstLine="421"/>
              <w:rPr>
                <w:rFonts w:ascii="宋体" w:hAnsi="宋体" w:cs="宋体"/>
                <w:sz w:val="21"/>
                <w:szCs w:val="21"/>
              </w:rPr>
            </w:pPr>
            <w:r w:rsidRPr="00DA190B">
              <w:rPr>
                <w:rFonts w:ascii="宋体" w:hAnsi="宋体" w:cs="宋体" w:hint="eastAsia"/>
                <w:sz w:val="21"/>
                <w:szCs w:val="21"/>
              </w:rPr>
              <w:t>6、产品生命周期的环境管控：</w:t>
            </w:r>
          </w:p>
          <w:p w:rsidR="0043454A" w:rsidRPr="00DA190B" w:rsidRDefault="0043454A" w:rsidP="00DA190B">
            <w:pPr>
              <w:ind w:firstLineChars="200" w:firstLine="420"/>
              <w:rPr>
                <w:rFonts w:ascii="宋体" w:hAnsi="宋体" w:cs="宋体"/>
                <w:sz w:val="21"/>
                <w:szCs w:val="21"/>
              </w:rPr>
            </w:pPr>
            <w:r w:rsidRPr="00DA190B">
              <w:rPr>
                <w:rFonts w:ascii="宋体" w:hAnsi="宋体" w:cs="宋体" w:hint="eastAsia"/>
                <w:sz w:val="21"/>
                <w:szCs w:val="21"/>
              </w:rPr>
              <w:t>公司从工艺设计和采购产品时已考虑了产品的环保性（包括焊丝），生产过程中，严格按照环保等管理制度实施，控制好辅助材料的用量，避免浪费，生命周期终了时钢材还可以回收再利用</w:t>
            </w:r>
          </w:p>
          <w:p w:rsidR="00CF4D02" w:rsidRDefault="00CF4D02" w:rsidP="0043454A">
            <w:pPr>
              <w:ind w:firstLineChars="200" w:firstLine="420"/>
              <w:rPr>
                <w:rFonts w:ascii="宋体"/>
                <w:b/>
                <w:sz w:val="21"/>
                <w:szCs w:val="21"/>
              </w:rPr>
            </w:pPr>
            <w:r>
              <w:rPr>
                <w:rFonts w:ascii="宋体" w:hAnsi="宋体" w:cs="宋体" w:hint="eastAsia"/>
                <w:sz w:val="21"/>
                <w:szCs w:val="21"/>
              </w:rPr>
              <w:t>7、对相关方进行了环保要求告知。</w:t>
            </w:r>
          </w:p>
        </w:tc>
      </w:tr>
      <w:tr w:rsidR="00CF4D02" w:rsidTr="0060378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CF4D02" w:rsidRDefault="00CF4D02" w:rsidP="00603784">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DA190B" w:rsidRDefault="00CF4D02" w:rsidP="00693A07">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w:t>
            </w:r>
            <w:r w:rsidR="00DA190B">
              <w:rPr>
                <w:rFonts w:ascii="宋体" w:hAnsi="宋体" w:cs="宋体" w:hint="eastAsia"/>
                <w:sz w:val="21"/>
                <w:szCs w:val="21"/>
              </w:rPr>
              <w:t>眼镜、</w:t>
            </w:r>
            <w:r>
              <w:rPr>
                <w:rFonts w:ascii="宋体" w:hAnsi="宋体" w:cs="宋体" w:hint="eastAsia"/>
                <w:sz w:val="21"/>
                <w:szCs w:val="21"/>
              </w:rPr>
              <w:t>工作服等劳保用品，电线布线合理，漏电保护器状态良好。</w:t>
            </w:r>
            <w:r w:rsidR="00DA190B" w:rsidRPr="00693A07">
              <w:rPr>
                <w:rFonts w:ascii="宋体" w:hAnsi="宋体" w:cs="宋体" w:hint="eastAsia"/>
                <w:sz w:val="21"/>
                <w:szCs w:val="21"/>
              </w:rPr>
              <w:t>车间和设备上悬挂安全警示牌。设备旋转部位和凸出部位，以及高温区安装有防护罩和防护栏等，设备运行状况良好，无带病工作现象</w:t>
            </w:r>
            <w:r w:rsidR="00693A07" w:rsidRPr="00693A07">
              <w:rPr>
                <w:rFonts w:ascii="宋体" w:hAnsi="宋体" w:cs="宋体" w:hint="eastAsia"/>
                <w:sz w:val="21"/>
                <w:szCs w:val="21"/>
              </w:rPr>
              <w:t>。</w:t>
            </w:r>
          </w:p>
          <w:p w:rsidR="00CF4D02" w:rsidRDefault="00CF4D02" w:rsidP="00603784">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CF4D02" w:rsidRDefault="00CF4D02" w:rsidP="00603784">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CF4D02" w:rsidRDefault="00CF4D02" w:rsidP="00603784">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CF4D02" w:rsidRDefault="00CF4D02" w:rsidP="00603784">
            <w:pPr>
              <w:spacing w:line="240" w:lineRule="exact"/>
              <w:rPr>
                <w:rFonts w:ascii="宋体"/>
                <w:b/>
                <w:sz w:val="21"/>
                <w:szCs w:val="21"/>
              </w:rPr>
            </w:pPr>
          </w:p>
        </w:tc>
      </w:tr>
      <w:tr w:rsidR="00CF4D02" w:rsidTr="0060378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CF4D02" w:rsidRDefault="00CF4D02" w:rsidP="003C6D09">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3C6D09">
              <w:rPr>
                <w:rFonts w:ascii="宋体" w:hAnsi="宋体" w:cs="宋体" w:hint="eastAsia"/>
                <w:sz w:val="21"/>
                <w:szCs w:val="21"/>
              </w:rPr>
              <w:t>5.</w:t>
            </w:r>
            <w:r>
              <w:rPr>
                <w:rFonts w:ascii="宋体" w:hAnsi="宋体" w:cs="宋体" w:hint="eastAsia"/>
                <w:sz w:val="21"/>
                <w:szCs w:val="21"/>
              </w:rPr>
              <w:t>8日进行了消防应急演练，演练后对应急预案进行了评价，</w:t>
            </w:r>
            <w:r w:rsidR="003C6D09">
              <w:rPr>
                <w:rFonts w:ascii="宋体" w:hAnsi="宋体" w:cs="宋体" w:hint="eastAsia"/>
                <w:sz w:val="21"/>
                <w:szCs w:val="21"/>
              </w:rPr>
              <w:t>车间、</w:t>
            </w:r>
            <w:r>
              <w:rPr>
                <w:rFonts w:ascii="宋体" w:hAnsi="宋体" w:cs="宋体" w:hint="eastAsia"/>
                <w:sz w:val="21"/>
                <w:szCs w:val="21"/>
              </w:rPr>
              <w:t>仓库和办公区配备了灭火器。</w:t>
            </w:r>
          </w:p>
        </w:tc>
      </w:tr>
      <w:tr w:rsidR="00CF4D02" w:rsidTr="0060378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10. 对特种设备的维护，检定;（适用时）</w:t>
            </w:r>
          </w:p>
          <w:p w:rsidR="00CF4D02" w:rsidRDefault="002071C2" w:rsidP="00693A07">
            <w:pPr>
              <w:ind w:leftChars="100" w:left="240" w:firstLineChars="50" w:firstLine="105"/>
              <w:jc w:val="left"/>
              <w:rPr>
                <w:rFonts w:ascii="楷体" w:eastAsia="楷体" w:hAnsi="楷体"/>
                <w:b/>
                <w:sz w:val="21"/>
                <w:szCs w:val="21"/>
              </w:rPr>
            </w:pPr>
            <w:r w:rsidRPr="008257FD">
              <w:rPr>
                <w:rFonts w:ascii="宋体" w:hAnsi="宋体" w:cs="宋体" w:hint="eastAsia"/>
                <w:sz w:val="21"/>
                <w:szCs w:val="21"/>
              </w:rPr>
              <w:t>审核现场提供了起重机检验单据，但是未能提供</w:t>
            </w:r>
            <w:r w:rsidR="00693A07" w:rsidRPr="008257FD">
              <w:rPr>
                <w:rFonts w:ascii="宋体" w:hAnsi="宋体" w:cs="宋体" w:hint="eastAsia"/>
                <w:sz w:val="21"/>
                <w:szCs w:val="21"/>
              </w:rPr>
              <w:t>起重机年检合格</w:t>
            </w:r>
            <w:r w:rsidRPr="008257FD">
              <w:rPr>
                <w:rFonts w:ascii="宋体" w:hAnsi="宋体" w:cs="宋体" w:hint="eastAsia"/>
                <w:sz w:val="21"/>
                <w:szCs w:val="21"/>
              </w:rPr>
              <w:t>报告，20</w:t>
            </w:r>
            <w:r w:rsidR="0096650D" w:rsidRPr="008257FD">
              <w:rPr>
                <w:rFonts w:ascii="宋体" w:hAnsi="宋体" w:cs="宋体" w:hint="eastAsia"/>
                <w:sz w:val="21"/>
                <w:szCs w:val="21"/>
              </w:rPr>
              <w:t>21.1.5日补充提供了检验报告</w:t>
            </w:r>
            <w:r w:rsidR="00693A07" w:rsidRPr="008257FD">
              <w:rPr>
                <w:rFonts w:ascii="宋体" w:hAnsi="宋体" w:cs="宋体" w:hint="eastAsia"/>
                <w:sz w:val="21"/>
                <w:szCs w:val="21"/>
              </w:rPr>
              <w:t>。</w:t>
            </w:r>
          </w:p>
        </w:tc>
      </w:tr>
      <w:tr w:rsidR="00CF4D02" w:rsidTr="0060378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CF4D02" w:rsidRDefault="00CF4D02" w:rsidP="00603784">
            <w:pPr>
              <w:spacing w:line="240" w:lineRule="exact"/>
              <w:rPr>
                <w:rFonts w:ascii="宋体"/>
                <w:b/>
                <w:sz w:val="21"/>
                <w:szCs w:val="21"/>
              </w:rPr>
            </w:pPr>
            <w:r>
              <w:rPr>
                <w:rFonts w:ascii="宋体" w:hAnsi="宋体" w:hint="eastAsia"/>
                <w:b/>
                <w:sz w:val="21"/>
                <w:szCs w:val="21"/>
              </w:rPr>
              <w:t>无</w:t>
            </w:r>
          </w:p>
        </w:tc>
      </w:tr>
      <w:tr w:rsidR="00CF4D02" w:rsidTr="0060378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F4D02" w:rsidRDefault="00CF4D02" w:rsidP="00603784">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CF4D02" w:rsidRDefault="00CF4D02" w:rsidP="00603784">
            <w:pPr>
              <w:spacing w:line="360" w:lineRule="auto"/>
              <w:ind w:firstLineChars="50" w:firstLine="120"/>
              <w:rPr>
                <w:rFonts w:ascii="宋体" w:hAnsi="宋体" w:cs="宋体"/>
                <w:szCs w:val="22"/>
              </w:rPr>
            </w:pPr>
            <w:r>
              <w:rPr>
                <w:rFonts w:ascii="宋体" w:hAnsi="宋体" w:hint="eastAsia"/>
                <w:szCs w:val="21"/>
              </w:rPr>
              <w:t>2020.</w:t>
            </w:r>
            <w:r w:rsidR="00693A07">
              <w:rPr>
                <w:rFonts w:ascii="宋体" w:hAnsi="宋体" w:hint="eastAsia"/>
                <w:szCs w:val="21"/>
              </w:rPr>
              <w:t>7</w:t>
            </w:r>
            <w:r>
              <w:rPr>
                <w:rFonts w:ascii="宋体" w:hAnsi="宋体" w:hint="eastAsia"/>
                <w:szCs w:val="21"/>
              </w:rPr>
              <w:t>.3日</w:t>
            </w:r>
            <w:r>
              <w:rPr>
                <w:rFonts w:ascii="宋体" w:hAnsi="宋体" w:cs="宋体" w:hint="eastAsia"/>
                <w:szCs w:val="22"/>
              </w:rPr>
              <w:t>对质量/环境/职业健康安全目标指标进行了检查，能达标。</w:t>
            </w:r>
          </w:p>
          <w:p w:rsidR="00CF4D02" w:rsidRDefault="00CF4D02" w:rsidP="00603784">
            <w:pPr>
              <w:spacing w:line="360" w:lineRule="auto"/>
              <w:ind w:firstLineChars="50" w:firstLine="100"/>
              <w:rPr>
                <w:b/>
                <w:color w:val="000000" w:themeColor="text1"/>
                <w:sz w:val="20"/>
              </w:rPr>
            </w:pPr>
          </w:p>
        </w:tc>
      </w:tr>
      <w:tr w:rsidR="00CF4D02" w:rsidTr="0060378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b/>
                <w:bCs/>
              </w:rPr>
            </w:pPr>
            <w:r>
              <w:rPr>
                <w:b/>
                <w:bCs/>
              </w:rPr>
              <w:t>2.</w:t>
            </w:r>
            <w:r>
              <w:rPr>
                <w:rFonts w:hint="eastAsia"/>
                <w:b/>
                <w:bCs/>
              </w:rPr>
              <w:t>顾客满意</w:t>
            </w:r>
          </w:p>
          <w:p w:rsidR="00CF4D02" w:rsidRDefault="00CF4D02" w:rsidP="00CF4D02">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CF4D02" w:rsidTr="0060378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CF4D02" w:rsidRDefault="00CF4D02" w:rsidP="00603784">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CF4D02" w:rsidRDefault="00CF4D02" w:rsidP="00603784">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603784">
              <w:rPr>
                <w:rFonts w:ascii="宋体" w:hAnsi="宋体" w:cs="宋体" w:hint="eastAsia"/>
                <w:sz w:val="21"/>
                <w:szCs w:val="21"/>
              </w:rPr>
              <w:t>3</w:t>
            </w:r>
            <w:r>
              <w:rPr>
                <w:rFonts w:ascii="宋体" w:hAnsi="宋体" w:cs="宋体" w:hint="eastAsia"/>
                <w:sz w:val="21"/>
                <w:szCs w:val="21"/>
              </w:rPr>
              <w:t>.</w:t>
            </w:r>
            <w:r w:rsidR="00603784">
              <w:rPr>
                <w:rFonts w:ascii="宋体" w:hAnsi="宋体" w:cs="宋体" w:hint="eastAsia"/>
                <w:sz w:val="21"/>
                <w:szCs w:val="21"/>
              </w:rPr>
              <w:t>3</w:t>
            </w:r>
            <w:r>
              <w:rPr>
                <w:rFonts w:ascii="宋体" w:hAnsi="宋体" w:cs="宋体" w:hint="eastAsia"/>
                <w:sz w:val="21"/>
                <w:szCs w:val="21"/>
              </w:rPr>
              <w:t>-</w:t>
            </w:r>
            <w:r w:rsidR="00603784">
              <w:rPr>
                <w:rFonts w:ascii="宋体" w:hAnsi="宋体" w:cs="宋体" w:hint="eastAsia"/>
                <w:sz w:val="21"/>
                <w:szCs w:val="21"/>
              </w:rPr>
              <w:t>3</w:t>
            </w:r>
            <w:r>
              <w:rPr>
                <w:rFonts w:ascii="宋体" w:hAnsi="宋体" w:cs="宋体" w:hint="eastAsia"/>
                <w:sz w:val="21"/>
                <w:szCs w:val="21"/>
              </w:rPr>
              <w:t>.</w:t>
            </w:r>
            <w:r w:rsidR="00603784">
              <w:rPr>
                <w:rFonts w:ascii="宋体" w:hAnsi="宋体" w:cs="宋体" w:hint="eastAsia"/>
                <w:sz w:val="21"/>
                <w:szCs w:val="21"/>
              </w:rPr>
              <w:t>4</w:t>
            </w:r>
            <w:r>
              <w:rPr>
                <w:rFonts w:ascii="宋体" w:hAnsi="宋体" w:cs="宋体" w:hint="eastAsia"/>
                <w:sz w:val="21"/>
                <w:szCs w:val="21"/>
              </w:rPr>
              <w:t>日内审。</w:t>
            </w:r>
          </w:p>
          <w:p w:rsidR="00CF4D02" w:rsidRDefault="00CF4D02" w:rsidP="00603784">
            <w:pPr>
              <w:spacing w:line="240" w:lineRule="exact"/>
              <w:rPr>
                <w:b/>
                <w:color w:val="000000" w:themeColor="text1"/>
                <w:sz w:val="21"/>
                <w:szCs w:val="21"/>
              </w:rPr>
            </w:pPr>
            <w:r>
              <w:rPr>
                <w:rFonts w:hint="eastAsia"/>
                <w:b/>
                <w:color w:val="000000" w:themeColor="text1"/>
                <w:sz w:val="21"/>
                <w:szCs w:val="21"/>
              </w:rPr>
              <w:t>了解内审是否覆盖了管理体系范围内的活动及标准的要求</w:t>
            </w:r>
            <w:r>
              <w:rPr>
                <w:b/>
                <w:color w:val="000000" w:themeColor="text1"/>
                <w:sz w:val="21"/>
                <w:szCs w:val="21"/>
              </w:rPr>
              <w:t xml:space="preserve">; </w:t>
            </w:r>
          </w:p>
          <w:p w:rsidR="00CF4D02" w:rsidRDefault="00CF4D02" w:rsidP="00603784">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CF4D02" w:rsidRDefault="00CF4D02" w:rsidP="00603784">
            <w:pPr>
              <w:spacing w:line="240" w:lineRule="exact"/>
              <w:rPr>
                <w:b/>
                <w:color w:val="000000" w:themeColor="text1"/>
                <w:sz w:val="21"/>
                <w:szCs w:val="21"/>
              </w:rPr>
            </w:pPr>
            <w:r>
              <w:rPr>
                <w:rFonts w:hint="eastAsia"/>
                <w:b/>
                <w:color w:val="000000" w:themeColor="text1"/>
                <w:sz w:val="21"/>
                <w:szCs w:val="21"/>
              </w:rPr>
              <w:t>了解内审结论是什么？</w:t>
            </w:r>
          </w:p>
          <w:p w:rsidR="00CF4D02" w:rsidRDefault="00360C44" w:rsidP="00360C44">
            <w:pPr>
              <w:ind w:firstLineChars="200" w:firstLine="480"/>
              <w:rPr>
                <w:b/>
                <w:color w:val="000000" w:themeColor="text1"/>
                <w:sz w:val="21"/>
                <w:szCs w:val="21"/>
              </w:rPr>
            </w:pPr>
            <w:r w:rsidRPr="008350E6">
              <w:rPr>
                <w:rFonts w:ascii="宋体" w:hAnsi="宋体" w:hint="eastAsia"/>
                <w:szCs w:val="24"/>
              </w:rPr>
              <w:t>公司的质量、环境、职业健康安全管理体系基本符合标准要求，管理体系运行有效</w:t>
            </w:r>
            <w:r w:rsidR="00CF4D02">
              <w:rPr>
                <w:rFonts w:asciiTheme="minorEastAsia" w:eastAsiaTheme="minorEastAsia" w:hAnsiTheme="minorEastAsia" w:hint="eastAsia"/>
                <w:sz w:val="21"/>
                <w:szCs w:val="21"/>
              </w:rPr>
              <w:t>。</w:t>
            </w:r>
          </w:p>
        </w:tc>
      </w:tr>
      <w:tr w:rsidR="00CF4D02" w:rsidTr="0060378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CF4D02" w:rsidRDefault="00CF4D02" w:rsidP="00603784">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CF4D02" w:rsidRDefault="00CF4D02" w:rsidP="00603784">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w:t>
            </w:r>
            <w:r w:rsidR="00360C44">
              <w:rPr>
                <w:rFonts w:ascii="宋体" w:hAnsi="宋体" w:cs="宋体" w:hint="eastAsia"/>
                <w:sz w:val="21"/>
                <w:szCs w:val="21"/>
              </w:rPr>
              <w:t>3</w:t>
            </w:r>
            <w:r>
              <w:rPr>
                <w:rFonts w:ascii="宋体" w:hAnsi="宋体" w:cs="宋体" w:hint="eastAsia"/>
                <w:sz w:val="21"/>
                <w:szCs w:val="21"/>
              </w:rPr>
              <w:t>.</w:t>
            </w:r>
            <w:r w:rsidR="00360C44">
              <w:rPr>
                <w:rFonts w:ascii="宋体" w:hAnsi="宋体" w:cs="宋体" w:hint="eastAsia"/>
                <w:sz w:val="21"/>
                <w:szCs w:val="21"/>
              </w:rPr>
              <w:t>7</w:t>
            </w:r>
            <w:r>
              <w:rPr>
                <w:rFonts w:ascii="宋体" w:hAnsi="宋体" w:cs="宋体" w:hint="eastAsia"/>
                <w:sz w:val="21"/>
                <w:szCs w:val="21"/>
              </w:rPr>
              <w:t>日管理评审。</w:t>
            </w:r>
          </w:p>
          <w:p w:rsidR="00CF4D02" w:rsidRDefault="00CF4D02" w:rsidP="00603784">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CF4D02" w:rsidRDefault="00CF4D02" w:rsidP="00603784">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CF4D02" w:rsidRDefault="00CF4D02" w:rsidP="00603784">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CF4D02" w:rsidRDefault="00CF4D02" w:rsidP="00603784">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CF4D02" w:rsidTr="0060378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CF4D02">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02FD2" w:rsidRPr="000B09A2" w:rsidRDefault="00E02FD2" w:rsidP="000B09A2">
            <w:pPr>
              <w:spacing w:line="360" w:lineRule="auto"/>
              <w:ind w:firstLineChars="200" w:firstLine="420"/>
              <w:jc w:val="left"/>
              <w:rPr>
                <w:rFonts w:asciiTheme="minorEastAsia" w:eastAsiaTheme="minorEastAsia" w:hAnsiTheme="minorEastAsia"/>
                <w:sz w:val="21"/>
                <w:szCs w:val="21"/>
              </w:rPr>
            </w:pPr>
            <w:r w:rsidRPr="000B09A2">
              <w:rPr>
                <w:rFonts w:asciiTheme="minorEastAsia" w:eastAsiaTheme="minorEastAsia" w:hAnsiTheme="minorEastAsia" w:hint="eastAsia"/>
                <w:sz w:val="21"/>
                <w:szCs w:val="21"/>
              </w:rPr>
              <w:t>查到2018.11.27日的厂界噪声、无组织废气检测报告，经</w:t>
            </w:r>
            <w:proofErr w:type="gramStart"/>
            <w:r w:rsidRPr="000B09A2">
              <w:rPr>
                <w:rFonts w:asciiTheme="minorEastAsia" w:eastAsiaTheme="minorEastAsia" w:hAnsiTheme="minorEastAsia" w:hint="eastAsia"/>
                <w:sz w:val="21"/>
                <w:szCs w:val="21"/>
              </w:rPr>
              <w:t>河北鼎泰检测</w:t>
            </w:r>
            <w:proofErr w:type="gramEnd"/>
            <w:r w:rsidRPr="000B09A2">
              <w:rPr>
                <w:rFonts w:asciiTheme="minorEastAsia" w:eastAsiaTheme="minorEastAsia" w:hAnsiTheme="minorEastAsia" w:hint="eastAsia"/>
                <w:sz w:val="21"/>
                <w:szCs w:val="21"/>
              </w:rPr>
              <w:t>服务有限公司检测，结果合格，本年度未检测。</w:t>
            </w:r>
          </w:p>
          <w:p w:rsidR="00CF4D02" w:rsidRDefault="00CF4D02" w:rsidP="00E02FD2">
            <w:pPr>
              <w:pStyle w:val="a9"/>
              <w:ind w:firstLineChars="200" w:firstLine="480"/>
            </w:pPr>
          </w:p>
        </w:tc>
      </w:tr>
      <w:tr w:rsidR="00CF4D02" w:rsidTr="0060378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CF4D02" w:rsidRDefault="000B09A2" w:rsidP="000B09A2">
            <w:pPr>
              <w:spacing w:line="360" w:lineRule="auto"/>
              <w:ind w:firstLineChars="200" w:firstLine="420"/>
              <w:jc w:val="left"/>
              <w:rPr>
                <w:b/>
                <w:color w:val="000000" w:themeColor="text1"/>
                <w:sz w:val="20"/>
              </w:rPr>
            </w:pPr>
            <w:r w:rsidRPr="000B09A2">
              <w:rPr>
                <w:rFonts w:asciiTheme="minorEastAsia" w:eastAsiaTheme="minorEastAsia" w:hAnsiTheme="minorEastAsia" w:hint="eastAsia"/>
                <w:sz w:val="21"/>
                <w:szCs w:val="21"/>
              </w:rPr>
              <w:t>查到2017年8月环评报告，查到2017.8.28日的环评批复，查到2017.10.23日环评验收报告</w:t>
            </w:r>
            <w:r w:rsidR="00CF4D02" w:rsidRPr="000B09A2">
              <w:rPr>
                <w:rFonts w:asciiTheme="minorEastAsia" w:eastAsiaTheme="minorEastAsia" w:hAnsiTheme="minorEastAsia" w:hint="eastAsia"/>
                <w:sz w:val="21"/>
                <w:szCs w:val="21"/>
              </w:rPr>
              <w:t>。</w:t>
            </w:r>
          </w:p>
        </w:tc>
      </w:tr>
      <w:tr w:rsidR="00CF4D02" w:rsidTr="0060378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CF4D02" w:rsidRDefault="00E02FD2" w:rsidP="000B09A2">
            <w:pPr>
              <w:spacing w:line="360" w:lineRule="auto"/>
              <w:ind w:firstLineChars="200" w:firstLine="420"/>
              <w:jc w:val="left"/>
              <w:rPr>
                <w:b/>
                <w:color w:val="000000" w:themeColor="text1"/>
                <w:sz w:val="20"/>
              </w:rPr>
            </w:pPr>
            <w:r w:rsidRPr="000B09A2">
              <w:rPr>
                <w:rFonts w:asciiTheme="minorEastAsia" w:eastAsiaTheme="minorEastAsia" w:hAnsiTheme="minorEastAsia" w:hint="eastAsia"/>
                <w:sz w:val="21"/>
                <w:szCs w:val="21"/>
              </w:rPr>
              <w:t>提供2019.12.2日的职业健康关键岗位工作人员左飞、宗茂松、刘振元、周春艳、孙云飞、王猛的职业健康检查表，未发现职业病，体检机构盐山县康复医院</w:t>
            </w:r>
            <w:r w:rsidR="00CF4D02" w:rsidRPr="000B09A2">
              <w:rPr>
                <w:rFonts w:asciiTheme="minorEastAsia" w:eastAsiaTheme="minorEastAsia" w:hAnsiTheme="minorEastAsia" w:hint="eastAsia"/>
                <w:sz w:val="21"/>
                <w:szCs w:val="21"/>
              </w:rPr>
              <w:t>。</w:t>
            </w:r>
          </w:p>
        </w:tc>
      </w:tr>
      <w:tr w:rsidR="00CF4D02" w:rsidTr="0060378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CF4D02" w:rsidRDefault="00CF4D02" w:rsidP="00603784">
            <w:pPr>
              <w:spacing w:line="480" w:lineRule="auto"/>
              <w:ind w:firstLineChars="200" w:firstLine="480"/>
              <w:rPr>
                <w:b/>
                <w:color w:val="000000" w:themeColor="text1"/>
                <w:sz w:val="20"/>
              </w:rPr>
            </w:pPr>
            <w:r>
              <w:rPr>
                <w:rFonts w:hint="eastAsia"/>
                <w:szCs w:val="21"/>
              </w:rPr>
              <w:t>无。</w:t>
            </w:r>
          </w:p>
        </w:tc>
      </w:tr>
      <w:tr w:rsidR="00CF4D02" w:rsidTr="0060378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CF4D02" w:rsidTr="0060378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spacing w:line="240" w:lineRule="exact"/>
              <w:ind w:left="113" w:right="113"/>
              <w:jc w:val="center"/>
              <w:rPr>
                <w:rFonts w:ascii="宋体"/>
                <w:b/>
                <w:szCs w:val="21"/>
              </w:rPr>
            </w:pPr>
            <w:r>
              <w:rPr>
                <w:rFonts w:ascii="宋体" w:hAnsi="宋体" w:hint="eastAsia"/>
                <w:b/>
                <w:szCs w:val="21"/>
              </w:rPr>
              <w:t>(五)持</w:t>
            </w:r>
          </w:p>
          <w:p w:rsidR="00CF4D02" w:rsidRDefault="00CF4D02" w:rsidP="00603784">
            <w:pPr>
              <w:spacing w:line="240" w:lineRule="exact"/>
              <w:ind w:left="113" w:right="113"/>
              <w:jc w:val="center"/>
              <w:rPr>
                <w:rFonts w:ascii="宋体"/>
                <w:b/>
                <w:szCs w:val="21"/>
              </w:rPr>
            </w:pPr>
            <w:r>
              <w:rPr>
                <w:rFonts w:ascii="宋体" w:hAnsi="宋体" w:hint="eastAsia"/>
                <w:b/>
                <w:szCs w:val="21"/>
              </w:rPr>
              <w:t>续</w:t>
            </w:r>
          </w:p>
          <w:p w:rsidR="00CF4D02" w:rsidRDefault="00CF4D02" w:rsidP="00603784">
            <w:pPr>
              <w:spacing w:line="240" w:lineRule="exact"/>
              <w:ind w:left="113" w:right="113"/>
              <w:jc w:val="center"/>
              <w:rPr>
                <w:rFonts w:ascii="宋体"/>
                <w:b/>
                <w:szCs w:val="21"/>
              </w:rPr>
            </w:pPr>
            <w:r>
              <w:rPr>
                <w:rFonts w:ascii="宋体" w:hAnsi="宋体" w:hint="eastAsia"/>
                <w:b/>
                <w:szCs w:val="21"/>
              </w:rPr>
              <w:t>改</w:t>
            </w:r>
          </w:p>
          <w:p w:rsidR="00CF4D02" w:rsidRDefault="00CF4D02" w:rsidP="00603784">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1 纠正措施的实施及效果;</w:t>
            </w:r>
          </w:p>
          <w:p w:rsidR="00CF4D02" w:rsidRDefault="00CF4D02" w:rsidP="00603784">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CF4D02" w:rsidRDefault="00CF4D02" w:rsidP="00603784">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CF4D02" w:rsidTr="0060378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CF4D02" w:rsidRDefault="00CF4D02" w:rsidP="00603784">
            <w:pPr>
              <w:spacing w:line="240" w:lineRule="exact"/>
              <w:rPr>
                <w:rFonts w:ascii="宋体"/>
                <w:b/>
                <w:sz w:val="21"/>
                <w:szCs w:val="21"/>
              </w:rPr>
            </w:pPr>
            <w:r>
              <w:rPr>
                <w:rFonts w:ascii="宋体" w:hAnsi="宋体" w:hint="eastAsia"/>
                <w:b/>
                <w:sz w:val="21"/>
                <w:szCs w:val="21"/>
              </w:rPr>
              <w:t>2.（上次审核后）重大事故、顾客/相关方投诉：</w:t>
            </w:r>
          </w:p>
          <w:p w:rsidR="00CF4D02" w:rsidRDefault="00CF4D02" w:rsidP="00603784">
            <w:pPr>
              <w:spacing w:line="240" w:lineRule="exact"/>
              <w:rPr>
                <w:rFonts w:ascii="宋体"/>
                <w:b/>
                <w:sz w:val="21"/>
                <w:szCs w:val="21"/>
              </w:rPr>
            </w:pPr>
            <w:r>
              <w:rPr>
                <w:rFonts w:ascii="宋体" w:hint="eastAsia"/>
                <w:b/>
                <w:sz w:val="21"/>
                <w:szCs w:val="21"/>
              </w:rPr>
              <w:t>无</w:t>
            </w:r>
          </w:p>
          <w:p w:rsidR="00CF4D02" w:rsidRDefault="00CF4D02" w:rsidP="00603784">
            <w:pPr>
              <w:spacing w:line="240" w:lineRule="exact"/>
              <w:rPr>
                <w:rFonts w:ascii="宋体"/>
                <w:b/>
                <w:sz w:val="21"/>
                <w:szCs w:val="21"/>
              </w:rPr>
            </w:pPr>
          </w:p>
        </w:tc>
      </w:tr>
      <w:tr w:rsidR="00CF4D02" w:rsidTr="0060378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603784">
            <w:pPr>
              <w:spacing w:line="240" w:lineRule="exact"/>
              <w:rPr>
                <w:rFonts w:ascii="宋体"/>
                <w:b/>
                <w:sz w:val="21"/>
                <w:szCs w:val="21"/>
              </w:rPr>
            </w:pPr>
            <w:r>
              <w:rPr>
                <w:rFonts w:ascii="宋体" w:hAnsi="宋体" w:hint="eastAsia"/>
                <w:b/>
                <w:sz w:val="21"/>
                <w:szCs w:val="21"/>
              </w:rPr>
              <w:t>3.创新情况</w:t>
            </w:r>
          </w:p>
          <w:p w:rsidR="00CF4D02" w:rsidRDefault="00CF4D02" w:rsidP="00603784">
            <w:pPr>
              <w:spacing w:line="240" w:lineRule="exact"/>
              <w:rPr>
                <w:rFonts w:ascii="宋体"/>
                <w:b/>
                <w:sz w:val="21"/>
                <w:szCs w:val="21"/>
              </w:rPr>
            </w:pPr>
            <w:r>
              <w:rPr>
                <w:rFonts w:ascii="宋体" w:hint="eastAsia"/>
                <w:b/>
                <w:sz w:val="21"/>
                <w:szCs w:val="21"/>
              </w:rPr>
              <w:t>无</w:t>
            </w:r>
          </w:p>
        </w:tc>
      </w:tr>
      <w:tr w:rsidR="00CF4D02" w:rsidTr="0060378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F4D02" w:rsidRDefault="00CF4D02" w:rsidP="0060378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CF4D02" w:rsidRDefault="00CF4D02" w:rsidP="00CF4D02">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CF4D02" w:rsidRDefault="00CF4D02" w:rsidP="003C6D09">
            <w:pPr>
              <w:spacing w:line="240" w:lineRule="exact"/>
              <w:rPr>
                <w:rFonts w:ascii="宋体"/>
                <w:b/>
                <w:sz w:val="21"/>
                <w:szCs w:val="21"/>
              </w:rPr>
            </w:pPr>
            <w:r>
              <w:rPr>
                <w:rFonts w:ascii="宋体" w:hAnsi="宋体" w:hint="eastAsia"/>
                <w:b/>
                <w:sz w:val="21"/>
                <w:szCs w:val="21"/>
              </w:rPr>
              <w:t>经现场查看，初审开具的一般不符合项（Q7.1.5</w:t>
            </w:r>
            <w:r w:rsidR="003C6D09">
              <w:rPr>
                <w:rFonts w:ascii="宋体" w:hAnsi="宋体" w:hint="eastAsia"/>
                <w:b/>
                <w:sz w:val="21"/>
                <w:szCs w:val="21"/>
              </w:rPr>
              <w:t>、7.1.3、</w:t>
            </w:r>
            <w:r>
              <w:rPr>
                <w:rFonts w:ascii="宋体" w:hAnsi="宋体" w:hint="eastAsia"/>
                <w:b/>
                <w:sz w:val="21"/>
                <w:szCs w:val="21"/>
              </w:rPr>
              <w:t>O</w:t>
            </w:r>
            <w:r w:rsidR="003C6D09">
              <w:rPr>
                <w:rFonts w:ascii="宋体" w:hAnsi="宋体" w:hint="eastAsia"/>
                <w:b/>
                <w:sz w:val="21"/>
                <w:szCs w:val="21"/>
              </w:rPr>
              <w:t>4.5.1</w:t>
            </w:r>
            <w:r>
              <w:rPr>
                <w:rFonts w:ascii="宋体" w:hAnsi="宋体" w:hint="eastAsia"/>
                <w:b/>
                <w:sz w:val="21"/>
                <w:szCs w:val="21"/>
              </w:rPr>
              <w:t>条款）已整改完毕，符合要求。</w:t>
            </w:r>
          </w:p>
        </w:tc>
      </w:tr>
    </w:tbl>
    <w:p w:rsidR="00CF4D02" w:rsidRDefault="00CF4D02" w:rsidP="00CF4D02">
      <w:pPr>
        <w:tabs>
          <w:tab w:val="left" w:pos="645"/>
        </w:tabs>
        <w:spacing w:afterLines="50" w:after="163" w:line="360" w:lineRule="exact"/>
        <w:rPr>
          <w:b/>
          <w:sz w:val="26"/>
          <w:szCs w:val="26"/>
        </w:rPr>
      </w:pPr>
    </w:p>
    <w:p w:rsidR="00CF4D02" w:rsidRDefault="00CF4D02" w:rsidP="00CF4D02">
      <w:pPr>
        <w:tabs>
          <w:tab w:val="left" w:pos="645"/>
        </w:tabs>
        <w:spacing w:afterLines="50" w:after="163" w:line="360" w:lineRule="exact"/>
        <w:rPr>
          <w:b/>
          <w:sz w:val="16"/>
          <w:szCs w:val="16"/>
        </w:rPr>
      </w:pPr>
      <w:r>
        <w:rPr>
          <w:rFonts w:hint="eastAsia"/>
          <w:b/>
          <w:sz w:val="26"/>
          <w:szCs w:val="26"/>
        </w:rPr>
        <w:t>七、其它需要说明的问题</w:t>
      </w:r>
    </w:p>
    <w:p w:rsidR="00CF4D02" w:rsidRDefault="00CF4D02" w:rsidP="00CF4D0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CF4D02" w:rsidTr="00603784">
        <w:tc>
          <w:tcPr>
            <w:tcW w:w="5353" w:type="dxa"/>
            <w:tcBorders>
              <w:top w:val="single" w:sz="4" w:space="0" w:color="auto"/>
              <w:left w:val="single" w:sz="4" w:space="0" w:color="auto"/>
              <w:bottom w:val="single" w:sz="4" w:space="0" w:color="auto"/>
              <w:right w:val="single" w:sz="4" w:space="0" w:color="auto"/>
            </w:tcBorders>
            <w:hideMark/>
          </w:tcPr>
          <w:p w:rsidR="00CF4D02" w:rsidRDefault="00CF4D02" w:rsidP="0060378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CF4D02" w:rsidRDefault="00CF4D02" w:rsidP="0060378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F4D02" w:rsidTr="00603784">
        <w:tc>
          <w:tcPr>
            <w:tcW w:w="5353" w:type="dxa"/>
            <w:tcBorders>
              <w:top w:val="single" w:sz="4" w:space="0" w:color="auto"/>
              <w:left w:val="single" w:sz="4" w:space="0" w:color="auto"/>
              <w:bottom w:val="single" w:sz="4" w:space="0" w:color="auto"/>
              <w:right w:val="single" w:sz="4" w:space="0" w:color="auto"/>
            </w:tcBorders>
            <w:hideMark/>
          </w:tcPr>
          <w:p w:rsidR="00CF4D02" w:rsidRDefault="00CF4D02" w:rsidP="0060378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CF4D02" w:rsidRDefault="00CF4D02" w:rsidP="00603784">
            <w:pPr>
              <w:snapToGrid w:val="0"/>
              <w:spacing w:line="360" w:lineRule="auto"/>
              <w:ind w:leftChars="-88" w:left="-211" w:firstLineChars="223" w:firstLine="537"/>
              <w:rPr>
                <w:rFonts w:ascii="宋体"/>
                <w:b/>
                <w:szCs w:val="21"/>
              </w:rPr>
            </w:pPr>
          </w:p>
        </w:tc>
      </w:tr>
      <w:tr w:rsidR="00CF4D02" w:rsidTr="00603784">
        <w:tc>
          <w:tcPr>
            <w:tcW w:w="5353" w:type="dxa"/>
            <w:tcBorders>
              <w:top w:val="single" w:sz="4" w:space="0" w:color="auto"/>
              <w:left w:val="single" w:sz="4" w:space="0" w:color="auto"/>
              <w:bottom w:val="single" w:sz="4" w:space="0" w:color="auto"/>
              <w:right w:val="single" w:sz="4" w:space="0" w:color="auto"/>
            </w:tcBorders>
            <w:hideMark/>
          </w:tcPr>
          <w:p w:rsidR="00CF4D02" w:rsidRDefault="00CF4D02" w:rsidP="0060378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CF4D02" w:rsidRDefault="00CF4D02" w:rsidP="00603784">
            <w:pPr>
              <w:snapToGrid w:val="0"/>
              <w:spacing w:line="360" w:lineRule="auto"/>
              <w:ind w:leftChars="-88" w:left="-211" w:firstLineChars="223" w:firstLine="537"/>
              <w:rPr>
                <w:rFonts w:ascii="宋体"/>
                <w:b/>
                <w:color w:val="FF0000"/>
                <w:szCs w:val="21"/>
              </w:rPr>
            </w:pPr>
          </w:p>
        </w:tc>
      </w:tr>
      <w:tr w:rsidR="00CF4D02" w:rsidTr="00603784">
        <w:tc>
          <w:tcPr>
            <w:tcW w:w="5353" w:type="dxa"/>
            <w:tcBorders>
              <w:top w:val="single" w:sz="4" w:space="0" w:color="auto"/>
              <w:left w:val="single" w:sz="4" w:space="0" w:color="auto"/>
              <w:bottom w:val="single" w:sz="4" w:space="0" w:color="auto"/>
              <w:right w:val="single" w:sz="4" w:space="0" w:color="auto"/>
            </w:tcBorders>
            <w:hideMark/>
          </w:tcPr>
          <w:p w:rsidR="00CF4D02" w:rsidRDefault="00CF4D02" w:rsidP="0060378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CF4D02" w:rsidRDefault="00CF4D02" w:rsidP="00603784">
            <w:pPr>
              <w:snapToGrid w:val="0"/>
              <w:spacing w:line="360" w:lineRule="auto"/>
              <w:ind w:leftChars="-88" w:left="-211" w:firstLineChars="223" w:firstLine="537"/>
              <w:rPr>
                <w:rFonts w:ascii="宋体"/>
                <w:b/>
                <w:color w:val="FF0000"/>
                <w:szCs w:val="21"/>
              </w:rPr>
            </w:pPr>
          </w:p>
        </w:tc>
      </w:tr>
    </w:tbl>
    <w:p w:rsidR="00CF4D02" w:rsidRDefault="00CF4D02" w:rsidP="00CF4D02">
      <w:pPr>
        <w:snapToGrid w:val="0"/>
        <w:spacing w:line="360" w:lineRule="auto"/>
        <w:ind w:leftChars="-88" w:left="-211" w:firstLineChars="223" w:firstLine="493"/>
        <w:rPr>
          <w:b/>
          <w:spacing w:val="-10"/>
          <w:szCs w:val="21"/>
        </w:rPr>
      </w:pPr>
    </w:p>
    <w:p w:rsidR="00CF4D02" w:rsidRDefault="00CF4D02" w:rsidP="00CF4D0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CF4D02" w:rsidRDefault="00CF4D02" w:rsidP="00CF4D0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F4D02" w:rsidRDefault="00CF4D02" w:rsidP="00CF4D02">
      <w:pPr>
        <w:tabs>
          <w:tab w:val="left" w:pos="645"/>
        </w:tabs>
        <w:spacing w:beforeLines="50" w:before="163" w:afterLines="50" w:after="163" w:line="360" w:lineRule="exact"/>
        <w:rPr>
          <w:b/>
          <w:sz w:val="16"/>
          <w:szCs w:val="16"/>
        </w:rPr>
      </w:pPr>
      <w:r>
        <w:rPr>
          <w:rFonts w:hint="eastAsia"/>
          <w:b/>
          <w:sz w:val="26"/>
          <w:szCs w:val="26"/>
        </w:rPr>
        <w:t>八、本次审核不符合项</w:t>
      </w:r>
    </w:p>
    <w:p w:rsidR="00CF4D02" w:rsidRDefault="00CF4D02" w:rsidP="00CF4D02">
      <w:pPr>
        <w:spacing w:line="400" w:lineRule="exact"/>
        <w:ind w:leftChars="175" w:left="420" w:firstLineChars="42" w:firstLine="101"/>
        <w:rPr>
          <w:rFonts w:ascii="宋体"/>
          <w:b/>
          <w:szCs w:val="21"/>
        </w:rPr>
      </w:pPr>
      <w:r>
        <w:rPr>
          <w:rFonts w:ascii="宋体" w:hAnsi="宋体" w:hint="eastAsia"/>
          <w:b/>
          <w:szCs w:val="21"/>
        </w:rPr>
        <w:t>本次审核共开具不符合项报告1项；其中</w:t>
      </w:r>
      <w:r w:rsidR="007E747D">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CF4D02" w:rsidRDefault="00CF4D02" w:rsidP="00CF4D02">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CF4D02" w:rsidTr="0060378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CF4D02" w:rsidRDefault="00CF4D02" w:rsidP="00603784">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CF4D02" w:rsidRDefault="00CF4D02" w:rsidP="00603784">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CF4D02" w:rsidRDefault="00CF4D02" w:rsidP="00603784">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CF4D02" w:rsidRDefault="00CF4D02" w:rsidP="0060378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CF4D02" w:rsidRDefault="00CF4D02" w:rsidP="00603784">
            <w:pPr>
              <w:spacing w:line="280" w:lineRule="exact"/>
              <w:rPr>
                <w:rFonts w:ascii="宋体"/>
                <w:b/>
                <w:szCs w:val="21"/>
              </w:rPr>
            </w:pPr>
          </w:p>
          <w:p w:rsidR="00CF4D02" w:rsidRDefault="00CF4D02" w:rsidP="00603784">
            <w:pPr>
              <w:spacing w:line="240" w:lineRule="exact"/>
              <w:rPr>
                <w:rFonts w:ascii="宋体"/>
                <w:b/>
                <w:szCs w:val="21"/>
              </w:rPr>
            </w:pPr>
          </w:p>
        </w:tc>
      </w:tr>
      <w:tr w:rsidR="00CF4D02" w:rsidTr="00603784">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CF4D02" w:rsidRDefault="00CF4D02" w:rsidP="00603784">
            <w:pPr>
              <w:spacing w:line="280" w:lineRule="exact"/>
              <w:rPr>
                <w:rFonts w:ascii="宋体"/>
                <w:b/>
                <w:szCs w:val="21"/>
              </w:rPr>
            </w:pPr>
            <w:r>
              <w:rPr>
                <w:rFonts w:ascii="宋体" w:hAnsi="宋体" w:hint="eastAsia"/>
                <w:b/>
                <w:szCs w:val="21"/>
              </w:rPr>
              <w:lastRenderedPageBreak/>
              <w:t>2. 审核组推荐意见：</w:t>
            </w:r>
          </w:p>
          <w:p w:rsidR="00CF4D02" w:rsidRDefault="00CF4D02" w:rsidP="00603784">
            <w:pPr>
              <w:spacing w:line="280" w:lineRule="exact"/>
              <w:ind w:firstLineChars="150" w:firstLine="361"/>
              <w:rPr>
                <w:rFonts w:ascii="宋体"/>
                <w:b/>
                <w:szCs w:val="21"/>
              </w:rPr>
            </w:pPr>
            <w:r>
              <w:rPr>
                <w:rFonts w:ascii="宋体" w:hAnsi="宋体" w:hint="eastAsia"/>
                <w:b/>
                <w:szCs w:val="21"/>
              </w:rPr>
              <w:t>□推荐保持（□QMS□50430□EMS  □OHSMS</w:t>
            </w:r>
          </w:p>
          <w:p w:rsidR="00CF4D02" w:rsidRDefault="00CF4D02" w:rsidP="00603784">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CF4D02" w:rsidRDefault="00CF4D02" w:rsidP="00603784">
            <w:pPr>
              <w:spacing w:line="280" w:lineRule="exact"/>
              <w:ind w:firstLineChars="150" w:firstLine="361"/>
              <w:rPr>
                <w:rFonts w:ascii="宋体"/>
                <w:b/>
                <w:szCs w:val="21"/>
              </w:rPr>
            </w:pPr>
            <w:r>
              <w:rPr>
                <w:rFonts w:ascii="宋体" w:hAnsi="宋体" w:hint="eastAsia"/>
                <w:b/>
                <w:szCs w:val="21"/>
              </w:rPr>
              <w:t>□延期推荐（□QMS□50430□EMS  □OHSMS）</w:t>
            </w:r>
          </w:p>
          <w:p w:rsidR="00CF4D02" w:rsidRDefault="00CF4D02" w:rsidP="00603784">
            <w:pPr>
              <w:spacing w:line="280" w:lineRule="exact"/>
              <w:ind w:firstLineChars="150" w:firstLine="361"/>
              <w:rPr>
                <w:rFonts w:ascii="宋体"/>
                <w:b/>
                <w:szCs w:val="21"/>
              </w:rPr>
            </w:pPr>
            <w:r>
              <w:rPr>
                <w:rFonts w:ascii="宋体" w:hAnsi="宋体" w:hint="eastAsia"/>
                <w:b/>
                <w:szCs w:val="21"/>
              </w:rPr>
              <w:t>□不推荐（□QMS□50430□EMS  □OHSMS）</w:t>
            </w:r>
          </w:p>
          <w:p w:rsidR="00CF4D02" w:rsidRDefault="00CF4D02" w:rsidP="00603784">
            <w:pPr>
              <w:spacing w:line="280" w:lineRule="exact"/>
              <w:ind w:firstLineChars="150" w:firstLine="361"/>
              <w:rPr>
                <w:rFonts w:ascii="宋体"/>
                <w:b/>
                <w:szCs w:val="21"/>
              </w:rPr>
            </w:pPr>
            <w:r>
              <w:rPr>
                <w:rFonts w:ascii="宋体" w:hAnsi="宋体" w:hint="eastAsia"/>
                <w:b/>
                <w:szCs w:val="21"/>
              </w:rPr>
              <w:t>延期推荐、不推荐或缩小认证范围的说明:</w:t>
            </w:r>
          </w:p>
          <w:p w:rsidR="00CF4D02" w:rsidRDefault="00CF4D02" w:rsidP="00603784">
            <w:pPr>
              <w:spacing w:line="280" w:lineRule="exact"/>
              <w:ind w:firstLineChars="150" w:firstLine="361"/>
              <w:rPr>
                <w:rFonts w:ascii="宋体"/>
                <w:b/>
                <w:szCs w:val="21"/>
              </w:rPr>
            </w:pPr>
          </w:p>
          <w:p w:rsidR="00CF4D02" w:rsidRDefault="00CF4D02" w:rsidP="00603784">
            <w:pPr>
              <w:spacing w:line="280" w:lineRule="exact"/>
              <w:ind w:firstLineChars="150" w:firstLine="361"/>
              <w:rPr>
                <w:rFonts w:ascii="宋体"/>
                <w:b/>
                <w:szCs w:val="21"/>
              </w:rPr>
            </w:pPr>
          </w:p>
          <w:p w:rsidR="00CF4D02" w:rsidRDefault="00CF4D02" w:rsidP="00603784">
            <w:pPr>
              <w:spacing w:line="280" w:lineRule="exact"/>
              <w:ind w:firstLineChars="150" w:firstLine="392"/>
              <w:rPr>
                <w:b/>
                <w:sz w:val="26"/>
                <w:szCs w:val="26"/>
              </w:rPr>
            </w:pPr>
          </w:p>
        </w:tc>
      </w:tr>
    </w:tbl>
    <w:p w:rsidR="00CF4D02" w:rsidRDefault="00CF4D02" w:rsidP="00CF4D02">
      <w:pPr>
        <w:snapToGrid w:val="0"/>
        <w:spacing w:line="240" w:lineRule="exact"/>
        <w:rPr>
          <w:b/>
          <w:sz w:val="21"/>
          <w:szCs w:val="21"/>
        </w:rPr>
      </w:pPr>
    </w:p>
    <w:p w:rsidR="00CF4D02" w:rsidRDefault="00CF4D02" w:rsidP="00CF4D02">
      <w:pPr>
        <w:tabs>
          <w:tab w:val="left" w:pos="645"/>
        </w:tabs>
        <w:spacing w:afterLines="50" w:after="163" w:line="360" w:lineRule="exact"/>
        <w:rPr>
          <w:b/>
          <w:sz w:val="26"/>
          <w:szCs w:val="26"/>
        </w:rPr>
      </w:pPr>
    </w:p>
    <w:p w:rsidR="00CF4D02" w:rsidRDefault="00CF4D02" w:rsidP="00CF4D02">
      <w:pPr>
        <w:tabs>
          <w:tab w:val="left" w:pos="645"/>
        </w:tabs>
        <w:spacing w:afterLines="50" w:after="163" w:line="360" w:lineRule="exact"/>
        <w:rPr>
          <w:b/>
          <w:sz w:val="16"/>
          <w:szCs w:val="16"/>
        </w:rPr>
      </w:pPr>
      <w:r>
        <w:rPr>
          <w:rFonts w:hint="eastAsia"/>
          <w:b/>
          <w:sz w:val="26"/>
          <w:szCs w:val="26"/>
        </w:rPr>
        <w:t>十、不符合项纠正措施要求</w:t>
      </w:r>
    </w:p>
    <w:p w:rsidR="00CF4D02" w:rsidRDefault="00CF4D02" w:rsidP="00CF4D0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CF4D02" w:rsidRDefault="00CF4D02" w:rsidP="00CF4D0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CF4D02" w:rsidRDefault="00CF4D02" w:rsidP="00CF4D02">
      <w:pPr>
        <w:snapToGrid w:val="0"/>
        <w:spacing w:line="360" w:lineRule="exact"/>
        <w:rPr>
          <w:b/>
          <w:bCs/>
          <w:sz w:val="21"/>
          <w:szCs w:val="28"/>
        </w:rPr>
      </w:pPr>
      <w:r>
        <w:rPr>
          <w:noProof/>
        </w:rPr>
        <w:drawing>
          <wp:anchor distT="0" distB="0" distL="114300" distR="114300" simplePos="0" relativeHeight="251660288" behindDoc="0" locked="0" layoutInCell="1" allowOverlap="1" wp14:anchorId="774C5B6C" wp14:editId="475C3525">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CF4D02" w:rsidRDefault="00CF4D02" w:rsidP="00CF4D02">
      <w:pPr>
        <w:tabs>
          <w:tab w:val="left" w:pos="645"/>
        </w:tabs>
        <w:spacing w:afterLines="50" w:after="163" w:line="360" w:lineRule="exact"/>
        <w:rPr>
          <w:b/>
          <w:sz w:val="16"/>
          <w:szCs w:val="16"/>
        </w:rPr>
      </w:pPr>
      <w:r>
        <w:rPr>
          <w:rFonts w:hint="eastAsia"/>
          <w:b/>
          <w:sz w:val="26"/>
          <w:szCs w:val="26"/>
        </w:rPr>
        <w:t>十二、审核组签字</w:t>
      </w:r>
    </w:p>
    <w:p w:rsidR="00CF4D02" w:rsidRDefault="00CF4D02" w:rsidP="00CF4D02">
      <w:pPr>
        <w:snapToGrid w:val="0"/>
        <w:spacing w:line="320" w:lineRule="exact"/>
        <w:ind w:firstLineChars="250" w:firstLine="527"/>
        <w:rPr>
          <w:b/>
          <w:sz w:val="21"/>
        </w:rPr>
      </w:pPr>
      <w:r>
        <w:rPr>
          <w:rFonts w:hint="eastAsia"/>
          <w:b/>
          <w:sz w:val="21"/>
        </w:rPr>
        <w:t>审核组组长（签名）：</w:t>
      </w:r>
    </w:p>
    <w:p w:rsidR="00CF4D02" w:rsidRDefault="00CF4D02" w:rsidP="003C6D09">
      <w:pPr>
        <w:snapToGrid w:val="0"/>
        <w:spacing w:beforeLines="50" w:before="163" w:line="320" w:lineRule="exact"/>
        <w:ind w:firstLineChars="250" w:firstLine="527"/>
        <w:rPr>
          <w:b/>
          <w:sz w:val="21"/>
        </w:rPr>
      </w:pPr>
    </w:p>
    <w:p w:rsidR="00CF4D02" w:rsidRDefault="003C6D09" w:rsidP="00CF4D02">
      <w:pPr>
        <w:snapToGrid w:val="0"/>
        <w:spacing w:beforeLines="50" w:before="163" w:line="320" w:lineRule="exact"/>
        <w:ind w:firstLineChars="250" w:firstLine="527"/>
        <w:rPr>
          <w:b/>
          <w:sz w:val="21"/>
        </w:rPr>
      </w:pPr>
      <w:r w:rsidRPr="003C6D09">
        <w:rPr>
          <w:b/>
          <w:noProof/>
          <w:sz w:val="21"/>
        </w:rPr>
        <w:drawing>
          <wp:anchor distT="0" distB="0" distL="114300" distR="114300" simplePos="0" relativeHeight="251664384" behindDoc="0" locked="0" layoutInCell="1" allowOverlap="1" wp14:anchorId="214800FB" wp14:editId="625A560D">
            <wp:simplePos x="0" y="0"/>
            <wp:positionH relativeFrom="column">
              <wp:posOffset>2476500</wp:posOffset>
            </wp:positionH>
            <wp:positionV relativeFrom="paragraph">
              <wp:posOffset>34925</wp:posOffset>
            </wp:positionV>
            <wp:extent cx="749300" cy="359410"/>
            <wp:effectExtent l="0" t="0" r="0" b="0"/>
            <wp:wrapNone/>
            <wp:docPr id="5" name="图片 5" descr="C:\Users\Inspiron\Desktop\强兴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Desktop\强兴签名.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30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D09">
        <w:rPr>
          <w:b/>
          <w:noProof/>
          <w:sz w:val="21"/>
        </w:rPr>
        <w:drawing>
          <wp:anchor distT="0" distB="0" distL="114300" distR="114300" simplePos="0" relativeHeight="251663360" behindDoc="0" locked="0" layoutInCell="1" allowOverlap="1" wp14:anchorId="45CA2FC7" wp14:editId="7897B430">
            <wp:simplePos x="0" y="0"/>
            <wp:positionH relativeFrom="column">
              <wp:posOffset>1689100</wp:posOffset>
            </wp:positionH>
            <wp:positionV relativeFrom="paragraph">
              <wp:posOffset>35560</wp:posOffset>
            </wp:positionV>
            <wp:extent cx="560705" cy="4343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sidR="00CF4D02">
        <w:rPr>
          <w:rFonts w:hint="eastAsia"/>
          <w:b/>
          <w:sz w:val="21"/>
        </w:rPr>
        <w:t>审核组组员（签名）：</w:t>
      </w:r>
    </w:p>
    <w:p w:rsidR="00CF4D02" w:rsidRDefault="00CF4D02" w:rsidP="00CF4D02">
      <w:pPr>
        <w:snapToGrid w:val="0"/>
        <w:spacing w:line="280" w:lineRule="exact"/>
        <w:ind w:firstLineChars="3000" w:firstLine="6325"/>
        <w:rPr>
          <w:b/>
          <w:sz w:val="21"/>
        </w:rPr>
      </w:pPr>
      <w:r>
        <w:rPr>
          <w:rFonts w:hint="eastAsia"/>
          <w:b/>
          <w:sz w:val="21"/>
        </w:rPr>
        <w:t>日期：</w:t>
      </w:r>
      <w:r>
        <w:rPr>
          <w:b/>
          <w:sz w:val="21"/>
        </w:rPr>
        <w:t>2020.</w:t>
      </w:r>
      <w:r w:rsidR="003C6D09">
        <w:rPr>
          <w:rFonts w:hint="eastAsia"/>
          <w:b/>
          <w:sz w:val="21"/>
        </w:rPr>
        <w:t>9</w:t>
      </w:r>
      <w:r>
        <w:rPr>
          <w:b/>
          <w:sz w:val="21"/>
        </w:rPr>
        <w:t>.</w:t>
      </w:r>
      <w:r>
        <w:rPr>
          <w:rFonts w:hint="eastAsia"/>
          <w:b/>
          <w:sz w:val="21"/>
        </w:rPr>
        <w:t>2</w:t>
      </w:r>
      <w:r w:rsidR="003C6D09">
        <w:rPr>
          <w:rFonts w:hint="eastAsia"/>
          <w:b/>
          <w:sz w:val="21"/>
        </w:rPr>
        <w:t>1</w:t>
      </w:r>
    </w:p>
    <w:p w:rsidR="00CF4D02" w:rsidRDefault="00CF4D02" w:rsidP="00CF4D02">
      <w:pPr>
        <w:snapToGrid w:val="0"/>
        <w:spacing w:line="200" w:lineRule="exact"/>
        <w:ind w:firstLineChars="300" w:firstLine="482"/>
        <w:rPr>
          <w:b/>
          <w:sz w:val="16"/>
          <w:szCs w:val="16"/>
        </w:rPr>
      </w:pPr>
    </w:p>
    <w:p w:rsidR="00CF4D02" w:rsidRDefault="00CF4D02" w:rsidP="00CF4D02">
      <w:pPr>
        <w:tabs>
          <w:tab w:val="left" w:pos="645"/>
        </w:tabs>
        <w:spacing w:afterLines="50" w:after="163" w:line="360" w:lineRule="exact"/>
        <w:rPr>
          <w:b/>
          <w:sz w:val="26"/>
          <w:szCs w:val="26"/>
        </w:rPr>
      </w:pPr>
    </w:p>
    <w:p w:rsidR="00CF4D02" w:rsidRDefault="00CF4D02" w:rsidP="00CF4D0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CF4D02" w:rsidRDefault="00CF4D02" w:rsidP="00CF4D02">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0B09A2">
        <w:rPr>
          <w:rFonts w:hint="eastAsia"/>
          <w:b/>
          <w:bCs/>
          <w:sz w:val="21"/>
          <w:szCs w:val="21"/>
        </w:rPr>
        <w:t>□</w:t>
      </w:r>
      <w:r>
        <w:rPr>
          <w:b/>
          <w:sz w:val="21"/>
          <w:szCs w:val="21"/>
        </w:rPr>
        <w:t xml:space="preserve">QMS ( </w:t>
      </w:r>
      <w:r w:rsidR="000B09A2">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0B09A2">
        <w:rPr>
          <w:rFonts w:hint="eastAsia"/>
          <w:b/>
          <w:sz w:val="21"/>
          <w:szCs w:val="21"/>
        </w:rPr>
        <w:t>□</w:t>
      </w:r>
      <w:r>
        <w:rPr>
          <w:rFonts w:hint="eastAsia"/>
          <w:b/>
          <w:sz w:val="21"/>
          <w:szCs w:val="21"/>
        </w:rPr>
        <w:t>验证合格□仍有问题</w:t>
      </w:r>
    </w:p>
    <w:p w:rsidR="00CF4D02" w:rsidRDefault="00CF4D02" w:rsidP="00CF4D02">
      <w:pPr>
        <w:spacing w:line="360" w:lineRule="exact"/>
        <w:ind w:firstLineChars="400" w:firstLine="843"/>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rsidR="00CF4D02" w:rsidRDefault="00CF4D02" w:rsidP="00CF4D0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0B09A2">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CF4D02" w:rsidRDefault="00CF4D02" w:rsidP="00CF4D0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0B09A2">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CF4D02" w:rsidRDefault="00CF4D02" w:rsidP="00CF4D02">
      <w:pPr>
        <w:spacing w:beforeLines="50" w:before="163" w:line="400" w:lineRule="exact"/>
        <w:rPr>
          <w:b/>
          <w:sz w:val="21"/>
          <w:szCs w:val="21"/>
          <w:u w:val="single"/>
        </w:rPr>
      </w:pPr>
      <w:r>
        <w:rPr>
          <w:rFonts w:hint="eastAsia"/>
          <w:b/>
          <w:sz w:val="21"/>
          <w:szCs w:val="21"/>
        </w:rPr>
        <w:t>存在问题说明及意见：</w:t>
      </w:r>
    </w:p>
    <w:p w:rsidR="00CF4D02" w:rsidRDefault="00CF4D02" w:rsidP="00CF4D02">
      <w:pPr>
        <w:spacing w:beforeLines="50" w:before="163"/>
        <w:ind w:firstLineChars="300" w:firstLine="632"/>
        <w:rPr>
          <w:b/>
          <w:sz w:val="21"/>
          <w:szCs w:val="21"/>
        </w:rPr>
      </w:pPr>
      <w:r>
        <w:rPr>
          <w:b/>
          <w:sz w:val="21"/>
          <w:szCs w:val="21"/>
        </w:rPr>
        <w:t>2.</w:t>
      </w:r>
      <w:r>
        <w:rPr>
          <w:rFonts w:hint="eastAsia"/>
          <w:b/>
          <w:sz w:val="21"/>
          <w:szCs w:val="21"/>
        </w:rPr>
        <w:t>验证结论：</w:t>
      </w:r>
    </w:p>
    <w:p w:rsidR="00CF4D02" w:rsidRDefault="00CF4D02" w:rsidP="00CF4D02">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CF4D02" w:rsidRDefault="00CF4D02" w:rsidP="00CF4D02">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000FA5E8" wp14:editId="735C52A6">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CF4D02" w:rsidRDefault="00CF4D02" w:rsidP="00CF4D02">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sidR="002071C2">
        <w:rPr>
          <w:rFonts w:hint="eastAsia"/>
          <w:b/>
          <w:szCs w:val="24"/>
        </w:rPr>
        <w:t>1</w:t>
      </w:r>
      <w:r>
        <w:rPr>
          <w:rFonts w:hint="eastAsia"/>
          <w:b/>
          <w:szCs w:val="24"/>
        </w:rPr>
        <w:t>年</w:t>
      </w:r>
      <w:r>
        <w:rPr>
          <w:b/>
          <w:szCs w:val="24"/>
        </w:rPr>
        <w:t xml:space="preserve"> </w:t>
      </w:r>
      <w:r w:rsidR="003C6D09">
        <w:rPr>
          <w:rFonts w:hint="eastAsia"/>
          <w:b/>
          <w:szCs w:val="24"/>
        </w:rPr>
        <w:t>1</w:t>
      </w:r>
      <w:r>
        <w:rPr>
          <w:rFonts w:hint="eastAsia"/>
          <w:b/>
          <w:szCs w:val="24"/>
        </w:rPr>
        <w:t>月</w:t>
      </w:r>
      <w:r w:rsidR="002071C2">
        <w:rPr>
          <w:rFonts w:hint="eastAsia"/>
          <w:b/>
          <w:szCs w:val="24"/>
        </w:rPr>
        <w:t>5</w:t>
      </w:r>
      <w:r>
        <w:rPr>
          <w:rFonts w:hint="eastAsia"/>
          <w:b/>
          <w:szCs w:val="24"/>
        </w:rPr>
        <w:t>日</w:t>
      </w:r>
    </w:p>
    <w:p w:rsidR="00CF4D02" w:rsidRDefault="00CF4D02" w:rsidP="00CF4D02">
      <w:pPr>
        <w:tabs>
          <w:tab w:val="left" w:pos="6880"/>
          <w:tab w:val="left" w:pos="7740"/>
          <w:tab w:val="left" w:pos="8385"/>
        </w:tabs>
        <w:snapToGrid w:val="0"/>
        <w:spacing w:beforeLines="50" w:before="163"/>
        <w:ind w:firstLineChars="343" w:firstLine="723"/>
        <w:rPr>
          <w:b/>
          <w:sz w:val="21"/>
          <w:szCs w:val="21"/>
        </w:rPr>
      </w:pPr>
    </w:p>
    <w:p w:rsidR="00CF4D02" w:rsidRDefault="00CF4D02" w:rsidP="00CF4D0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F4D02" w:rsidRDefault="00CF4D02" w:rsidP="00CF4D02">
      <w:pPr>
        <w:snapToGrid w:val="0"/>
        <w:rPr>
          <w:b/>
          <w:sz w:val="21"/>
          <w:u w:val="single"/>
        </w:rPr>
      </w:pPr>
    </w:p>
    <w:p w:rsidR="00CF4D02" w:rsidRDefault="00CF4D02" w:rsidP="00CF4D02">
      <w:pPr>
        <w:spacing w:line="360" w:lineRule="auto"/>
        <w:rPr>
          <w:b/>
          <w:sz w:val="26"/>
          <w:szCs w:val="26"/>
        </w:rPr>
      </w:pPr>
      <w:r>
        <w:rPr>
          <w:rFonts w:hint="eastAsia"/>
          <w:b/>
          <w:sz w:val="26"/>
          <w:szCs w:val="26"/>
        </w:rPr>
        <w:lastRenderedPageBreak/>
        <w:t>十五、认证评定与批准</w:t>
      </w:r>
    </w:p>
    <w:p w:rsidR="00CF4D02" w:rsidRDefault="00CF4D02" w:rsidP="00CF4D02">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F4D02" w:rsidRDefault="00CF4D02" w:rsidP="00CF4D02">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F4D02" w:rsidRDefault="00CF4D02" w:rsidP="00CF4D02">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F4D02" w:rsidRDefault="00CF4D02" w:rsidP="00CF4D02">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F4D02" w:rsidRDefault="00CF4D02" w:rsidP="00CF4D02">
      <w:pPr>
        <w:snapToGrid w:val="0"/>
        <w:spacing w:beforeLines="50" w:before="163" w:afterLines="50" w:after="163" w:line="360" w:lineRule="exact"/>
        <w:rPr>
          <w:b/>
          <w:sz w:val="26"/>
          <w:szCs w:val="26"/>
        </w:rPr>
      </w:pPr>
      <w:r>
        <w:rPr>
          <w:rFonts w:hint="eastAsia"/>
          <w:b/>
          <w:sz w:val="26"/>
          <w:szCs w:val="26"/>
        </w:rPr>
        <w:t>十六、审核报告的发放范围：</w:t>
      </w:r>
    </w:p>
    <w:p w:rsidR="00CF4D02" w:rsidRDefault="00CF4D02" w:rsidP="00CF4D0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F4D02" w:rsidRDefault="00CF4D02" w:rsidP="00CF4D0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CF4D02" w:rsidRDefault="00CF4D02" w:rsidP="00CF4D02">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F4D02" w:rsidRDefault="00CF4D02" w:rsidP="00CF4D0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F4D02" w:rsidRDefault="00CF4D02" w:rsidP="00CF4D0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CF4D02" w:rsidRDefault="00CF4D02" w:rsidP="00CF4D02">
      <w:pPr>
        <w:spacing w:line="320" w:lineRule="exact"/>
        <w:rPr>
          <w:b/>
          <w:bCs/>
          <w:sz w:val="16"/>
          <w:szCs w:val="16"/>
        </w:rPr>
      </w:pPr>
      <w:r>
        <w:rPr>
          <w:b/>
          <w:bCs/>
          <w:sz w:val="21"/>
          <w:szCs w:val="28"/>
        </w:rPr>
        <w:t>3.</w:t>
      </w:r>
      <w:r>
        <w:rPr>
          <w:rFonts w:ascii="宋体" w:hAnsi="宋体" w:hint="eastAsia"/>
          <w:b/>
          <w:bCs/>
          <w:sz w:val="21"/>
          <w:szCs w:val="28"/>
        </w:rPr>
        <w:t>其他</w:t>
      </w:r>
    </w:p>
    <w:p w:rsidR="00CF4D02" w:rsidRDefault="00CF4D02" w:rsidP="00CF4D02">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CF4D02" w:rsidRDefault="00CF4D02" w:rsidP="00CF4D0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F4D02" w:rsidRDefault="00CF4D02" w:rsidP="00CF4D0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F4D02" w:rsidRDefault="00CF4D02" w:rsidP="00CF4D0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F4D02" w:rsidRDefault="00CF4D02" w:rsidP="00CF4D0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F4D02" w:rsidRDefault="00CF4D02" w:rsidP="00CF4D02">
      <w:pPr>
        <w:snapToGrid w:val="0"/>
        <w:jc w:val="left"/>
        <w:rPr>
          <w:b/>
          <w:sz w:val="21"/>
          <w:szCs w:val="21"/>
        </w:rPr>
      </w:pPr>
    </w:p>
    <w:p w:rsidR="00CF4D02" w:rsidRDefault="00CF4D02" w:rsidP="00CF4D0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F4D02" w:rsidRDefault="00CF4D02" w:rsidP="00CF4D02">
      <w:pPr>
        <w:snapToGrid w:val="0"/>
        <w:ind w:firstLineChars="147" w:firstLine="354"/>
        <w:jc w:val="left"/>
        <w:rPr>
          <w:rFonts w:ascii="方正仿宋简体" w:eastAsia="方正仿宋简体"/>
          <w:b/>
        </w:rPr>
      </w:pPr>
    </w:p>
    <w:p w:rsidR="00CF4D02" w:rsidRDefault="00CF4D02" w:rsidP="00CF4D02">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F4D02" w:rsidRPr="00F21582" w:rsidRDefault="00CF4D02" w:rsidP="00CF4D02"/>
    <w:p w:rsidR="00CF4D02" w:rsidRPr="00CF4D02" w:rsidRDefault="00CF4D02">
      <w:pPr>
        <w:rPr>
          <w:b/>
          <w:sz w:val="26"/>
          <w:szCs w:val="26"/>
        </w:rPr>
      </w:pPr>
    </w:p>
    <w:p w:rsidR="00CF4D02" w:rsidRDefault="00CF4D02">
      <w:pPr>
        <w:rPr>
          <w:b/>
          <w:sz w:val="26"/>
          <w:szCs w:val="26"/>
        </w:rPr>
      </w:pPr>
    </w:p>
    <w:p w:rsidR="00CF4D02" w:rsidRPr="00CF4D02" w:rsidRDefault="00CF4D02"/>
    <w:sectPr w:rsidR="00CF4D02" w:rsidRPr="00CF4D02" w:rsidSect="00603784">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47D" w:rsidRDefault="007E747D">
      <w:r>
        <w:separator/>
      </w:r>
    </w:p>
  </w:endnote>
  <w:endnote w:type="continuationSeparator" w:id="0">
    <w:p w:rsidR="007E747D" w:rsidRDefault="007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47D" w:rsidRDefault="007E747D">
      <w:r>
        <w:separator/>
      </w:r>
    </w:p>
  </w:footnote>
  <w:footnote w:type="continuationSeparator" w:id="0">
    <w:p w:rsidR="007E747D" w:rsidRDefault="007E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84" w:rsidRPr="00390345" w:rsidRDefault="007E747D" w:rsidP="00E0226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603784" w:rsidRPr="00390345">
      <w:rPr>
        <w:rStyle w:val="CharChar1"/>
        <w:rFonts w:hint="default"/>
      </w:rPr>
      <w:t>北京国标联合认证有限公司</w:t>
    </w:r>
    <w:r w:rsidR="00603784" w:rsidRPr="00390345">
      <w:rPr>
        <w:rStyle w:val="CharChar1"/>
        <w:rFonts w:hint="default"/>
      </w:rPr>
      <w:tab/>
    </w:r>
    <w:r w:rsidR="00603784" w:rsidRPr="00390345">
      <w:rPr>
        <w:rStyle w:val="CharChar1"/>
        <w:rFonts w:hint="default"/>
      </w:rPr>
      <w:tab/>
    </w:r>
    <w:r w:rsidR="00603784">
      <w:rPr>
        <w:rStyle w:val="CharChar1"/>
        <w:rFonts w:hint="default"/>
      </w:rPr>
      <w:tab/>
    </w:r>
  </w:p>
  <w:p w:rsidR="00603784" w:rsidRPr="004209E6" w:rsidRDefault="007E747D" w:rsidP="00603784">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603784" w:rsidRPr="000B51BD" w:rsidRDefault="00603784" w:rsidP="00603784">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03784" w:rsidRPr="00390345">
      <w:rPr>
        <w:rStyle w:val="CharChar1"/>
        <w:rFonts w:hint="default"/>
        <w:w w:val="90"/>
      </w:rPr>
      <w:t>Beijing International Standard united Certification Co.</w:t>
    </w:r>
    <w:proofErr w:type="gramStart"/>
    <w:r w:rsidR="00603784" w:rsidRPr="00390345">
      <w:rPr>
        <w:rStyle w:val="CharChar1"/>
        <w:rFonts w:hint="default"/>
        <w:w w:val="90"/>
      </w:rPr>
      <w:t>,Ltd.</w:t>
    </w:r>
    <w:r w:rsidR="00603784" w:rsidRPr="007757F3">
      <w:rPr>
        <w:rFonts w:hint="eastAsia"/>
        <w:sz w:val="18"/>
        <w:szCs w:val="18"/>
      </w:rPr>
      <w:t>ISC</w:t>
    </w:r>
    <w:proofErr w:type="gramEnd"/>
    <w:r w:rsidR="00603784" w:rsidRPr="007757F3">
      <w:rPr>
        <w:rFonts w:hint="eastAsia"/>
        <w:sz w:val="18"/>
        <w:szCs w:val="18"/>
      </w:rPr>
      <w:t>-B-I</w:t>
    </w:r>
    <w:r w:rsidR="00603784">
      <w:rPr>
        <w:rFonts w:hint="eastAsia"/>
        <w:sz w:val="18"/>
        <w:szCs w:val="18"/>
      </w:rPr>
      <w:t>I-1</w:t>
    </w:r>
    <w:r w:rsidR="00603784">
      <w:rPr>
        <w:sz w:val="18"/>
        <w:szCs w:val="18"/>
      </w:rPr>
      <w:t>3</w:t>
    </w:r>
    <w:r w:rsidR="00603784" w:rsidRPr="007757F3">
      <w:rPr>
        <w:rFonts w:hint="eastAsia"/>
        <w:sz w:val="18"/>
        <w:szCs w:val="18"/>
      </w:rPr>
      <w:t>管理体系审核记录表</w:t>
    </w:r>
    <w:r w:rsidR="00603784">
      <w:rPr>
        <w:rFonts w:hint="eastAsia"/>
        <w:sz w:val="18"/>
        <w:szCs w:val="18"/>
      </w:rPr>
      <w:t>(03</w:t>
    </w:r>
    <w:r w:rsidR="00603784">
      <w:rPr>
        <w:rFonts w:hint="eastAsia"/>
        <w:sz w:val="18"/>
        <w:szCs w:val="18"/>
      </w:rPr>
      <w:t>版</w:t>
    </w:r>
    <w:r w:rsidR="0060378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33638A8C"/>
    <w:multiLevelType w:val="singleLevel"/>
    <w:tmpl w:val="33638A8C"/>
    <w:lvl w:ilvl="0">
      <w:start w:val="5"/>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3517"/>
    <w:rsid w:val="00080613"/>
    <w:rsid w:val="000B09A2"/>
    <w:rsid w:val="001A37DE"/>
    <w:rsid w:val="001D6197"/>
    <w:rsid w:val="001E3517"/>
    <w:rsid w:val="002071C2"/>
    <w:rsid w:val="002F1C44"/>
    <w:rsid w:val="00360C44"/>
    <w:rsid w:val="003C6D09"/>
    <w:rsid w:val="0043454A"/>
    <w:rsid w:val="004613C8"/>
    <w:rsid w:val="0049337C"/>
    <w:rsid w:val="005C2181"/>
    <w:rsid w:val="00603784"/>
    <w:rsid w:val="00603FAC"/>
    <w:rsid w:val="00693A07"/>
    <w:rsid w:val="006C639D"/>
    <w:rsid w:val="007E747D"/>
    <w:rsid w:val="008257FD"/>
    <w:rsid w:val="009516D8"/>
    <w:rsid w:val="0096650D"/>
    <w:rsid w:val="00A40D5D"/>
    <w:rsid w:val="00B65BE4"/>
    <w:rsid w:val="00C7448B"/>
    <w:rsid w:val="00CD7EAF"/>
    <w:rsid w:val="00CF4D02"/>
    <w:rsid w:val="00D66456"/>
    <w:rsid w:val="00DA190B"/>
    <w:rsid w:val="00E02260"/>
    <w:rsid w:val="00E02FD2"/>
    <w:rsid w:val="00F35F1B"/>
    <w:rsid w:val="00FD314C"/>
    <w:rsid w:val="00FD7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E02260"/>
    <w:rPr>
      <w:color w:val="0000FF" w:themeColor="hyperlink"/>
      <w:u w:val="single"/>
    </w:rPr>
  </w:style>
  <w:style w:type="paragraph" w:styleId="a9">
    <w:name w:val="Body Text"/>
    <w:basedOn w:val="a"/>
    <w:link w:val="Char2"/>
    <w:uiPriority w:val="99"/>
    <w:unhideWhenUsed/>
    <w:rsid w:val="00CF4D02"/>
    <w:pPr>
      <w:spacing w:after="120"/>
    </w:pPr>
  </w:style>
  <w:style w:type="character" w:customStyle="1" w:styleId="Char2">
    <w:name w:val="正文文本 Char"/>
    <w:basedOn w:val="a0"/>
    <w:link w:val="a9"/>
    <w:uiPriority w:val="99"/>
    <w:rsid w:val="00CF4D02"/>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13</Pages>
  <Words>1408</Words>
  <Characters>8032</Characters>
  <Application>Microsoft Office Word</Application>
  <DocSecurity>0</DocSecurity>
  <Lines>66</Lines>
  <Paragraphs>18</Paragraphs>
  <ScaleCrop>false</ScaleCrop>
  <Company>微软中国</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2019-04-18T08:15:00Z</cp:lastPrinted>
  <dcterms:created xsi:type="dcterms:W3CDTF">2016-02-29T05:10:00Z</dcterms:created>
  <dcterms:modified xsi:type="dcterms:W3CDTF">2021-01-07T02:53:00Z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