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0F" w:rsidRPr="00207047" w:rsidRDefault="0053590F" w:rsidP="00207047">
      <w:pPr>
        <w:ind w:firstLineChars="1749" w:firstLine="5619"/>
        <w:rPr>
          <w:b/>
          <w:sz w:val="32"/>
          <w:szCs w:val="32"/>
        </w:rPr>
      </w:pPr>
      <w:r w:rsidRPr="00207047">
        <w:rPr>
          <w:rFonts w:hint="eastAsia"/>
          <w:b/>
          <w:sz w:val="32"/>
          <w:szCs w:val="32"/>
        </w:rPr>
        <w:t>管理体系审核记录表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134"/>
        <w:gridCol w:w="10914"/>
        <w:gridCol w:w="993"/>
      </w:tblGrid>
      <w:tr w:rsidR="0053590F" w:rsidRPr="00E16C43" w:rsidTr="0053590F">
        <w:trPr>
          <w:trHeight w:val="515"/>
        </w:trPr>
        <w:tc>
          <w:tcPr>
            <w:tcW w:w="1418" w:type="dxa"/>
            <w:vMerge w:val="restart"/>
            <w:vAlign w:val="center"/>
          </w:tcPr>
          <w:p w:rsidR="0053590F" w:rsidRPr="00E16C43" w:rsidRDefault="0053590F" w:rsidP="00962CB5">
            <w:pPr>
              <w:rPr>
                <w:rFonts w:ascii="楷体" w:eastAsia="楷体" w:hAnsi="楷体"/>
                <w:szCs w:val="21"/>
              </w:rPr>
            </w:pPr>
            <w:r w:rsidRPr="00E16C43">
              <w:rPr>
                <w:rFonts w:ascii="楷体" w:eastAsia="楷体" w:hAnsi="楷体" w:hint="eastAsia"/>
                <w:szCs w:val="21"/>
              </w:rPr>
              <w:t>过程与活动、</w:t>
            </w:r>
          </w:p>
          <w:p w:rsidR="0053590F" w:rsidRPr="00E16C43" w:rsidRDefault="0053590F" w:rsidP="00962CB5">
            <w:pPr>
              <w:rPr>
                <w:rFonts w:ascii="楷体" w:eastAsia="楷体" w:hAnsi="楷体"/>
                <w:szCs w:val="21"/>
              </w:rPr>
            </w:pPr>
            <w:r w:rsidRPr="00E16C43">
              <w:rPr>
                <w:rFonts w:ascii="楷体" w:eastAsia="楷体" w:hAnsi="楷体" w:hint="eastAsia"/>
                <w:szCs w:val="21"/>
              </w:rPr>
              <w:t>抽样计划</w:t>
            </w:r>
          </w:p>
        </w:tc>
        <w:tc>
          <w:tcPr>
            <w:tcW w:w="1134" w:type="dxa"/>
            <w:vMerge w:val="restart"/>
            <w:vAlign w:val="center"/>
          </w:tcPr>
          <w:p w:rsidR="0053590F" w:rsidRPr="00E16C43" w:rsidRDefault="0053590F" w:rsidP="00962CB5">
            <w:pPr>
              <w:rPr>
                <w:rFonts w:ascii="楷体" w:eastAsia="楷体" w:hAnsi="楷体"/>
                <w:szCs w:val="21"/>
              </w:rPr>
            </w:pPr>
            <w:r w:rsidRPr="00E16C43">
              <w:rPr>
                <w:rFonts w:ascii="楷体" w:eastAsia="楷体" w:hAnsi="楷体" w:hint="eastAsia"/>
                <w:szCs w:val="21"/>
              </w:rPr>
              <w:t>涉及</w:t>
            </w:r>
          </w:p>
          <w:p w:rsidR="0053590F" w:rsidRPr="00E16C43" w:rsidRDefault="0053590F" w:rsidP="00962CB5">
            <w:pPr>
              <w:rPr>
                <w:rFonts w:ascii="楷体" w:eastAsia="楷体" w:hAnsi="楷体"/>
                <w:szCs w:val="21"/>
              </w:rPr>
            </w:pPr>
            <w:r w:rsidRPr="00E16C43">
              <w:rPr>
                <w:rFonts w:ascii="楷体" w:eastAsia="楷体" w:hAnsi="楷体" w:hint="eastAsia"/>
                <w:szCs w:val="21"/>
              </w:rPr>
              <w:t>条款</w:t>
            </w:r>
          </w:p>
        </w:tc>
        <w:tc>
          <w:tcPr>
            <w:tcW w:w="10914" w:type="dxa"/>
            <w:vAlign w:val="center"/>
          </w:tcPr>
          <w:p w:rsidR="0053590F" w:rsidRPr="00E16C43" w:rsidRDefault="0053590F" w:rsidP="00962CB5">
            <w:pPr>
              <w:rPr>
                <w:rFonts w:ascii="楷体" w:eastAsia="楷体" w:hAnsi="楷体"/>
                <w:szCs w:val="21"/>
              </w:rPr>
            </w:pPr>
            <w:r w:rsidRPr="00E16C43">
              <w:rPr>
                <w:rFonts w:ascii="楷体" w:eastAsia="楷体" w:hAnsi="楷体" w:hint="eastAsia"/>
                <w:szCs w:val="21"/>
              </w:rPr>
              <w:t>受审核部门：</w:t>
            </w:r>
            <w:r w:rsidR="00207047" w:rsidRPr="00E16C43">
              <w:rPr>
                <w:rFonts w:ascii="楷体" w:eastAsia="楷体" w:hAnsi="楷体" w:hint="eastAsia"/>
                <w:szCs w:val="21"/>
              </w:rPr>
              <w:t xml:space="preserve"> </w:t>
            </w:r>
            <w:r w:rsidRPr="00E16C43">
              <w:rPr>
                <w:rFonts w:ascii="楷体" w:eastAsia="楷体" w:hAnsi="楷体" w:hint="eastAsia"/>
                <w:szCs w:val="21"/>
              </w:rPr>
              <w:t xml:space="preserve">管理层          </w:t>
            </w:r>
            <w:r w:rsidR="00150C63" w:rsidRPr="00E16C43">
              <w:rPr>
                <w:rFonts w:ascii="楷体" w:eastAsia="楷体" w:hAnsi="楷体" w:hint="eastAsia"/>
                <w:szCs w:val="21"/>
              </w:rPr>
              <w:t>主管领导：焦建国            陪同人员：</w:t>
            </w:r>
            <w:r w:rsidR="001C4BD0" w:rsidRPr="00E16C43">
              <w:rPr>
                <w:rFonts w:ascii="楷体" w:eastAsia="楷体" w:hAnsi="楷体" w:hint="eastAsia"/>
                <w:szCs w:val="21"/>
              </w:rPr>
              <w:t>马军</w:t>
            </w:r>
          </w:p>
        </w:tc>
        <w:tc>
          <w:tcPr>
            <w:tcW w:w="993" w:type="dxa"/>
            <w:vMerge w:val="restart"/>
            <w:vAlign w:val="center"/>
          </w:tcPr>
          <w:p w:rsidR="0053590F" w:rsidRPr="00E16C43" w:rsidRDefault="0053590F" w:rsidP="00962CB5">
            <w:pPr>
              <w:rPr>
                <w:rFonts w:ascii="楷体" w:eastAsia="楷体" w:hAnsi="楷体"/>
                <w:szCs w:val="21"/>
              </w:rPr>
            </w:pPr>
            <w:r w:rsidRPr="00E16C43">
              <w:rPr>
                <w:rFonts w:ascii="楷体" w:eastAsia="楷体" w:hAnsi="楷体" w:hint="eastAsia"/>
                <w:szCs w:val="21"/>
              </w:rPr>
              <w:t>判定</w:t>
            </w:r>
          </w:p>
        </w:tc>
      </w:tr>
      <w:tr w:rsidR="0053590F" w:rsidRPr="00E16C43" w:rsidTr="0053590F">
        <w:trPr>
          <w:trHeight w:val="403"/>
        </w:trPr>
        <w:tc>
          <w:tcPr>
            <w:tcW w:w="1418" w:type="dxa"/>
            <w:vMerge/>
            <w:vAlign w:val="center"/>
          </w:tcPr>
          <w:p w:rsidR="0053590F" w:rsidRPr="00E16C43" w:rsidRDefault="0053590F" w:rsidP="00962CB5">
            <w:pPr>
              <w:rPr>
                <w:rFonts w:ascii="楷体" w:eastAsia="楷体" w:hAnsi="楷体"/>
                <w:szCs w:val="21"/>
              </w:rPr>
            </w:pPr>
          </w:p>
        </w:tc>
        <w:tc>
          <w:tcPr>
            <w:tcW w:w="1134" w:type="dxa"/>
            <w:vMerge/>
            <w:vAlign w:val="center"/>
          </w:tcPr>
          <w:p w:rsidR="0053590F" w:rsidRPr="00E16C43" w:rsidRDefault="0053590F" w:rsidP="00962CB5">
            <w:pPr>
              <w:rPr>
                <w:rFonts w:ascii="楷体" w:eastAsia="楷体" w:hAnsi="楷体"/>
                <w:szCs w:val="21"/>
              </w:rPr>
            </w:pPr>
          </w:p>
        </w:tc>
        <w:tc>
          <w:tcPr>
            <w:tcW w:w="10914" w:type="dxa"/>
            <w:vAlign w:val="center"/>
          </w:tcPr>
          <w:p w:rsidR="0053590F" w:rsidRPr="00E16C43" w:rsidRDefault="0053590F" w:rsidP="00962CB5">
            <w:pPr>
              <w:rPr>
                <w:rFonts w:ascii="楷体" w:eastAsia="楷体" w:hAnsi="楷体"/>
                <w:szCs w:val="21"/>
              </w:rPr>
            </w:pPr>
            <w:r w:rsidRPr="00E16C43">
              <w:rPr>
                <w:rFonts w:ascii="楷体" w:eastAsia="楷体" w:hAnsi="楷体" w:hint="eastAsia"/>
                <w:szCs w:val="21"/>
              </w:rPr>
              <w:t>审核员：</w:t>
            </w:r>
            <w:r w:rsidRPr="00E16C43">
              <w:rPr>
                <w:rFonts w:ascii="楷体" w:eastAsia="楷体" w:hAnsi="楷体" w:cs="宋体" w:hint="eastAsia"/>
                <w:szCs w:val="21"/>
              </w:rPr>
              <w:t xml:space="preserve">周文廷  </w:t>
            </w:r>
            <w:r w:rsidR="00942B21" w:rsidRPr="00E16C43">
              <w:rPr>
                <w:rFonts w:ascii="楷体" w:eastAsia="楷体" w:hAnsi="楷体" w:cs="宋体" w:hint="eastAsia"/>
                <w:szCs w:val="21"/>
              </w:rPr>
              <w:t xml:space="preserve">       </w:t>
            </w:r>
            <w:r w:rsidRPr="00E16C43">
              <w:rPr>
                <w:rFonts w:ascii="楷体" w:eastAsia="楷体" w:hAnsi="楷体" w:cs="宋体" w:hint="eastAsia"/>
                <w:szCs w:val="21"/>
              </w:rPr>
              <w:t xml:space="preserve">   </w:t>
            </w:r>
            <w:r w:rsidR="00150C63" w:rsidRPr="00E16C43">
              <w:rPr>
                <w:rFonts w:ascii="楷体" w:eastAsia="楷体" w:hAnsi="楷体" w:cs="宋体" w:hint="eastAsia"/>
                <w:szCs w:val="21"/>
              </w:rPr>
              <w:t xml:space="preserve">    </w:t>
            </w:r>
            <w:r w:rsidRPr="00E16C43">
              <w:rPr>
                <w:rFonts w:ascii="楷体" w:eastAsia="楷体" w:hAnsi="楷体" w:hint="eastAsia"/>
                <w:szCs w:val="21"/>
              </w:rPr>
              <w:t>审核时间：</w:t>
            </w:r>
            <w:r w:rsidR="00207047" w:rsidRPr="00E16C43">
              <w:rPr>
                <w:rFonts w:ascii="楷体" w:eastAsia="楷体" w:hAnsi="楷体" w:hint="eastAsia"/>
                <w:szCs w:val="21"/>
              </w:rPr>
              <w:t>2020.</w:t>
            </w:r>
            <w:r w:rsidR="00150C63" w:rsidRPr="00E16C43">
              <w:rPr>
                <w:rFonts w:ascii="楷体" w:eastAsia="楷体" w:hAnsi="楷体" w:hint="eastAsia"/>
                <w:szCs w:val="21"/>
              </w:rPr>
              <w:t>9.25</w:t>
            </w:r>
          </w:p>
        </w:tc>
        <w:tc>
          <w:tcPr>
            <w:tcW w:w="993" w:type="dxa"/>
            <w:vMerge/>
          </w:tcPr>
          <w:p w:rsidR="0053590F" w:rsidRPr="00E16C43" w:rsidRDefault="0053590F" w:rsidP="00962CB5">
            <w:pPr>
              <w:rPr>
                <w:rFonts w:ascii="楷体" w:eastAsia="楷体" w:hAnsi="楷体"/>
                <w:szCs w:val="21"/>
              </w:rPr>
            </w:pPr>
          </w:p>
        </w:tc>
      </w:tr>
      <w:tr w:rsidR="0053590F" w:rsidRPr="00E16C43" w:rsidTr="0053590F">
        <w:trPr>
          <w:trHeight w:val="579"/>
        </w:trPr>
        <w:tc>
          <w:tcPr>
            <w:tcW w:w="1418" w:type="dxa"/>
            <w:vMerge/>
            <w:vAlign w:val="center"/>
          </w:tcPr>
          <w:p w:rsidR="0053590F" w:rsidRPr="00E16C43" w:rsidRDefault="0053590F" w:rsidP="00962CB5">
            <w:pPr>
              <w:rPr>
                <w:rFonts w:ascii="楷体" w:eastAsia="楷体" w:hAnsi="楷体"/>
                <w:szCs w:val="21"/>
              </w:rPr>
            </w:pPr>
          </w:p>
        </w:tc>
        <w:tc>
          <w:tcPr>
            <w:tcW w:w="1134" w:type="dxa"/>
            <w:vMerge/>
            <w:vAlign w:val="center"/>
          </w:tcPr>
          <w:p w:rsidR="0053590F" w:rsidRPr="00E16C43" w:rsidRDefault="0053590F" w:rsidP="00962CB5">
            <w:pPr>
              <w:rPr>
                <w:rFonts w:ascii="楷体" w:eastAsia="楷体" w:hAnsi="楷体"/>
                <w:szCs w:val="21"/>
              </w:rPr>
            </w:pPr>
          </w:p>
        </w:tc>
        <w:tc>
          <w:tcPr>
            <w:tcW w:w="10914" w:type="dxa"/>
            <w:vAlign w:val="center"/>
          </w:tcPr>
          <w:p w:rsidR="0053590F" w:rsidRPr="00E16C43" w:rsidRDefault="0053590F" w:rsidP="00962CB5">
            <w:pPr>
              <w:rPr>
                <w:rFonts w:ascii="楷体" w:eastAsia="楷体" w:hAnsi="楷体"/>
                <w:szCs w:val="21"/>
              </w:rPr>
            </w:pPr>
            <w:r w:rsidRPr="00E16C43">
              <w:rPr>
                <w:rFonts w:ascii="楷体" w:eastAsia="楷体" w:hAnsi="楷体" w:hint="eastAsia"/>
                <w:szCs w:val="21"/>
              </w:rPr>
              <w:t>审核条款：</w:t>
            </w:r>
            <w:r w:rsidR="00150C63" w:rsidRPr="00E16C43">
              <w:rPr>
                <w:rFonts w:ascii="楷体" w:eastAsia="楷体" w:hAnsi="楷体" w:hint="eastAsia"/>
                <w:szCs w:val="21"/>
              </w:rPr>
              <w:t>4.1/4.2/4.3/4.4/5.2/5.3/6.1/6.2/6.3/7.1.1 /9.2/9.3</w:t>
            </w:r>
          </w:p>
        </w:tc>
        <w:tc>
          <w:tcPr>
            <w:tcW w:w="993" w:type="dxa"/>
            <w:vMerge/>
          </w:tcPr>
          <w:p w:rsidR="0053590F" w:rsidRPr="00E16C43" w:rsidRDefault="0053590F" w:rsidP="00962CB5">
            <w:pPr>
              <w:rPr>
                <w:rFonts w:ascii="楷体" w:eastAsia="楷体" w:hAnsi="楷体"/>
                <w:szCs w:val="21"/>
              </w:rPr>
            </w:pPr>
          </w:p>
        </w:tc>
      </w:tr>
      <w:tr w:rsidR="0053590F" w:rsidRPr="00E16C43" w:rsidTr="0053590F">
        <w:trPr>
          <w:trHeight w:val="405"/>
        </w:trPr>
        <w:tc>
          <w:tcPr>
            <w:tcW w:w="1418" w:type="dxa"/>
          </w:tcPr>
          <w:p w:rsidR="0053590F" w:rsidRPr="00E16C43" w:rsidRDefault="0053590F" w:rsidP="00962CB5">
            <w:pPr>
              <w:rPr>
                <w:rFonts w:ascii="楷体" w:eastAsia="楷体" w:hAnsi="楷体"/>
                <w:szCs w:val="21"/>
              </w:rPr>
            </w:pPr>
            <w:r w:rsidRPr="00E16C43">
              <w:rPr>
                <w:rFonts w:ascii="楷体" w:eastAsia="楷体" w:hAnsi="楷体" w:hint="eastAsia"/>
                <w:szCs w:val="21"/>
              </w:rPr>
              <w:t>公司概况，资质情况</w:t>
            </w:r>
          </w:p>
          <w:p w:rsidR="0053590F" w:rsidRPr="00E16C43" w:rsidRDefault="0053590F" w:rsidP="00962CB5">
            <w:pPr>
              <w:rPr>
                <w:rFonts w:ascii="楷体" w:eastAsia="楷体" w:hAnsi="楷体"/>
                <w:szCs w:val="21"/>
              </w:rPr>
            </w:pPr>
            <w:r w:rsidRPr="00E16C43">
              <w:rPr>
                <w:rFonts w:ascii="楷体" w:eastAsia="楷体" w:hAnsi="楷体" w:hint="eastAsia"/>
                <w:szCs w:val="21"/>
              </w:rPr>
              <w:t>组织机构、体系策划实施情况</w:t>
            </w:r>
          </w:p>
          <w:p w:rsidR="0053590F" w:rsidRPr="00E16C43" w:rsidRDefault="0053590F" w:rsidP="00962CB5">
            <w:pPr>
              <w:rPr>
                <w:rFonts w:ascii="楷体" w:eastAsia="楷体" w:hAnsi="楷体"/>
                <w:szCs w:val="21"/>
              </w:rPr>
            </w:pPr>
            <w:r w:rsidRPr="00E16C43">
              <w:rPr>
                <w:rFonts w:ascii="楷体" w:eastAsia="楷体" w:hAnsi="楷体" w:hint="eastAsia"/>
                <w:szCs w:val="21"/>
              </w:rPr>
              <w:t>认证范围确认</w:t>
            </w:r>
          </w:p>
          <w:p w:rsidR="0053590F" w:rsidRPr="00E16C43" w:rsidRDefault="0053590F" w:rsidP="00962CB5">
            <w:pPr>
              <w:rPr>
                <w:rFonts w:ascii="楷体" w:eastAsia="楷体" w:hAnsi="楷体"/>
                <w:szCs w:val="21"/>
              </w:rPr>
            </w:pPr>
            <w:r w:rsidRPr="00E16C43">
              <w:rPr>
                <w:rFonts w:ascii="楷体" w:eastAsia="楷体" w:hAnsi="楷体" w:hint="eastAsia"/>
                <w:szCs w:val="21"/>
              </w:rPr>
              <w:t>适用条款确认</w:t>
            </w:r>
          </w:p>
          <w:p w:rsidR="0053590F" w:rsidRPr="00E16C43" w:rsidRDefault="0053590F" w:rsidP="00962CB5">
            <w:pPr>
              <w:rPr>
                <w:rFonts w:ascii="楷体" w:eastAsia="楷体" w:hAnsi="楷体"/>
                <w:szCs w:val="21"/>
              </w:rPr>
            </w:pPr>
            <w:r w:rsidRPr="00E16C43">
              <w:rPr>
                <w:rFonts w:ascii="楷体" w:eastAsia="楷体" w:hAnsi="楷体" w:hint="eastAsia"/>
                <w:szCs w:val="21"/>
              </w:rPr>
              <w:t>外包过程</w:t>
            </w:r>
          </w:p>
        </w:tc>
        <w:tc>
          <w:tcPr>
            <w:tcW w:w="1134" w:type="dxa"/>
          </w:tcPr>
          <w:p w:rsidR="0053590F" w:rsidRPr="00E16C43" w:rsidRDefault="0053590F" w:rsidP="00962CB5">
            <w:pPr>
              <w:rPr>
                <w:rFonts w:ascii="楷体" w:eastAsia="楷体" w:hAnsi="楷体"/>
                <w:szCs w:val="21"/>
              </w:rPr>
            </w:pPr>
            <w:r w:rsidRPr="00E16C43">
              <w:rPr>
                <w:rFonts w:ascii="楷体" w:eastAsia="楷体" w:hAnsi="楷体" w:hint="eastAsia"/>
                <w:szCs w:val="21"/>
              </w:rPr>
              <w:t>4.1</w:t>
            </w:r>
          </w:p>
          <w:p w:rsidR="0053590F" w:rsidRPr="00E16C43" w:rsidRDefault="0053590F" w:rsidP="00962CB5">
            <w:pPr>
              <w:rPr>
                <w:rFonts w:ascii="楷体" w:eastAsia="楷体" w:hAnsi="楷体"/>
                <w:szCs w:val="21"/>
              </w:rPr>
            </w:pPr>
            <w:r w:rsidRPr="00E16C43">
              <w:rPr>
                <w:rFonts w:ascii="楷体" w:eastAsia="楷体" w:hAnsi="楷体" w:hint="eastAsia"/>
                <w:szCs w:val="21"/>
              </w:rPr>
              <w:t>4.2</w:t>
            </w:r>
          </w:p>
          <w:p w:rsidR="0053590F" w:rsidRPr="00E16C43" w:rsidRDefault="0053590F" w:rsidP="00962CB5">
            <w:pPr>
              <w:rPr>
                <w:rFonts w:ascii="楷体" w:eastAsia="楷体" w:hAnsi="楷体"/>
                <w:szCs w:val="21"/>
              </w:rPr>
            </w:pPr>
            <w:r w:rsidRPr="00E16C43">
              <w:rPr>
                <w:rFonts w:ascii="楷体" w:eastAsia="楷体" w:hAnsi="楷体" w:hint="eastAsia"/>
                <w:szCs w:val="21"/>
              </w:rPr>
              <w:t>4.3</w:t>
            </w:r>
          </w:p>
          <w:p w:rsidR="0053590F" w:rsidRPr="00E16C43" w:rsidRDefault="0053590F" w:rsidP="00962CB5">
            <w:pPr>
              <w:rPr>
                <w:rFonts w:ascii="楷体" w:eastAsia="楷体" w:hAnsi="楷体"/>
                <w:szCs w:val="21"/>
              </w:rPr>
            </w:pPr>
            <w:r w:rsidRPr="00E16C43">
              <w:rPr>
                <w:rFonts w:ascii="楷体" w:eastAsia="楷体" w:hAnsi="楷体" w:hint="eastAsia"/>
                <w:szCs w:val="21"/>
              </w:rPr>
              <w:t>4.4</w:t>
            </w:r>
          </w:p>
          <w:p w:rsidR="0053590F" w:rsidRPr="00E16C43" w:rsidRDefault="0053590F" w:rsidP="00962CB5">
            <w:pPr>
              <w:rPr>
                <w:rFonts w:ascii="楷体" w:eastAsia="楷体" w:hAnsi="楷体"/>
                <w:szCs w:val="21"/>
              </w:rPr>
            </w:pPr>
            <w:r w:rsidRPr="00E16C43">
              <w:rPr>
                <w:rFonts w:ascii="楷体" w:eastAsia="楷体" w:hAnsi="楷体" w:hint="eastAsia"/>
                <w:szCs w:val="21"/>
              </w:rPr>
              <w:t>6.1</w:t>
            </w:r>
          </w:p>
        </w:tc>
        <w:tc>
          <w:tcPr>
            <w:tcW w:w="10914" w:type="dxa"/>
          </w:tcPr>
          <w:p w:rsidR="0053590F" w:rsidRPr="00E16C43" w:rsidRDefault="00150C63" w:rsidP="00962CB5">
            <w:pPr>
              <w:rPr>
                <w:rFonts w:ascii="楷体" w:eastAsia="楷体" w:hAnsi="楷体"/>
                <w:szCs w:val="21"/>
              </w:rPr>
            </w:pPr>
            <w:r w:rsidRPr="00E16C43">
              <w:rPr>
                <w:rFonts w:ascii="楷体" w:eastAsia="楷体" w:hAnsi="楷体" w:hint="eastAsia"/>
                <w:szCs w:val="21"/>
              </w:rPr>
              <w:t>总经理：焦建国</w:t>
            </w:r>
          </w:p>
          <w:p w:rsidR="000B2FBF" w:rsidRPr="00E16C43" w:rsidRDefault="000B2FBF" w:rsidP="00962CB5">
            <w:pPr>
              <w:rPr>
                <w:rFonts w:ascii="楷体" w:eastAsia="楷体" w:hAnsi="楷体"/>
                <w:szCs w:val="21"/>
              </w:rPr>
            </w:pPr>
            <w:r w:rsidRPr="00E16C43">
              <w:rPr>
                <w:rFonts w:ascii="楷体" w:eastAsia="楷体" w:hAnsi="楷体"/>
                <w:szCs w:val="21"/>
              </w:rPr>
              <w:sym w:font="Wingdings 2" w:char="F098"/>
            </w:r>
            <w:r w:rsidRPr="00E16C43">
              <w:rPr>
                <w:rFonts w:ascii="楷体" w:eastAsia="楷体" w:hAnsi="楷体"/>
                <w:szCs w:val="21"/>
              </w:rPr>
              <w:t>公司概况：</w:t>
            </w:r>
          </w:p>
          <w:p w:rsidR="000B2FBF" w:rsidRPr="00E16C43" w:rsidRDefault="00150C63" w:rsidP="00150C63">
            <w:pPr>
              <w:spacing w:line="440" w:lineRule="exact"/>
              <w:rPr>
                <w:rFonts w:ascii="楷体" w:eastAsia="楷体" w:hAnsi="楷体"/>
                <w:color w:val="000000"/>
                <w:szCs w:val="21"/>
                <w:u w:val="single"/>
              </w:rPr>
            </w:pPr>
            <w:r w:rsidRPr="00E16C43">
              <w:rPr>
                <w:rFonts w:ascii="楷体" w:eastAsia="楷体" w:hAnsi="楷体" w:hint="eastAsia"/>
                <w:szCs w:val="21"/>
              </w:rPr>
              <w:t>1、</w:t>
            </w:r>
            <w:r w:rsidR="000B2FBF" w:rsidRPr="00E16C43">
              <w:rPr>
                <w:rFonts w:ascii="楷体" w:eastAsia="楷体" w:hAnsi="楷体" w:hint="eastAsia"/>
                <w:szCs w:val="21"/>
              </w:rPr>
              <w:t>营业执照：</w:t>
            </w:r>
            <w:r w:rsidRPr="00E16C43">
              <w:rPr>
                <w:rFonts w:ascii="楷体" w:eastAsia="楷体" w:hAnsi="楷体" w:hint="eastAsia"/>
                <w:color w:val="000000"/>
                <w:szCs w:val="21"/>
              </w:rPr>
              <w:t>91371721MA3DFUR85N</w:t>
            </w:r>
            <w:r w:rsidR="000B2FBF" w:rsidRPr="00E16C43">
              <w:rPr>
                <w:rFonts w:ascii="楷体" w:eastAsia="楷体" w:hAnsi="楷体" w:hint="eastAsia"/>
                <w:szCs w:val="21"/>
              </w:rPr>
              <w:t>，经网上查询，有效；</w:t>
            </w:r>
          </w:p>
          <w:p w:rsidR="00150C63" w:rsidRPr="00E16C43" w:rsidRDefault="00150C63" w:rsidP="00E16C43">
            <w:pPr>
              <w:ind w:left="315" w:hangingChars="150" w:hanging="315"/>
              <w:rPr>
                <w:rFonts w:ascii="楷体" w:eastAsia="楷体" w:hAnsi="楷体"/>
                <w:szCs w:val="21"/>
              </w:rPr>
            </w:pPr>
            <w:r w:rsidRPr="00E16C43">
              <w:rPr>
                <w:rFonts w:ascii="楷体" w:eastAsia="楷体" w:hAnsi="楷体"/>
                <w:szCs w:val="21"/>
                <w:highlight w:val="lightGray"/>
              </w:rPr>
              <w:t>2、</w:t>
            </w:r>
            <w:r w:rsidR="0053590F" w:rsidRPr="00E16C43">
              <w:rPr>
                <w:rFonts w:ascii="楷体" w:eastAsia="楷体" w:hAnsi="楷体" w:hint="eastAsia"/>
                <w:szCs w:val="21"/>
              </w:rPr>
              <w:t>受审核方</w:t>
            </w:r>
            <w:bookmarkStart w:id="0" w:name="组织名称"/>
            <w:r w:rsidRPr="00E16C43">
              <w:rPr>
                <w:rFonts w:ascii="楷体" w:eastAsia="楷体" w:hAnsi="楷体"/>
                <w:color w:val="000000"/>
                <w:szCs w:val="21"/>
              </w:rPr>
              <w:t>山东众家净电器有限公司</w:t>
            </w:r>
            <w:bookmarkEnd w:id="0"/>
            <w:r w:rsidRPr="00E16C43">
              <w:rPr>
                <w:rFonts w:ascii="楷体" w:eastAsia="楷体" w:hAnsi="楷体"/>
                <w:color w:val="000000"/>
                <w:szCs w:val="21"/>
              </w:rPr>
              <w:t>，</w:t>
            </w:r>
            <w:r w:rsidR="008E636D" w:rsidRPr="00E16C43">
              <w:rPr>
                <w:rFonts w:ascii="楷体" w:eastAsia="楷体" w:hAnsi="楷体" w:hint="eastAsia"/>
                <w:szCs w:val="21"/>
              </w:rPr>
              <w:t>成立日期：</w:t>
            </w:r>
            <w:r w:rsidRPr="00E16C43">
              <w:rPr>
                <w:rFonts w:ascii="楷体" w:eastAsia="楷体" w:hAnsi="楷体" w:hint="eastAsia"/>
                <w:szCs w:val="21"/>
              </w:rPr>
              <w:t>2017</w:t>
            </w:r>
            <w:r w:rsidR="008E636D" w:rsidRPr="00E16C43">
              <w:rPr>
                <w:rFonts w:ascii="楷体" w:eastAsia="楷体" w:hAnsi="楷体" w:hint="eastAsia"/>
                <w:szCs w:val="21"/>
              </w:rPr>
              <w:t>年</w:t>
            </w:r>
            <w:r w:rsidRPr="00E16C43">
              <w:rPr>
                <w:rFonts w:ascii="楷体" w:eastAsia="楷体" w:hAnsi="楷体" w:hint="eastAsia"/>
                <w:szCs w:val="21"/>
              </w:rPr>
              <w:t>4</w:t>
            </w:r>
            <w:r w:rsidR="008E636D" w:rsidRPr="00E16C43">
              <w:rPr>
                <w:rFonts w:ascii="楷体" w:eastAsia="楷体" w:hAnsi="楷体" w:hint="eastAsia"/>
                <w:szCs w:val="21"/>
              </w:rPr>
              <w:t>月</w:t>
            </w:r>
            <w:r w:rsidRPr="00E16C43">
              <w:rPr>
                <w:rFonts w:ascii="楷体" w:eastAsia="楷体" w:hAnsi="楷体" w:hint="eastAsia"/>
                <w:szCs w:val="21"/>
              </w:rPr>
              <w:t>11</w:t>
            </w:r>
            <w:r w:rsidR="008E636D" w:rsidRPr="00E16C43">
              <w:rPr>
                <w:rFonts w:ascii="楷体" w:eastAsia="楷体" w:hAnsi="楷体" w:hint="eastAsia"/>
                <w:szCs w:val="21"/>
              </w:rPr>
              <w:t>日，</w:t>
            </w:r>
            <w:r w:rsidR="000B2FBF" w:rsidRPr="00E16C43">
              <w:rPr>
                <w:rFonts w:ascii="楷体" w:eastAsia="楷体" w:hAnsi="楷体" w:hint="eastAsia"/>
                <w:szCs w:val="21"/>
              </w:rPr>
              <w:t xml:space="preserve"> </w:t>
            </w:r>
            <w:r w:rsidR="008E636D" w:rsidRPr="00E16C43">
              <w:rPr>
                <w:rFonts w:ascii="楷体" w:eastAsia="楷体" w:hAnsi="楷体" w:hint="eastAsia"/>
                <w:szCs w:val="21"/>
              </w:rPr>
              <w:t>营业期限至：20</w:t>
            </w:r>
            <w:r w:rsidRPr="00E16C43">
              <w:rPr>
                <w:rFonts w:ascii="楷体" w:eastAsia="楷体" w:hAnsi="楷体" w:hint="eastAsia"/>
                <w:szCs w:val="21"/>
              </w:rPr>
              <w:t>27</w:t>
            </w:r>
            <w:r w:rsidR="008E636D" w:rsidRPr="00E16C43">
              <w:rPr>
                <w:rFonts w:ascii="楷体" w:eastAsia="楷体" w:hAnsi="楷体" w:hint="eastAsia"/>
                <w:szCs w:val="21"/>
              </w:rPr>
              <w:t>年</w:t>
            </w:r>
            <w:r w:rsidRPr="00E16C43">
              <w:rPr>
                <w:rFonts w:ascii="楷体" w:eastAsia="楷体" w:hAnsi="楷体" w:hint="eastAsia"/>
                <w:szCs w:val="21"/>
              </w:rPr>
              <w:t>4</w:t>
            </w:r>
            <w:r w:rsidR="008E636D" w:rsidRPr="00E16C43">
              <w:rPr>
                <w:rFonts w:ascii="楷体" w:eastAsia="楷体" w:hAnsi="楷体" w:hint="eastAsia"/>
                <w:szCs w:val="21"/>
              </w:rPr>
              <w:t>月</w:t>
            </w:r>
            <w:r w:rsidRPr="00E16C43">
              <w:rPr>
                <w:rFonts w:ascii="楷体" w:eastAsia="楷体" w:hAnsi="楷体" w:hint="eastAsia"/>
                <w:szCs w:val="21"/>
              </w:rPr>
              <w:t>11</w:t>
            </w:r>
            <w:r w:rsidR="008E636D" w:rsidRPr="00E16C43">
              <w:rPr>
                <w:rFonts w:ascii="楷体" w:eastAsia="楷体" w:hAnsi="楷体" w:hint="eastAsia"/>
                <w:szCs w:val="21"/>
              </w:rPr>
              <w:t>日</w:t>
            </w:r>
            <w:r w:rsidR="0053590F" w:rsidRPr="00E16C43">
              <w:rPr>
                <w:rFonts w:ascii="楷体" w:eastAsia="楷体" w:hAnsi="楷体" w:hint="eastAsia"/>
                <w:szCs w:val="21"/>
              </w:rPr>
              <w:t>，</w:t>
            </w:r>
            <w:bookmarkStart w:id="1" w:name="注册地址"/>
            <w:r w:rsidR="00F75302" w:rsidRPr="00E16C43">
              <w:rPr>
                <w:rFonts w:ascii="楷体" w:eastAsia="楷体" w:hAnsi="楷体" w:hint="eastAsia"/>
                <w:szCs w:val="21"/>
              </w:rPr>
              <w:t>经营地址：</w:t>
            </w:r>
            <w:r w:rsidR="008E636D" w:rsidRPr="00E16C43">
              <w:rPr>
                <w:rFonts w:ascii="楷体" w:eastAsia="楷体" w:hAnsi="楷体" w:hint="eastAsia"/>
                <w:szCs w:val="21"/>
              </w:rPr>
              <w:t>位于</w:t>
            </w:r>
            <w:bookmarkEnd w:id="1"/>
            <w:r w:rsidRPr="00E16C43">
              <w:rPr>
                <w:rFonts w:ascii="楷体" w:eastAsia="楷体" w:hAnsi="楷体"/>
                <w:szCs w:val="21"/>
              </w:rPr>
              <w:t>山东省菏泽市曹县磐石街道迎宾大道999号</w:t>
            </w:r>
            <w:r w:rsidR="00F75302" w:rsidRPr="00E16C43">
              <w:rPr>
                <w:rFonts w:ascii="楷体" w:eastAsia="楷体" w:hAnsi="楷体"/>
                <w:szCs w:val="21"/>
              </w:rPr>
              <w:t>，</w:t>
            </w:r>
            <w:r w:rsidR="00F75302" w:rsidRPr="00E16C43">
              <w:rPr>
                <w:rFonts w:ascii="楷体" w:eastAsia="楷体" w:hAnsi="楷体" w:hint="eastAsia"/>
                <w:szCs w:val="21"/>
              </w:rPr>
              <w:t>试制地址：王集镇王集村</w:t>
            </w:r>
          </w:p>
          <w:p w:rsidR="000B2FBF" w:rsidRPr="00E16C43" w:rsidRDefault="00150C63" w:rsidP="00150C63">
            <w:pPr>
              <w:rPr>
                <w:rFonts w:ascii="楷体" w:eastAsia="楷体" w:hAnsi="楷体"/>
                <w:szCs w:val="21"/>
                <w:highlight w:val="yellow"/>
              </w:rPr>
            </w:pPr>
            <w:r w:rsidRPr="00E16C43">
              <w:rPr>
                <w:rFonts w:ascii="楷体" w:eastAsia="楷体" w:hAnsi="楷体"/>
                <w:szCs w:val="21"/>
                <w:highlight w:val="lightGray"/>
              </w:rPr>
              <w:t>3、</w:t>
            </w:r>
            <w:r w:rsidR="008E636D" w:rsidRPr="00E16C43">
              <w:rPr>
                <w:rFonts w:ascii="楷体" w:eastAsia="楷体" w:hAnsi="楷体" w:cstheme="minorEastAsia" w:hint="eastAsia"/>
                <w:szCs w:val="21"/>
              </w:rPr>
              <w:t>企业经营地为租赁，面积</w:t>
            </w:r>
            <w:r w:rsidR="00F75302" w:rsidRPr="00E16C43">
              <w:rPr>
                <w:rFonts w:ascii="楷体" w:eastAsia="楷体" w:hAnsi="楷体" w:cstheme="minorEastAsia" w:hint="eastAsia"/>
                <w:szCs w:val="21"/>
              </w:rPr>
              <w:t>一楼、二楼</w:t>
            </w:r>
            <w:r w:rsidR="008E636D" w:rsidRPr="00E16C43">
              <w:rPr>
                <w:rFonts w:ascii="楷体" w:eastAsia="楷体" w:hAnsi="楷体" w:cstheme="minorEastAsia" w:hint="eastAsia"/>
                <w:szCs w:val="21"/>
              </w:rPr>
              <w:t>共</w:t>
            </w:r>
            <w:r w:rsidR="00F75302" w:rsidRPr="00E16C43">
              <w:rPr>
                <w:rFonts w:ascii="楷体" w:eastAsia="楷体" w:hAnsi="楷体" w:cstheme="minorEastAsia" w:hint="eastAsia"/>
                <w:szCs w:val="21"/>
              </w:rPr>
              <w:t>396</w:t>
            </w:r>
            <w:r w:rsidR="00CE7972" w:rsidRPr="00E16C43">
              <w:rPr>
                <w:rFonts w:ascii="楷体" w:eastAsia="楷体" w:hAnsi="楷体" w:cstheme="minorEastAsia" w:hint="eastAsia"/>
                <w:szCs w:val="21"/>
              </w:rPr>
              <w:t>平米</w:t>
            </w:r>
            <w:r w:rsidR="00F75302" w:rsidRPr="00E16C43">
              <w:rPr>
                <w:rFonts w:ascii="楷体" w:eastAsia="楷体" w:hAnsi="楷体" w:cstheme="minorEastAsia" w:hint="eastAsia"/>
                <w:szCs w:val="21"/>
              </w:rPr>
              <w:t>左右</w:t>
            </w:r>
            <w:r w:rsidR="008E636D" w:rsidRPr="00E16C43">
              <w:rPr>
                <w:rFonts w:ascii="楷体" w:eastAsia="楷体" w:hAnsi="楷体" w:cstheme="minorEastAsia" w:hint="eastAsia"/>
                <w:szCs w:val="21"/>
              </w:rPr>
              <w:t>，</w:t>
            </w:r>
            <w:r w:rsidR="000B2FBF" w:rsidRPr="00E16C43">
              <w:rPr>
                <w:rFonts w:ascii="楷体" w:eastAsia="楷体" w:hAnsi="楷体" w:cstheme="minorEastAsia" w:hint="eastAsia"/>
                <w:szCs w:val="21"/>
              </w:rPr>
              <w:t>主要用于设计研发与办公；</w:t>
            </w:r>
          </w:p>
          <w:p w:rsidR="0053590F" w:rsidRPr="00E16C43" w:rsidRDefault="00150C63" w:rsidP="00150C63">
            <w:pPr>
              <w:rPr>
                <w:rFonts w:ascii="楷体" w:eastAsia="楷体" w:hAnsi="楷体"/>
                <w:szCs w:val="21"/>
              </w:rPr>
            </w:pPr>
            <w:r w:rsidRPr="00E16C43">
              <w:rPr>
                <w:rFonts w:ascii="楷体" w:eastAsia="楷体" w:hAnsi="楷体"/>
                <w:szCs w:val="21"/>
                <w:highlight w:val="lightGray"/>
              </w:rPr>
              <w:t>4、</w:t>
            </w:r>
            <w:r w:rsidRPr="00E16C43">
              <w:rPr>
                <w:rFonts w:ascii="楷体" w:eastAsia="楷体" w:hAnsi="楷体" w:hint="eastAsia"/>
                <w:szCs w:val="21"/>
              </w:rPr>
              <w:t>和焦经理沟通确认认证范围：</w:t>
            </w:r>
            <w:bookmarkStart w:id="2" w:name="审核范围"/>
            <w:r w:rsidRPr="00E16C43">
              <w:rPr>
                <w:rFonts w:ascii="楷体" w:eastAsia="楷体" w:hAnsi="楷体" w:hint="eastAsia"/>
                <w:szCs w:val="21"/>
              </w:rPr>
              <w:t>家电、管道清洗一体机设备的研发及销售</w:t>
            </w:r>
            <w:bookmarkEnd w:id="2"/>
          </w:p>
          <w:p w:rsidR="004F6AAC" w:rsidRPr="00E16C43" w:rsidRDefault="00150C63" w:rsidP="00150C63">
            <w:pPr>
              <w:rPr>
                <w:rFonts w:ascii="楷体" w:eastAsia="楷体" w:hAnsi="楷体"/>
                <w:szCs w:val="21"/>
              </w:rPr>
            </w:pPr>
            <w:r w:rsidRPr="00E16C43">
              <w:rPr>
                <w:rFonts w:ascii="楷体" w:eastAsia="楷体" w:hAnsi="楷体"/>
                <w:szCs w:val="21"/>
                <w:highlight w:val="lightGray"/>
              </w:rPr>
              <w:t>5、</w:t>
            </w:r>
            <w:r w:rsidRPr="00E16C43">
              <w:rPr>
                <w:rFonts w:ascii="楷体" w:eastAsia="楷体" w:hAnsi="楷体" w:hint="eastAsia"/>
                <w:szCs w:val="21"/>
              </w:rPr>
              <w:t>公司设有管理层、研发</w:t>
            </w:r>
            <w:r w:rsidR="004F6AAC" w:rsidRPr="00E16C43">
              <w:rPr>
                <w:rFonts w:ascii="楷体" w:eastAsia="楷体" w:hAnsi="楷体" w:hint="eastAsia"/>
                <w:szCs w:val="21"/>
              </w:rPr>
              <w:t>部、综合部。</w:t>
            </w:r>
          </w:p>
          <w:p w:rsidR="0053590F" w:rsidRPr="00E16C43" w:rsidRDefault="004F6AAC" w:rsidP="00962CB5">
            <w:pPr>
              <w:rPr>
                <w:rFonts w:ascii="楷体" w:eastAsia="楷体" w:hAnsi="楷体"/>
                <w:szCs w:val="21"/>
                <w:lang w:val="en-GB"/>
              </w:rPr>
            </w:pPr>
            <w:r w:rsidRPr="00E16C43">
              <w:rPr>
                <w:rFonts w:ascii="楷体" w:eastAsia="楷体" w:hAnsi="楷体"/>
                <w:szCs w:val="21"/>
              </w:rPr>
              <w:sym w:font="Wingdings 2" w:char="F098"/>
            </w:r>
            <w:r w:rsidR="0053590F" w:rsidRPr="00E16C43">
              <w:rPr>
                <w:rFonts w:ascii="楷体" w:eastAsia="楷体" w:hAnsi="楷体"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w:t>
            </w:r>
            <w:r w:rsidRPr="00E16C43">
              <w:rPr>
                <w:rFonts w:ascii="楷体" w:eastAsia="楷体" w:hAnsi="楷体" w:hint="eastAsia"/>
                <w:szCs w:val="21"/>
              </w:rPr>
              <w:t>配备了相应的人员、设施、技术、信息等资源。工作环境基本能满足研发</w:t>
            </w:r>
            <w:r w:rsidR="0053590F" w:rsidRPr="00E16C43">
              <w:rPr>
                <w:rFonts w:ascii="楷体" w:eastAsia="楷体" w:hAnsi="楷体" w:hint="eastAsia"/>
                <w:szCs w:val="21"/>
              </w:rPr>
              <w:t>和管理的需求。</w:t>
            </w:r>
            <w:r w:rsidR="0053590F" w:rsidRPr="00E16C43">
              <w:rPr>
                <w:rFonts w:ascii="楷体" w:eastAsia="楷体" w:hAnsi="楷体" w:hint="eastAsia"/>
                <w:szCs w:val="21"/>
                <w:lang w:val="en-GB"/>
              </w:rPr>
              <w:t>通过制定管理制度、作业文件及相关措施，对活动的主要环节实施了有效的控制。</w:t>
            </w:r>
            <w:r w:rsidR="0053590F" w:rsidRPr="00E16C43">
              <w:rPr>
                <w:rFonts w:ascii="楷体" w:eastAsia="楷体" w:hAnsi="楷体"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150C63" w:rsidRPr="00E16C43" w:rsidRDefault="004F6AAC" w:rsidP="00962CB5">
            <w:pPr>
              <w:rPr>
                <w:rFonts w:ascii="楷体" w:eastAsia="楷体" w:hAnsi="楷体"/>
                <w:szCs w:val="21"/>
              </w:rPr>
            </w:pPr>
            <w:r w:rsidRPr="00E16C43">
              <w:rPr>
                <w:rFonts w:ascii="楷体" w:eastAsia="楷体" w:hAnsi="楷体"/>
                <w:szCs w:val="21"/>
              </w:rPr>
              <w:sym w:font="Wingdings 2" w:char="F098"/>
            </w:r>
            <w:r w:rsidR="0053590F" w:rsidRPr="00E16C43">
              <w:rPr>
                <w:rFonts w:ascii="楷体" w:eastAsia="楷体" w:hAnsi="楷体" w:hint="eastAsia"/>
                <w:szCs w:val="21"/>
              </w:rPr>
              <w:t>审核组与受审核方现场确认的审核范围：</w:t>
            </w:r>
            <w:r w:rsidR="00150C63" w:rsidRPr="00E16C43">
              <w:rPr>
                <w:rFonts w:ascii="楷体" w:eastAsia="楷体" w:hAnsi="楷体" w:hint="eastAsia"/>
                <w:szCs w:val="21"/>
              </w:rPr>
              <w:t>家电、管道清洗一体机设备的研发及销售</w:t>
            </w:r>
          </w:p>
          <w:p w:rsidR="0053590F" w:rsidRPr="00E16C43" w:rsidRDefault="00772D1C" w:rsidP="00962CB5">
            <w:pPr>
              <w:rPr>
                <w:rFonts w:ascii="楷体" w:eastAsia="楷体" w:hAnsi="楷体"/>
                <w:szCs w:val="21"/>
              </w:rPr>
            </w:pPr>
            <w:r w:rsidRPr="00E16C43">
              <w:rPr>
                <w:rFonts w:ascii="楷体" w:eastAsia="楷体" w:hAnsi="楷体" w:hint="eastAsia"/>
                <w:szCs w:val="21"/>
              </w:rPr>
              <w:sym w:font="Wingdings 2" w:char="F098"/>
            </w:r>
            <w:r w:rsidR="0053590F" w:rsidRPr="00E16C43">
              <w:rPr>
                <w:rFonts w:ascii="楷体" w:eastAsia="楷体" w:hAnsi="楷体" w:hint="eastAsia"/>
                <w:szCs w:val="21"/>
              </w:rPr>
              <w:t>不适用条款：无。</w:t>
            </w:r>
          </w:p>
          <w:p w:rsidR="0053590F" w:rsidRPr="00E16C43" w:rsidRDefault="00772D1C" w:rsidP="00962CB5">
            <w:pPr>
              <w:rPr>
                <w:rFonts w:ascii="楷体" w:eastAsia="楷体" w:hAnsi="楷体"/>
                <w:szCs w:val="21"/>
              </w:rPr>
            </w:pPr>
            <w:r w:rsidRPr="00E16C43">
              <w:rPr>
                <w:rFonts w:ascii="楷体" w:eastAsia="楷体" w:hAnsi="楷体"/>
                <w:szCs w:val="21"/>
              </w:rPr>
              <w:sym w:font="Wingdings 2" w:char="F098"/>
            </w:r>
            <w:r w:rsidR="0053590F" w:rsidRPr="00E16C43">
              <w:rPr>
                <w:rFonts w:ascii="楷体" w:eastAsia="楷体" w:hAnsi="楷体" w:hint="eastAsia"/>
                <w:szCs w:val="21"/>
              </w:rPr>
              <w:t>外包过程：</w:t>
            </w:r>
            <w:r w:rsidR="00F75302" w:rsidRPr="00E16C43">
              <w:rPr>
                <w:rFonts w:ascii="楷体" w:eastAsia="楷体" w:hAnsi="楷体" w:hint="eastAsia"/>
                <w:szCs w:val="21"/>
              </w:rPr>
              <w:t>壳体加工</w:t>
            </w:r>
          </w:p>
          <w:p w:rsidR="0053590F" w:rsidRPr="00E16C43" w:rsidRDefault="00BF0F64" w:rsidP="00962CB5">
            <w:pPr>
              <w:rPr>
                <w:rFonts w:ascii="楷体" w:eastAsia="楷体" w:hAnsi="楷体"/>
                <w:szCs w:val="21"/>
              </w:rPr>
            </w:pPr>
            <w:r w:rsidRPr="00E16C43">
              <w:rPr>
                <w:rFonts w:ascii="楷体" w:eastAsia="楷体" w:hAnsi="楷体"/>
                <w:szCs w:val="21"/>
              </w:rPr>
              <w:lastRenderedPageBreak/>
              <w:sym w:font="Wingdings 2" w:char="F098"/>
            </w:r>
            <w:r w:rsidR="0053590F" w:rsidRPr="00E16C43">
              <w:rPr>
                <w:rFonts w:ascii="楷体" w:eastAsia="楷体" w:hAnsi="楷体" w:hint="eastAsia"/>
                <w:szCs w:val="21"/>
              </w:rPr>
              <w:t>管理体系覆盖人数</w:t>
            </w:r>
            <w:r w:rsidR="00F75302" w:rsidRPr="00E16C43">
              <w:rPr>
                <w:rFonts w:ascii="楷体" w:eastAsia="楷体" w:hAnsi="楷体" w:hint="eastAsia"/>
                <w:szCs w:val="21"/>
              </w:rPr>
              <w:t>25</w:t>
            </w:r>
            <w:r w:rsidR="0053590F" w:rsidRPr="00E16C43">
              <w:rPr>
                <w:rFonts w:ascii="楷体" w:eastAsia="楷体" w:hAnsi="楷体" w:hint="eastAsia"/>
                <w:szCs w:val="21"/>
              </w:rPr>
              <w:t>人，无倒班情况</w:t>
            </w:r>
          </w:p>
        </w:tc>
        <w:tc>
          <w:tcPr>
            <w:tcW w:w="993" w:type="dxa"/>
          </w:tcPr>
          <w:p w:rsidR="0053590F" w:rsidRPr="00E16C43" w:rsidRDefault="004F6AAC" w:rsidP="00962CB5">
            <w:pPr>
              <w:rPr>
                <w:rFonts w:ascii="楷体" w:eastAsia="楷体" w:hAnsi="楷体"/>
                <w:szCs w:val="21"/>
              </w:rPr>
            </w:pPr>
            <w:r w:rsidRPr="00E16C43">
              <w:rPr>
                <w:rFonts w:ascii="楷体" w:eastAsia="楷体" w:hAnsi="楷体" w:hint="eastAsia"/>
                <w:szCs w:val="21"/>
              </w:rPr>
              <w:lastRenderedPageBreak/>
              <w:t>Y</w:t>
            </w: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p w:rsidR="0053590F" w:rsidRPr="00E16C43" w:rsidRDefault="0053590F" w:rsidP="00962CB5">
            <w:pPr>
              <w:rPr>
                <w:rFonts w:ascii="楷体" w:eastAsia="楷体" w:hAnsi="楷体"/>
                <w:szCs w:val="21"/>
              </w:rPr>
            </w:pPr>
          </w:p>
        </w:tc>
      </w:tr>
      <w:tr w:rsidR="0053590F" w:rsidRPr="00E16C43" w:rsidTr="0053590F">
        <w:trPr>
          <w:trHeight w:val="1349"/>
        </w:trPr>
        <w:tc>
          <w:tcPr>
            <w:tcW w:w="1418" w:type="dxa"/>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lastRenderedPageBreak/>
              <w:t>管理方针和目标的适宜性</w:t>
            </w:r>
          </w:p>
          <w:p w:rsidR="0053590F" w:rsidRPr="00E16C43" w:rsidRDefault="0053590F" w:rsidP="00962CB5">
            <w:pPr>
              <w:spacing w:line="360" w:lineRule="exact"/>
              <w:rPr>
                <w:rFonts w:ascii="楷体" w:eastAsia="楷体" w:hAnsi="楷体"/>
                <w:szCs w:val="21"/>
              </w:rPr>
            </w:pPr>
          </w:p>
        </w:tc>
        <w:tc>
          <w:tcPr>
            <w:tcW w:w="1134" w:type="dxa"/>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5.2     6.2</w:t>
            </w:r>
          </w:p>
        </w:tc>
        <w:tc>
          <w:tcPr>
            <w:tcW w:w="10914" w:type="dxa"/>
          </w:tcPr>
          <w:p w:rsidR="008E636D" w:rsidRPr="00E16C43" w:rsidRDefault="00BF0F64" w:rsidP="008E636D">
            <w:pPr>
              <w:autoSpaceDE w:val="0"/>
              <w:autoSpaceDN w:val="0"/>
              <w:adjustRightInd w:val="0"/>
              <w:spacing w:line="360" w:lineRule="auto"/>
              <w:rPr>
                <w:rFonts w:ascii="楷体" w:eastAsia="楷体" w:hAnsi="楷体"/>
                <w:szCs w:val="21"/>
              </w:rPr>
            </w:pPr>
            <w:r w:rsidRPr="00E16C43">
              <w:rPr>
                <w:rFonts w:ascii="楷体" w:eastAsia="楷体" w:hAnsi="楷体" w:hint="eastAsia"/>
                <w:szCs w:val="21"/>
              </w:rPr>
              <w:sym w:font="Wingdings 2" w:char="F098"/>
            </w:r>
            <w:r w:rsidR="0053590F" w:rsidRPr="00E16C43">
              <w:rPr>
                <w:rFonts w:ascii="楷体" w:eastAsia="楷体" w:hAnsi="楷体" w:hint="eastAsia"/>
                <w:szCs w:val="21"/>
              </w:rPr>
              <w:t>质量方针：</w:t>
            </w:r>
          </w:p>
          <w:p w:rsidR="00772D1C" w:rsidRPr="00E16C43" w:rsidRDefault="00772D1C" w:rsidP="00E16C43">
            <w:pPr>
              <w:autoSpaceDE w:val="0"/>
              <w:autoSpaceDN w:val="0"/>
              <w:adjustRightInd w:val="0"/>
              <w:spacing w:line="360" w:lineRule="auto"/>
              <w:ind w:leftChars="275" w:left="578" w:firstLineChars="49" w:firstLine="103"/>
              <w:rPr>
                <w:rFonts w:ascii="楷体" w:eastAsia="楷体" w:hAnsi="楷体" w:cs="宋体"/>
                <w:szCs w:val="21"/>
              </w:rPr>
            </w:pPr>
            <w:r w:rsidRPr="00E16C43">
              <w:rPr>
                <w:rFonts w:ascii="楷体" w:eastAsia="楷体" w:hAnsi="楷体" w:cs="宋体" w:hint="eastAsia"/>
                <w:szCs w:val="21"/>
              </w:rPr>
              <w:t>科学管理，诚信服务，确保顾客满意；</w:t>
            </w:r>
          </w:p>
          <w:p w:rsidR="00772D1C" w:rsidRPr="00E16C43" w:rsidRDefault="00772D1C" w:rsidP="00E16C43">
            <w:pPr>
              <w:autoSpaceDE w:val="0"/>
              <w:autoSpaceDN w:val="0"/>
              <w:adjustRightInd w:val="0"/>
              <w:spacing w:line="360" w:lineRule="auto"/>
              <w:ind w:leftChars="275" w:left="578" w:firstLineChars="49" w:firstLine="103"/>
              <w:rPr>
                <w:rFonts w:ascii="楷体" w:eastAsia="楷体" w:hAnsi="楷体" w:cs="宋体"/>
                <w:szCs w:val="21"/>
              </w:rPr>
            </w:pPr>
            <w:r w:rsidRPr="00E16C43">
              <w:rPr>
                <w:rFonts w:ascii="楷体" w:eastAsia="楷体" w:hAnsi="楷体" w:cs="宋体" w:hint="eastAsia"/>
                <w:szCs w:val="21"/>
              </w:rPr>
              <w:t>以人为本，持续改进，促进公司发展。</w:t>
            </w:r>
          </w:p>
          <w:p w:rsidR="0053590F" w:rsidRPr="00E16C43" w:rsidRDefault="00BF0F64"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00772D1C" w:rsidRPr="00E16C43">
              <w:rPr>
                <w:rFonts w:ascii="楷体" w:eastAsia="楷体" w:hAnsi="楷体" w:hint="eastAsia"/>
                <w:szCs w:val="21"/>
              </w:rPr>
              <w:t>总经理证实，与企业的宗旨一致</w:t>
            </w:r>
            <w:r w:rsidR="0053590F" w:rsidRPr="00E16C43">
              <w:rPr>
                <w:rFonts w:ascii="楷体" w:eastAsia="楷体" w:hAnsi="楷体" w:hint="eastAsia"/>
                <w:szCs w:val="21"/>
              </w:rPr>
              <w:t>，随质量手册的发布宣传贯彻。</w:t>
            </w:r>
          </w:p>
          <w:p w:rsidR="00772D1C" w:rsidRPr="00E16C43" w:rsidRDefault="00BF0F64" w:rsidP="00BF0F64">
            <w:pPr>
              <w:spacing w:line="580" w:lineRule="exact"/>
              <w:rPr>
                <w:rFonts w:ascii="楷体" w:eastAsia="楷体" w:hAnsi="楷体" w:cs="宋体"/>
                <w:szCs w:val="21"/>
              </w:rPr>
            </w:pPr>
            <w:r w:rsidRPr="00E16C43">
              <w:rPr>
                <w:rFonts w:ascii="楷体" w:eastAsia="楷体" w:hAnsi="楷体" w:hint="eastAsia"/>
                <w:szCs w:val="21"/>
              </w:rPr>
              <w:sym w:font="Wingdings 2" w:char="F098"/>
            </w:r>
            <w:r w:rsidR="0053590F" w:rsidRPr="00E16C43">
              <w:rPr>
                <w:rFonts w:ascii="楷体" w:eastAsia="楷体" w:hAnsi="楷体" w:hint="eastAsia"/>
                <w:szCs w:val="21"/>
              </w:rPr>
              <w:t>质量目标：</w:t>
            </w:r>
            <w:r w:rsidR="00772D1C" w:rsidRPr="00E16C43">
              <w:rPr>
                <w:rFonts w:ascii="楷体" w:eastAsia="楷体" w:hAnsi="楷体" w:cs="宋体" w:hint="eastAsia"/>
                <w:szCs w:val="21"/>
              </w:rPr>
              <w:t>设计产品用户接受率90%</w:t>
            </w:r>
          </w:p>
          <w:p w:rsidR="00772D1C" w:rsidRPr="00E16C43" w:rsidRDefault="00772D1C" w:rsidP="00E16C43">
            <w:pPr>
              <w:spacing w:line="580" w:lineRule="exact"/>
              <w:ind w:firstLineChars="450" w:firstLine="945"/>
              <w:rPr>
                <w:rFonts w:ascii="楷体" w:eastAsia="楷体" w:hAnsi="楷体" w:cs="宋体"/>
                <w:szCs w:val="21"/>
              </w:rPr>
            </w:pPr>
            <w:r w:rsidRPr="00E16C43">
              <w:rPr>
                <w:rFonts w:ascii="楷体" w:eastAsia="楷体" w:hAnsi="楷体" w:cs="宋体" w:hint="eastAsia"/>
                <w:szCs w:val="21"/>
              </w:rPr>
              <w:t>产品一次交付合格率98%</w:t>
            </w:r>
          </w:p>
          <w:p w:rsidR="00772D1C" w:rsidRPr="00E16C43" w:rsidRDefault="00772D1C" w:rsidP="00E16C43">
            <w:pPr>
              <w:spacing w:line="580" w:lineRule="exact"/>
              <w:ind w:firstLineChars="450" w:firstLine="945"/>
              <w:rPr>
                <w:rFonts w:ascii="楷体" w:eastAsia="楷体" w:hAnsi="楷体" w:cs="宋体"/>
                <w:szCs w:val="21"/>
              </w:rPr>
            </w:pPr>
            <w:r w:rsidRPr="00E16C43">
              <w:rPr>
                <w:rFonts w:ascii="楷体" w:eastAsia="楷体" w:hAnsi="楷体" w:cs="宋体" w:hint="eastAsia"/>
                <w:szCs w:val="21"/>
              </w:rPr>
              <w:t>技术服务质量合格率98%；</w:t>
            </w:r>
          </w:p>
          <w:p w:rsidR="0053590F" w:rsidRPr="00E16C43" w:rsidRDefault="00772D1C" w:rsidP="00E16C43">
            <w:pPr>
              <w:spacing w:line="580" w:lineRule="exact"/>
              <w:ind w:firstLineChars="450" w:firstLine="945"/>
              <w:rPr>
                <w:rFonts w:ascii="楷体" w:eastAsia="楷体" w:hAnsi="楷体" w:cs="宋体"/>
                <w:szCs w:val="21"/>
              </w:rPr>
            </w:pPr>
            <w:r w:rsidRPr="00E16C43">
              <w:rPr>
                <w:rFonts w:ascii="楷体" w:eastAsia="楷体" w:hAnsi="楷体" w:cs="宋体" w:hint="eastAsia"/>
                <w:szCs w:val="21"/>
              </w:rPr>
              <w:t>顾客满意率≥96%。</w:t>
            </w:r>
          </w:p>
          <w:p w:rsidR="0053590F" w:rsidRPr="00E16C43" w:rsidRDefault="00BF0F64"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0053590F" w:rsidRPr="00E16C43">
              <w:rPr>
                <w:rFonts w:ascii="楷体" w:eastAsia="楷体" w:hAnsi="楷体" w:hint="eastAsia"/>
                <w:szCs w:val="21"/>
              </w:rPr>
              <w:t>基本符合标准要求。在方针框架下展开，并分解到各职能部门。</w:t>
            </w:r>
          </w:p>
        </w:tc>
        <w:tc>
          <w:tcPr>
            <w:tcW w:w="993" w:type="dxa"/>
          </w:tcPr>
          <w:p w:rsidR="0053590F" w:rsidRPr="00E16C43" w:rsidRDefault="00D9652A" w:rsidP="00962CB5">
            <w:pPr>
              <w:spacing w:line="360" w:lineRule="exact"/>
              <w:rPr>
                <w:rFonts w:ascii="楷体" w:eastAsia="楷体" w:hAnsi="楷体"/>
                <w:szCs w:val="21"/>
              </w:rPr>
            </w:pPr>
            <w:r w:rsidRPr="00E16C43">
              <w:rPr>
                <w:rFonts w:ascii="楷体" w:eastAsia="楷体" w:hAnsi="楷体" w:hint="eastAsia"/>
                <w:szCs w:val="21"/>
              </w:rPr>
              <w:t>Y</w:t>
            </w:r>
          </w:p>
        </w:tc>
      </w:tr>
      <w:tr w:rsidR="00C14F8E" w:rsidRPr="00E16C43" w:rsidTr="00212AC1">
        <w:trPr>
          <w:trHeight w:val="1349"/>
        </w:trPr>
        <w:tc>
          <w:tcPr>
            <w:tcW w:w="1418" w:type="dxa"/>
            <w:vAlign w:val="center"/>
          </w:tcPr>
          <w:p w:rsidR="00C14F8E" w:rsidRPr="00E16C43" w:rsidRDefault="00C14F8E" w:rsidP="00C14F8E">
            <w:pPr>
              <w:rPr>
                <w:rFonts w:ascii="楷体" w:eastAsia="楷体" w:hAnsi="楷体"/>
                <w:szCs w:val="21"/>
              </w:rPr>
            </w:pPr>
            <w:r w:rsidRPr="00E16C43">
              <w:rPr>
                <w:rFonts w:ascii="楷体" w:eastAsia="楷体" w:hAnsi="楷体" w:hint="eastAsia"/>
                <w:szCs w:val="21"/>
              </w:rPr>
              <w:t>资源总则</w:t>
            </w:r>
          </w:p>
        </w:tc>
        <w:tc>
          <w:tcPr>
            <w:tcW w:w="1134" w:type="dxa"/>
            <w:vAlign w:val="center"/>
          </w:tcPr>
          <w:p w:rsidR="00C14F8E" w:rsidRPr="00E16C43" w:rsidRDefault="00C14F8E" w:rsidP="00C14F8E">
            <w:pPr>
              <w:rPr>
                <w:rFonts w:ascii="楷体" w:eastAsia="楷体" w:hAnsi="楷体"/>
                <w:szCs w:val="21"/>
              </w:rPr>
            </w:pPr>
            <w:r w:rsidRPr="00E16C43">
              <w:rPr>
                <w:rFonts w:ascii="楷体" w:eastAsia="楷体" w:hAnsi="楷体" w:hint="eastAsia"/>
                <w:szCs w:val="21"/>
              </w:rPr>
              <w:t>7.1.1</w:t>
            </w:r>
          </w:p>
        </w:tc>
        <w:tc>
          <w:tcPr>
            <w:tcW w:w="10914" w:type="dxa"/>
            <w:vAlign w:val="center"/>
          </w:tcPr>
          <w:p w:rsidR="00C14F8E" w:rsidRPr="00E16C43" w:rsidRDefault="00BF0F64" w:rsidP="00C14F8E">
            <w:pPr>
              <w:rPr>
                <w:rFonts w:ascii="楷体" w:eastAsia="楷体" w:hAnsi="楷体"/>
                <w:szCs w:val="21"/>
              </w:rPr>
            </w:pPr>
            <w:r w:rsidRPr="00E16C43">
              <w:rPr>
                <w:rFonts w:ascii="楷体" w:eastAsia="楷体" w:hAnsi="楷体" w:hint="eastAsia"/>
                <w:szCs w:val="21"/>
              </w:rPr>
              <w:sym w:font="Wingdings 2" w:char="F098"/>
            </w:r>
            <w:r w:rsidR="00C14F8E" w:rsidRPr="00E16C43">
              <w:rPr>
                <w:rFonts w:ascii="楷体" w:eastAsia="楷体" w:hAnsi="楷体" w:hint="eastAsia"/>
                <w:szCs w:val="21"/>
              </w:rPr>
              <w:t>企业目前主要工作人员</w:t>
            </w:r>
            <w:r w:rsidR="00F75302" w:rsidRPr="00E16C43">
              <w:rPr>
                <w:rFonts w:ascii="楷体" w:eastAsia="楷体" w:hAnsi="楷体" w:hint="eastAsia"/>
                <w:szCs w:val="21"/>
              </w:rPr>
              <w:t>25</w:t>
            </w:r>
            <w:r w:rsidR="00C14F8E" w:rsidRPr="00E16C43">
              <w:rPr>
                <w:rFonts w:ascii="楷体" w:eastAsia="楷体" w:hAnsi="楷体" w:hint="eastAsia"/>
                <w:szCs w:val="21"/>
              </w:rPr>
              <w:t>名，包括管理、</w:t>
            </w:r>
            <w:r w:rsidR="00BE6A7E" w:rsidRPr="00E16C43">
              <w:rPr>
                <w:rFonts w:ascii="楷体" w:eastAsia="楷体" w:hAnsi="楷体" w:hint="eastAsia"/>
                <w:szCs w:val="21"/>
              </w:rPr>
              <w:t>设计、技术</w:t>
            </w:r>
            <w:r w:rsidR="00C14F8E" w:rsidRPr="00E16C43">
              <w:rPr>
                <w:rFonts w:ascii="楷体" w:eastAsia="楷体" w:hAnsi="楷体" w:hint="eastAsia"/>
                <w:szCs w:val="21"/>
              </w:rPr>
              <w:t>服务</w:t>
            </w:r>
            <w:r w:rsidR="00BE6A7E" w:rsidRPr="00E16C43">
              <w:rPr>
                <w:rFonts w:ascii="楷体" w:eastAsia="楷体" w:hAnsi="楷体" w:hint="eastAsia"/>
                <w:szCs w:val="21"/>
              </w:rPr>
              <w:t>、业务</w:t>
            </w:r>
            <w:r w:rsidR="00C14F8E" w:rsidRPr="00E16C43">
              <w:rPr>
                <w:rFonts w:ascii="楷体" w:eastAsia="楷体" w:hAnsi="楷体" w:hint="eastAsia"/>
                <w:szCs w:val="21"/>
              </w:rPr>
              <w:t>人员等。可满足产品和服务控制需要。</w:t>
            </w:r>
          </w:p>
          <w:p w:rsidR="00C14F8E" w:rsidRPr="00E16C43" w:rsidRDefault="003506EA" w:rsidP="00C14F8E">
            <w:pPr>
              <w:rPr>
                <w:rFonts w:ascii="楷体" w:eastAsia="楷体" w:hAnsi="楷体" w:cs="Arial"/>
                <w:szCs w:val="21"/>
              </w:rPr>
            </w:pPr>
            <w:r w:rsidRPr="00E16C43">
              <w:rPr>
                <w:rFonts w:ascii="楷体" w:eastAsia="楷体" w:hAnsi="楷体" w:hint="eastAsia"/>
                <w:szCs w:val="21"/>
              </w:rPr>
              <w:sym w:font="Wingdings 2" w:char="F098"/>
            </w:r>
            <w:r w:rsidR="00BE6A7E" w:rsidRPr="00E16C43">
              <w:rPr>
                <w:rFonts w:ascii="楷体" w:eastAsia="楷体" w:hAnsi="楷体" w:hint="eastAsia"/>
                <w:szCs w:val="21"/>
              </w:rPr>
              <w:t>公司主要办公、设计基本</w:t>
            </w:r>
            <w:r w:rsidR="00C14F8E" w:rsidRPr="00E16C43">
              <w:rPr>
                <w:rFonts w:ascii="楷体" w:eastAsia="楷体" w:hAnsi="楷体" w:hint="eastAsia"/>
                <w:szCs w:val="21"/>
              </w:rPr>
              <w:t>设施:电脑（</w:t>
            </w:r>
            <w:r w:rsidR="00C14F8E" w:rsidRPr="00E16C43">
              <w:rPr>
                <w:rFonts w:ascii="楷体" w:eastAsia="楷体" w:hAnsi="楷体" w:cs="Arial"/>
                <w:bCs/>
                <w:szCs w:val="21"/>
                <w:shd w:val="clear" w:color="auto" w:fill="FFFFFF"/>
              </w:rPr>
              <w:t>Vostro3268-24N8</w:t>
            </w:r>
            <w:r w:rsidR="00C14F8E" w:rsidRPr="00E16C43">
              <w:rPr>
                <w:rFonts w:ascii="楷体" w:eastAsia="楷体" w:hAnsi="楷体" w:hint="eastAsia"/>
                <w:szCs w:val="21"/>
              </w:rPr>
              <w:t>）</w:t>
            </w:r>
            <w:r w:rsidR="00BE6A7E" w:rsidRPr="00E16C43">
              <w:rPr>
                <w:rFonts w:ascii="楷体" w:eastAsia="楷体" w:hAnsi="楷体" w:hint="eastAsia"/>
                <w:szCs w:val="21"/>
              </w:rPr>
              <w:t>3</w:t>
            </w:r>
            <w:r w:rsidR="00C14F8E" w:rsidRPr="00E16C43">
              <w:rPr>
                <w:rFonts w:ascii="楷体" w:eastAsia="楷体" w:hAnsi="楷体" w:hint="eastAsia"/>
                <w:szCs w:val="21"/>
              </w:rPr>
              <w:t>台、显示器（</w:t>
            </w:r>
            <w:r w:rsidR="00C14F8E" w:rsidRPr="00E16C43">
              <w:rPr>
                <w:rFonts w:ascii="楷体" w:eastAsia="楷体" w:hAnsi="楷体" w:cs="Arial"/>
                <w:szCs w:val="21"/>
              </w:rPr>
              <w:t>27UD58</w:t>
            </w:r>
            <w:r w:rsidR="00C14F8E" w:rsidRPr="00E16C43">
              <w:rPr>
                <w:rFonts w:ascii="楷体" w:eastAsia="楷体" w:hAnsi="楷体" w:hint="eastAsia"/>
                <w:szCs w:val="21"/>
              </w:rPr>
              <w:t>）</w:t>
            </w:r>
            <w:r w:rsidR="00BE6A7E" w:rsidRPr="00E16C43">
              <w:rPr>
                <w:rFonts w:ascii="楷体" w:eastAsia="楷体" w:hAnsi="楷体" w:hint="eastAsia"/>
                <w:szCs w:val="21"/>
              </w:rPr>
              <w:t>3</w:t>
            </w:r>
            <w:r w:rsidR="00C14F8E" w:rsidRPr="00E16C43">
              <w:rPr>
                <w:rFonts w:ascii="楷体" w:eastAsia="楷体" w:hAnsi="楷体" w:hint="eastAsia"/>
                <w:szCs w:val="21"/>
              </w:rPr>
              <w:t>台、</w:t>
            </w:r>
            <w:r w:rsidR="00BE6A7E" w:rsidRPr="00E16C43">
              <w:rPr>
                <w:rFonts w:ascii="楷体" w:eastAsia="楷体" w:hAnsi="楷体" w:hint="eastAsia"/>
                <w:szCs w:val="21"/>
              </w:rPr>
              <w:t>设计制图软件、</w:t>
            </w:r>
            <w:r w:rsidR="00C14F8E" w:rsidRPr="00E16C43">
              <w:rPr>
                <w:rFonts w:ascii="楷体" w:eastAsia="楷体" w:hAnsi="楷体" w:cs="Arial"/>
                <w:szCs w:val="21"/>
              </w:rPr>
              <w:t>打印复印机</w:t>
            </w:r>
          </w:p>
          <w:p w:rsidR="001C4BD0" w:rsidRPr="00E16C43" w:rsidRDefault="00C14F8E" w:rsidP="00C14F8E">
            <w:pPr>
              <w:rPr>
                <w:rFonts w:ascii="楷体" w:eastAsia="楷体" w:hAnsi="楷体" w:cs="Arial"/>
                <w:szCs w:val="21"/>
              </w:rPr>
            </w:pPr>
            <w:r w:rsidRPr="00E16C43">
              <w:rPr>
                <w:rFonts w:ascii="楷体" w:eastAsia="楷体" w:hAnsi="楷体" w:cs="Arial"/>
                <w:szCs w:val="21"/>
              </w:rPr>
              <w:t>扫描一体机</w:t>
            </w:r>
            <w:r w:rsidR="00F75302" w:rsidRPr="00E16C43">
              <w:rPr>
                <w:rFonts w:ascii="楷体" w:eastAsia="楷体" w:hAnsi="楷体" w:cs="Arial"/>
                <w:szCs w:val="21"/>
              </w:rPr>
              <w:t>、</w:t>
            </w:r>
          </w:p>
          <w:p w:rsidR="00C14F8E" w:rsidRPr="00E16C43" w:rsidRDefault="001C4BD0" w:rsidP="00C14F8E">
            <w:pPr>
              <w:rPr>
                <w:rFonts w:ascii="楷体" w:eastAsia="楷体" w:hAnsi="楷体" w:cs="Arial"/>
                <w:szCs w:val="21"/>
              </w:rPr>
            </w:pPr>
            <w:r w:rsidRPr="00E16C43">
              <w:rPr>
                <w:rFonts w:ascii="楷体" w:eastAsia="楷体" w:hAnsi="楷体" w:cs="Arial" w:hint="eastAsia"/>
                <w:szCs w:val="21"/>
              </w:rPr>
              <w:t>试制设备：</w:t>
            </w:r>
            <w:r w:rsidR="00F75302" w:rsidRPr="00E16C43">
              <w:rPr>
                <w:rFonts w:ascii="楷体" w:eastAsia="楷体" w:hAnsi="楷体" w:cs="Arial" w:hint="eastAsia"/>
                <w:szCs w:val="21"/>
              </w:rPr>
              <w:t>激光雕刻机</w:t>
            </w:r>
            <w:r w:rsidRPr="00E16C43">
              <w:rPr>
                <w:rFonts w:ascii="楷体" w:eastAsia="楷体" w:hAnsi="楷体" w:cs="Arial"/>
                <w:szCs w:val="21"/>
              </w:rPr>
              <w:t>、</w:t>
            </w:r>
            <w:r w:rsidRPr="00E16C43">
              <w:rPr>
                <w:rFonts w:ascii="楷体" w:eastAsia="楷体" w:hAnsi="楷体" w:cs="Arial" w:hint="eastAsia"/>
                <w:szCs w:val="21"/>
              </w:rPr>
              <w:t>磨光机、包装</w:t>
            </w:r>
            <w:r w:rsidR="00CC5155" w:rsidRPr="00E16C43">
              <w:rPr>
                <w:rFonts w:ascii="楷体" w:eastAsia="楷体" w:hAnsi="楷体" w:cs="Arial"/>
                <w:szCs w:val="21"/>
              </w:rPr>
              <w:t>机</w:t>
            </w:r>
            <w:r w:rsidRPr="00E16C43">
              <w:rPr>
                <w:rFonts w:ascii="楷体" w:eastAsia="楷体" w:hAnsi="楷体" w:cs="Arial"/>
                <w:szCs w:val="21"/>
              </w:rPr>
              <w:t>、</w:t>
            </w:r>
            <w:r w:rsidRPr="00E16C43">
              <w:rPr>
                <w:rFonts w:ascii="楷体" w:eastAsia="楷体" w:hAnsi="楷体" w:cs="Arial" w:hint="eastAsia"/>
                <w:szCs w:val="21"/>
              </w:rPr>
              <w:t>手电钻、组装工具</w:t>
            </w:r>
            <w:r w:rsidR="00BE6A7E" w:rsidRPr="00E16C43">
              <w:rPr>
                <w:rFonts w:ascii="楷体" w:eastAsia="楷体" w:hAnsi="楷体" w:cs="Arial"/>
                <w:szCs w:val="21"/>
              </w:rPr>
              <w:t>等</w:t>
            </w:r>
            <w:r w:rsidR="00C14F8E" w:rsidRPr="00E16C43">
              <w:rPr>
                <w:rFonts w:ascii="楷体" w:eastAsia="楷体" w:hAnsi="楷体" w:cs="Arial"/>
                <w:szCs w:val="21"/>
              </w:rPr>
              <w:t>。</w:t>
            </w:r>
          </w:p>
          <w:p w:rsidR="00C14F8E" w:rsidRPr="00E16C43" w:rsidRDefault="00C14F8E" w:rsidP="00BE6A7E">
            <w:pPr>
              <w:rPr>
                <w:rFonts w:ascii="楷体" w:eastAsia="楷体" w:hAnsi="楷体"/>
                <w:szCs w:val="21"/>
              </w:rPr>
            </w:pPr>
            <w:r w:rsidRPr="00E16C43">
              <w:rPr>
                <w:rFonts w:ascii="楷体" w:eastAsia="楷体" w:hAnsi="楷体"/>
                <w:szCs w:val="21"/>
              </w:rPr>
              <w:t>基本满足要求</w:t>
            </w:r>
          </w:p>
          <w:p w:rsidR="00BF0F64" w:rsidRPr="00E16C43" w:rsidRDefault="00BF0F64" w:rsidP="00D11778">
            <w:pPr>
              <w:spacing w:line="360" w:lineRule="exact"/>
              <w:rPr>
                <w:rFonts w:ascii="楷体" w:eastAsia="楷体" w:hAnsi="楷体"/>
                <w:szCs w:val="21"/>
              </w:rPr>
            </w:pPr>
            <w:r w:rsidRPr="00E16C43">
              <w:rPr>
                <w:rFonts w:ascii="楷体" w:eastAsia="楷体" w:hAnsi="楷体" w:cstheme="minorEastAsia" w:hint="eastAsia"/>
                <w:szCs w:val="21"/>
              </w:rPr>
              <w:sym w:font="Wingdings 2" w:char="F098"/>
            </w:r>
            <w:r w:rsidR="00C14F8E" w:rsidRPr="00E16C43">
              <w:rPr>
                <w:rFonts w:ascii="楷体" w:eastAsia="楷体" w:hAnsi="楷体" w:cstheme="minorEastAsia" w:hint="eastAsia"/>
                <w:szCs w:val="21"/>
              </w:rPr>
              <w:t>监视和测量资源：</w:t>
            </w:r>
            <w:r w:rsidR="00D11778" w:rsidRPr="00E16C43">
              <w:rPr>
                <w:rFonts w:ascii="楷体" w:eastAsia="楷体" w:hAnsi="楷体"/>
                <w:szCs w:val="21"/>
              </w:rPr>
              <w:t>设计过程配备有检查表格和检查人员，</w:t>
            </w:r>
            <w:r w:rsidR="00D9652A" w:rsidRPr="00E16C43">
              <w:rPr>
                <w:rFonts w:ascii="楷体" w:eastAsia="楷体" w:hAnsi="楷体"/>
                <w:szCs w:val="21"/>
              </w:rPr>
              <w:t>编制了监视和测量规程，</w:t>
            </w:r>
            <w:r w:rsidR="001C4BD0" w:rsidRPr="00E16C43">
              <w:rPr>
                <w:rFonts w:ascii="楷体" w:eastAsia="楷体" w:hAnsi="楷体" w:hint="eastAsia"/>
                <w:szCs w:val="21"/>
              </w:rPr>
              <w:t>主要监视测量设备：游标卡尺、耐电压测试仪、交直流电压表等</w:t>
            </w:r>
            <w:r w:rsidR="00D11778" w:rsidRPr="00E16C43">
              <w:rPr>
                <w:rFonts w:ascii="楷体" w:eastAsia="楷体" w:hAnsi="楷体"/>
                <w:szCs w:val="21"/>
              </w:rPr>
              <w:t>。</w:t>
            </w:r>
          </w:p>
          <w:p w:rsidR="00C14F8E" w:rsidRPr="00E16C43" w:rsidRDefault="00BF0F64" w:rsidP="00C14F8E">
            <w:pPr>
              <w:rPr>
                <w:rFonts w:ascii="楷体" w:eastAsia="楷体" w:hAnsi="楷体"/>
                <w:szCs w:val="21"/>
              </w:rPr>
            </w:pPr>
            <w:r w:rsidRPr="00E16C43">
              <w:rPr>
                <w:rFonts w:ascii="楷体" w:eastAsia="楷体" w:hAnsi="楷体"/>
                <w:szCs w:val="21"/>
                <w:highlight w:val="lightGray"/>
              </w:rPr>
              <w:sym w:font="Wingdings 2" w:char="F098"/>
            </w:r>
            <w:r w:rsidRPr="00E16C43">
              <w:rPr>
                <w:rFonts w:ascii="楷体" w:eastAsia="楷体" w:hAnsi="楷体" w:cstheme="minorEastAsia" w:hint="eastAsia"/>
                <w:szCs w:val="21"/>
              </w:rPr>
              <w:t>企业经营地为租赁，面积共</w:t>
            </w:r>
            <w:r w:rsidR="001C4BD0" w:rsidRPr="00E16C43">
              <w:rPr>
                <w:rFonts w:ascii="楷体" w:eastAsia="楷体" w:hAnsi="楷体" w:cstheme="minorEastAsia" w:hint="eastAsia"/>
                <w:szCs w:val="21"/>
              </w:rPr>
              <w:t>396</w:t>
            </w:r>
            <w:r w:rsidRPr="00E16C43">
              <w:rPr>
                <w:rFonts w:ascii="楷体" w:eastAsia="楷体" w:hAnsi="楷体" w:cstheme="minorEastAsia" w:hint="eastAsia"/>
                <w:szCs w:val="21"/>
              </w:rPr>
              <w:t>平米左右，主要用于设计研发与办公</w:t>
            </w:r>
            <w:r w:rsidR="00D11778" w:rsidRPr="00E16C43">
              <w:rPr>
                <w:rFonts w:ascii="楷体" w:eastAsia="楷体" w:hAnsi="楷体" w:cstheme="minorEastAsia" w:hint="eastAsia"/>
                <w:szCs w:val="21"/>
              </w:rPr>
              <w:t>。</w:t>
            </w:r>
            <w:r w:rsidR="00C14F8E" w:rsidRPr="00E16C43">
              <w:rPr>
                <w:rFonts w:ascii="楷体" w:eastAsia="楷体" w:hAnsi="楷体" w:hint="eastAsia"/>
                <w:szCs w:val="21"/>
              </w:rPr>
              <w:t xml:space="preserve">         </w:t>
            </w:r>
          </w:p>
          <w:p w:rsidR="00C14F8E" w:rsidRPr="00E16C43" w:rsidRDefault="00BF0F64" w:rsidP="00C14F8E">
            <w:pPr>
              <w:rPr>
                <w:rFonts w:ascii="楷体" w:eastAsia="楷体" w:hAnsi="楷体"/>
                <w:szCs w:val="21"/>
              </w:rPr>
            </w:pPr>
            <w:r w:rsidRPr="00E16C43">
              <w:rPr>
                <w:rFonts w:ascii="楷体" w:eastAsia="楷体" w:hAnsi="楷体" w:hint="eastAsia"/>
                <w:szCs w:val="21"/>
              </w:rPr>
              <w:sym w:font="Wingdings 2" w:char="F098"/>
            </w:r>
            <w:r w:rsidR="00C14F8E" w:rsidRPr="00E16C43">
              <w:rPr>
                <w:rFonts w:ascii="楷体" w:eastAsia="楷体" w:hAnsi="楷体" w:hint="eastAsia"/>
                <w:szCs w:val="21"/>
              </w:rPr>
              <w:t>外部资源，如供方、客户等相关方。</w:t>
            </w:r>
          </w:p>
          <w:p w:rsidR="00C14F8E" w:rsidRPr="00E16C43" w:rsidRDefault="00C14F8E" w:rsidP="00C14F8E">
            <w:pPr>
              <w:rPr>
                <w:rFonts w:ascii="楷体" w:eastAsia="楷体" w:hAnsi="楷体"/>
                <w:szCs w:val="21"/>
              </w:rPr>
            </w:pPr>
            <w:r w:rsidRPr="00E16C43">
              <w:rPr>
                <w:rFonts w:ascii="楷体" w:eastAsia="楷体" w:hAnsi="楷体" w:hint="eastAsia"/>
                <w:szCs w:val="21"/>
              </w:rPr>
              <w:t>目前企业所提供的内外部资源基本能满足管理体系运行的需要。</w:t>
            </w:r>
          </w:p>
        </w:tc>
        <w:tc>
          <w:tcPr>
            <w:tcW w:w="993" w:type="dxa"/>
          </w:tcPr>
          <w:p w:rsidR="00C14F8E" w:rsidRPr="00E16C43" w:rsidRDefault="00D9652A" w:rsidP="00C14F8E">
            <w:pPr>
              <w:spacing w:line="360" w:lineRule="exact"/>
              <w:rPr>
                <w:rFonts w:ascii="楷体" w:eastAsia="楷体" w:hAnsi="楷体"/>
                <w:szCs w:val="21"/>
              </w:rPr>
            </w:pPr>
            <w:r w:rsidRPr="00E16C43">
              <w:rPr>
                <w:rFonts w:ascii="楷体" w:eastAsia="楷体" w:hAnsi="楷体" w:hint="eastAsia"/>
                <w:szCs w:val="21"/>
              </w:rPr>
              <w:t>Y</w:t>
            </w:r>
          </w:p>
        </w:tc>
      </w:tr>
      <w:tr w:rsidR="00C14F8E" w:rsidRPr="00E16C43" w:rsidTr="0053590F">
        <w:trPr>
          <w:trHeight w:val="1628"/>
        </w:trPr>
        <w:tc>
          <w:tcPr>
            <w:tcW w:w="1418" w:type="dxa"/>
          </w:tcPr>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lastRenderedPageBreak/>
              <w:t>内审、管理评审策划和实施的符合性及可信性</w:t>
            </w:r>
          </w:p>
        </w:tc>
        <w:tc>
          <w:tcPr>
            <w:tcW w:w="1134" w:type="dxa"/>
          </w:tcPr>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t>9.2</w:t>
            </w:r>
          </w:p>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t>9.3</w:t>
            </w:r>
          </w:p>
        </w:tc>
        <w:tc>
          <w:tcPr>
            <w:tcW w:w="10914" w:type="dxa"/>
          </w:tcPr>
          <w:p w:rsidR="00C14F8E" w:rsidRPr="00E16C43" w:rsidRDefault="00BF0F64" w:rsidP="00C14F8E">
            <w:pPr>
              <w:spacing w:line="360" w:lineRule="exact"/>
              <w:rPr>
                <w:rFonts w:ascii="楷体" w:eastAsia="楷体" w:hAnsi="楷体"/>
                <w:szCs w:val="21"/>
              </w:rPr>
            </w:pPr>
            <w:r w:rsidRPr="00E16C43">
              <w:rPr>
                <w:rFonts w:ascii="楷体" w:eastAsia="楷体" w:hAnsi="楷体" w:hint="eastAsia"/>
                <w:szCs w:val="21"/>
              </w:rPr>
              <w:sym w:font="Wingdings 2" w:char="F098"/>
            </w:r>
            <w:r w:rsidR="001C4BD0" w:rsidRPr="00E16C43">
              <w:rPr>
                <w:rFonts w:ascii="楷体" w:eastAsia="楷体" w:hAnsi="楷体" w:hint="eastAsia"/>
                <w:szCs w:val="21"/>
              </w:rPr>
              <w:t>2020</w:t>
            </w:r>
            <w:r w:rsidR="00C14F8E" w:rsidRPr="00E16C43">
              <w:rPr>
                <w:rFonts w:ascii="楷体" w:eastAsia="楷体" w:hAnsi="楷体" w:hint="eastAsia"/>
                <w:szCs w:val="21"/>
              </w:rPr>
              <w:t>年</w:t>
            </w:r>
            <w:r w:rsidR="001C4BD0" w:rsidRPr="00E16C43">
              <w:rPr>
                <w:rFonts w:ascii="楷体" w:eastAsia="楷体" w:hAnsi="楷体" w:hint="eastAsia"/>
                <w:szCs w:val="21"/>
              </w:rPr>
              <w:t>6</w:t>
            </w:r>
            <w:r w:rsidR="00C14F8E" w:rsidRPr="00E16C43">
              <w:rPr>
                <w:rFonts w:ascii="楷体" w:eastAsia="楷体" w:hAnsi="楷体" w:hint="eastAsia"/>
                <w:szCs w:val="21"/>
              </w:rPr>
              <w:t>月</w:t>
            </w:r>
            <w:r w:rsidRPr="00E16C43">
              <w:rPr>
                <w:rFonts w:ascii="楷体" w:eastAsia="楷体" w:hAnsi="楷体" w:hint="eastAsia"/>
                <w:szCs w:val="21"/>
              </w:rPr>
              <w:t>10</w:t>
            </w:r>
            <w:r w:rsidR="00C14F8E" w:rsidRPr="00E16C43">
              <w:rPr>
                <w:rFonts w:ascii="楷体" w:eastAsia="楷体" w:hAnsi="楷体" w:hint="eastAsia"/>
                <w:szCs w:val="21"/>
              </w:rPr>
              <w:t>日进行内部审核，提供内部审核计划、内审检查表、不合格报告、内部质量管理体系审核报告等，基本符合要求。</w:t>
            </w:r>
          </w:p>
          <w:p w:rsidR="00C14F8E" w:rsidRPr="00E16C43" w:rsidRDefault="00BF0F64" w:rsidP="00C14F8E">
            <w:pPr>
              <w:spacing w:line="360" w:lineRule="exact"/>
              <w:rPr>
                <w:rFonts w:ascii="楷体" w:eastAsia="楷体" w:hAnsi="楷体"/>
                <w:szCs w:val="21"/>
              </w:rPr>
            </w:pPr>
            <w:r w:rsidRPr="00E16C43">
              <w:rPr>
                <w:rFonts w:ascii="楷体" w:eastAsia="楷体" w:hAnsi="楷体" w:hint="eastAsia"/>
                <w:szCs w:val="21"/>
              </w:rPr>
              <w:sym w:font="Wingdings 2" w:char="F098"/>
            </w:r>
            <w:r w:rsidR="001C4BD0" w:rsidRPr="00E16C43">
              <w:rPr>
                <w:rFonts w:ascii="楷体" w:eastAsia="楷体" w:hAnsi="楷体" w:hint="eastAsia"/>
                <w:szCs w:val="21"/>
              </w:rPr>
              <w:t>2020</w:t>
            </w:r>
            <w:r w:rsidR="00C14F8E" w:rsidRPr="00E16C43">
              <w:rPr>
                <w:rFonts w:ascii="楷体" w:eastAsia="楷体" w:hAnsi="楷体" w:hint="eastAsia"/>
                <w:szCs w:val="21"/>
              </w:rPr>
              <w:t>年</w:t>
            </w:r>
            <w:r w:rsidR="001C4BD0" w:rsidRPr="00E16C43">
              <w:rPr>
                <w:rFonts w:ascii="楷体" w:eastAsia="楷体" w:hAnsi="楷体" w:hint="eastAsia"/>
                <w:szCs w:val="21"/>
              </w:rPr>
              <w:t>6</w:t>
            </w:r>
            <w:r w:rsidR="00C14F8E" w:rsidRPr="00E16C43">
              <w:rPr>
                <w:rFonts w:ascii="楷体" w:eastAsia="楷体" w:hAnsi="楷体" w:hint="eastAsia"/>
                <w:szCs w:val="21"/>
              </w:rPr>
              <w:t>月</w:t>
            </w:r>
            <w:r w:rsidRPr="00E16C43">
              <w:rPr>
                <w:rFonts w:ascii="楷体" w:eastAsia="楷体" w:hAnsi="楷体" w:hint="eastAsia"/>
                <w:szCs w:val="21"/>
              </w:rPr>
              <w:t>20</w:t>
            </w:r>
            <w:r w:rsidR="00C14F8E" w:rsidRPr="00E16C43">
              <w:rPr>
                <w:rFonts w:ascii="楷体" w:eastAsia="楷体" w:hAnsi="楷体" w:hint="eastAsia"/>
                <w:szCs w:val="21"/>
              </w:rPr>
              <w:t>日进行管理评审，由总经理主持会议，有管理评审计划、管理评审输入资料</w:t>
            </w:r>
            <w:r w:rsidR="00C14F8E" w:rsidRPr="00E16C43">
              <w:rPr>
                <w:rFonts w:ascii="楷体" w:eastAsia="楷体" w:hAnsi="楷体"/>
                <w:szCs w:val="21"/>
              </w:rPr>
              <w:t>—</w:t>
            </w:r>
            <w:r w:rsidR="00C14F8E" w:rsidRPr="00E16C43">
              <w:rPr>
                <w:rFonts w:ascii="楷体" w:eastAsia="楷体" w:hAnsi="楷体" w:hint="eastAsia"/>
                <w:szCs w:val="21"/>
              </w:rPr>
              <w:t>各部门工作总结、管理评审报告等，内容基本可信，有效。</w:t>
            </w:r>
          </w:p>
        </w:tc>
        <w:tc>
          <w:tcPr>
            <w:tcW w:w="993" w:type="dxa"/>
          </w:tcPr>
          <w:p w:rsidR="00C14F8E" w:rsidRPr="00E16C43" w:rsidRDefault="00D9652A" w:rsidP="00C14F8E">
            <w:pPr>
              <w:spacing w:line="360" w:lineRule="exact"/>
              <w:rPr>
                <w:rFonts w:ascii="楷体" w:eastAsia="楷体" w:hAnsi="楷体"/>
                <w:szCs w:val="21"/>
              </w:rPr>
            </w:pPr>
            <w:r w:rsidRPr="00E16C43">
              <w:rPr>
                <w:rFonts w:ascii="楷体" w:eastAsia="楷体" w:hAnsi="楷体" w:hint="eastAsia"/>
                <w:szCs w:val="21"/>
              </w:rPr>
              <w:t>Y</w:t>
            </w:r>
          </w:p>
        </w:tc>
      </w:tr>
      <w:tr w:rsidR="00C14F8E" w:rsidRPr="00E16C43" w:rsidTr="0053590F">
        <w:trPr>
          <w:trHeight w:val="1423"/>
        </w:trPr>
        <w:tc>
          <w:tcPr>
            <w:tcW w:w="1418" w:type="dxa"/>
          </w:tcPr>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t>申请资料信息的核实确认</w:t>
            </w:r>
          </w:p>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t>确定第二阶段</w:t>
            </w:r>
          </w:p>
        </w:tc>
        <w:tc>
          <w:tcPr>
            <w:tcW w:w="1134" w:type="dxa"/>
          </w:tcPr>
          <w:p w:rsidR="00C14F8E" w:rsidRPr="00E16C43" w:rsidRDefault="00C14F8E" w:rsidP="00C14F8E">
            <w:pPr>
              <w:spacing w:line="360" w:lineRule="exact"/>
              <w:rPr>
                <w:rFonts w:ascii="楷体" w:eastAsia="楷体" w:hAnsi="楷体"/>
                <w:szCs w:val="21"/>
              </w:rPr>
            </w:pPr>
          </w:p>
        </w:tc>
        <w:tc>
          <w:tcPr>
            <w:tcW w:w="10914" w:type="dxa"/>
          </w:tcPr>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t>提供营业执照，</w:t>
            </w:r>
            <w:r w:rsidR="00BF0F64" w:rsidRPr="00E16C43">
              <w:rPr>
                <w:rFonts w:ascii="楷体" w:eastAsia="楷体" w:hAnsi="楷体" w:hint="eastAsia"/>
                <w:szCs w:val="21"/>
              </w:rPr>
              <w:t>经网上查询，有效</w:t>
            </w:r>
            <w:r w:rsidRPr="00E16C43">
              <w:rPr>
                <w:rFonts w:ascii="楷体" w:eastAsia="楷体" w:hAnsi="楷体" w:hint="eastAsia"/>
                <w:szCs w:val="21"/>
              </w:rPr>
              <w:t>。</w:t>
            </w:r>
          </w:p>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t>第二阶段审核所需资源的配置较充分。</w:t>
            </w:r>
          </w:p>
          <w:p w:rsidR="00C14F8E" w:rsidRPr="00E16C43" w:rsidRDefault="00C14F8E" w:rsidP="00C14F8E">
            <w:pPr>
              <w:spacing w:line="360" w:lineRule="exact"/>
              <w:rPr>
                <w:rFonts w:ascii="楷体" w:eastAsia="楷体" w:hAnsi="楷体"/>
                <w:szCs w:val="21"/>
              </w:rPr>
            </w:pPr>
            <w:r w:rsidRPr="00E16C43">
              <w:rPr>
                <w:rFonts w:ascii="楷体" w:eastAsia="楷体" w:hAnsi="楷体" w:hint="eastAsia"/>
                <w:szCs w:val="21"/>
              </w:rPr>
              <w:t>商定第二阶段审核时间：2020年</w:t>
            </w:r>
            <w:r w:rsidR="001C4BD0" w:rsidRPr="00E16C43">
              <w:rPr>
                <w:rFonts w:ascii="楷体" w:eastAsia="楷体" w:hAnsi="楷体" w:hint="eastAsia"/>
                <w:szCs w:val="21"/>
              </w:rPr>
              <w:t>9</w:t>
            </w:r>
            <w:r w:rsidRPr="00E16C43">
              <w:rPr>
                <w:rFonts w:ascii="楷体" w:eastAsia="楷体" w:hAnsi="楷体" w:hint="eastAsia"/>
                <w:szCs w:val="21"/>
              </w:rPr>
              <w:t>月</w:t>
            </w:r>
            <w:r w:rsidR="001C4BD0" w:rsidRPr="00E16C43">
              <w:rPr>
                <w:rFonts w:ascii="楷体" w:eastAsia="楷体" w:hAnsi="楷体" w:hint="eastAsia"/>
                <w:szCs w:val="21"/>
              </w:rPr>
              <w:t>26</w:t>
            </w:r>
            <w:r w:rsidRPr="00E16C43">
              <w:rPr>
                <w:rFonts w:ascii="楷体" w:eastAsia="楷体" w:hAnsi="楷体" w:hint="eastAsia"/>
                <w:szCs w:val="21"/>
              </w:rPr>
              <w:t>日</w:t>
            </w:r>
          </w:p>
        </w:tc>
        <w:tc>
          <w:tcPr>
            <w:tcW w:w="993" w:type="dxa"/>
          </w:tcPr>
          <w:p w:rsidR="00C14F8E" w:rsidRPr="00E16C43" w:rsidRDefault="00D9652A" w:rsidP="00C14F8E">
            <w:pPr>
              <w:spacing w:line="360" w:lineRule="exact"/>
              <w:rPr>
                <w:rFonts w:ascii="楷体" w:eastAsia="楷体" w:hAnsi="楷体"/>
                <w:szCs w:val="21"/>
              </w:rPr>
            </w:pPr>
            <w:r w:rsidRPr="00E16C43">
              <w:rPr>
                <w:rFonts w:ascii="楷体" w:eastAsia="楷体" w:hAnsi="楷体" w:hint="eastAsia"/>
                <w:szCs w:val="21"/>
              </w:rPr>
              <w:t>Y</w:t>
            </w:r>
          </w:p>
        </w:tc>
      </w:tr>
    </w:tbl>
    <w:p w:rsidR="00207047" w:rsidRDefault="00207047" w:rsidP="0053590F"/>
    <w:p w:rsidR="007E274B" w:rsidRDefault="007E274B" w:rsidP="00207047">
      <w:pPr>
        <w:ind w:firstLineChars="1750" w:firstLine="5622"/>
        <w:rPr>
          <w:b/>
          <w:sz w:val="32"/>
          <w:szCs w:val="32"/>
        </w:rPr>
      </w:pPr>
    </w:p>
    <w:p w:rsidR="007E274B" w:rsidRDefault="007E274B" w:rsidP="00207047">
      <w:pPr>
        <w:ind w:firstLineChars="1750" w:firstLine="5622"/>
        <w:rPr>
          <w:b/>
          <w:sz w:val="32"/>
          <w:szCs w:val="32"/>
        </w:rPr>
      </w:pPr>
    </w:p>
    <w:p w:rsidR="007E274B" w:rsidRDefault="007E274B" w:rsidP="00207047">
      <w:pPr>
        <w:ind w:firstLineChars="1750" w:firstLine="5622"/>
        <w:rPr>
          <w:b/>
          <w:sz w:val="32"/>
          <w:szCs w:val="32"/>
        </w:rPr>
      </w:pPr>
    </w:p>
    <w:p w:rsidR="007E274B" w:rsidRDefault="007E274B" w:rsidP="00207047">
      <w:pPr>
        <w:ind w:firstLineChars="1750" w:firstLine="5622"/>
        <w:rPr>
          <w:b/>
          <w:sz w:val="32"/>
          <w:szCs w:val="32"/>
        </w:rPr>
      </w:pPr>
    </w:p>
    <w:p w:rsidR="007E274B" w:rsidRDefault="007E274B" w:rsidP="00207047">
      <w:pPr>
        <w:ind w:firstLineChars="1750" w:firstLine="5622"/>
        <w:rPr>
          <w:b/>
          <w:sz w:val="32"/>
          <w:szCs w:val="32"/>
        </w:rPr>
      </w:pPr>
    </w:p>
    <w:p w:rsidR="007E274B" w:rsidRDefault="007E274B" w:rsidP="00207047">
      <w:pPr>
        <w:ind w:firstLineChars="1750" w:firstLine="5622"/>
        <w:rPr>
          <w:b/>
          <w:sz w:val="32"/>
          <w:szCs w:val="32"/>
        </w:rPr>
      </w:pPr>
    </w:p>
    <w:p w:rsidR="007E274B" w:rsidRDefault="007E274B" w:rsidP="00207047">
      <w:pPr>
        <w:ind w:firstLineChars="1750" w:firstLine="5622"/>
        <w:rPr>
          <w:b/>
          <w:sz w:val="32"/>
          <w:szCs w:val="32"/>
        </w:rPr>
      </w:pPr>
    </w:p>
    <w:p w:rsidR="007E274B" w:rsidRDefault="007E274B" w:rsidP="00207047">
      <w:pPr>
        <w:ind w:firstLineChars="1750" w:firstLine="5622"/>
        <w:rPr>
          <w:b/>
          <w:sz w:val="32"/>
          <w:szCs w:val="32"/>
        </w:rPr>
      </w:pPr>
    </w:p>
    <w:p w:rsidR="0053590F" w:rsidRPr="00207047" w:rsidRDefault="00207047" w:rsidP="00207047">
      <w:pPr>
        <w:ind w:firstLineChars="1750" w:firstLine="5622"/>
        <w:rPr>
          <w:b/>
          <w:sz w:val="32"/>
          <w:szCs w:val="32"/>
        </w:rPr>
      </w:pPr>
      <w:r w:rsidRPr="00207047">
        <w:rPr>
          <w:rFonts w:hint="eastAsia"/>
          <w:b/>
          <w:sz w:val="32"/>
          <w:szCs w:val="32"/>
        </w:rPr>
        <w:lastRenderedPageBreak/>
        <w:t>管理体系审核记录表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708"/>
        <w:gridCol w:w="10915"/>
        <w:gridCol w:w="1276"/>
      </w:tblGrid>
      <w:tr w:rsidR="0053590F" w:rsidRPr="00E16C43" w:rsidTr="0053590F">
        <w:trPr>
          <w:trHeight w:val="515"/>
        </w:trPr>
        <w:tc>
          <w:tcPr>
            <w:tcW w:w="1418" w:type="dxa"/>
            <w:vMerge w:val="restart"/>
            <w:vAlign w:val="center"/>
          </w:tcPr>
          <w:p w:rsidR="0053590F" w:rsidRPr="00E16C43" w:rsidRDefault="0053590F" w:rsidP="00962CB5">
            <w:pPr>
              <w:spacing w:before="120" w:line="360" w:lineRule="exact"/>
              <w:jc w:val="center"/>
              <w:rPr>
                <w:rFonts w:ascii="楷体" w:eastAsia="楷体" w:hAnsi="楷体"/>
                <w:szCs w:val="21"/>
              </w:rPr>
            </w:pPr>
            <w:r w:rsidRPr="00E16C43">
              <w:rPr>
                <w:rFonts w:ascii="楷体" w:eastAsia="楷体" w:hAnsi="楷体" w:hint="eastAsia"/>
                <w:szCs w:val="21"/>
              </w:rPr>
              <w:t>过程与活动、</w:t>
            </w:r>
          </w:p>
          <w:p w:rsidR="0053590F" w:rsidRPr="00E16C43" w:rsidRDefault="0053590F" w:rsidP="00962CB5">
            <w:pPr>
              <w:spacing w:line="360" w:lineRule="exact"/>
              <w:jc w:val="center"/>
              <w:rPr>
                <w:rFonts w:ascii="楷体" w:eastAsia="楷体" w:hAnsi="楷体"/>
                <w:szCs w:val="21"/>
              </w:rPr>
            </w:pPr>
            <w:r w:rsidRPr="00E16C43">
              <w:rPr>
                <w:rFonts w:ascii="楷体" w:eastAsia="楷体" w:hAnsi="楷体" w:hint="eastAsia"/>
                <w:szCs w:val="21"/>
              </w:rPr>
              <w:t>抽样计划</w:t>
            </w:r>
          </w:p>
        </w:tc>
        <w:tc>
          <w:tcPr>
            <w:tcW w:w="708" w:type="dxa"/>
            <w:vMerge w:val="restart"/>
            <w:vAlign w:val="center"/>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涉及</w:t>
            </w:r>
          </w:p>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条款</w:t>
            </w:r>
          </w:p>
        </w:tc>
        <w:tc>
          <w:tcPr>
            <w:tcW w:w="10915" w:type="dxa"/>
            <w:vAlign w:val="center"/>
          </w:tcPr>
          <w:p w:rsidR="0053590F" w:rsidRPr="00E16C43" w:rsidRDefault="007D312E" w:rsidP="00962CB5">
            <w:pPr>
              <w:spacing w:line="360" w:lineRule="exact"/>
              <w:rPr>
                <w:rFonts w:ascii="楷体" w:eastAsia="楷体" w:hAnsi="楷体"/>
                <w:szCs w:val="21"/>
              </w:rPr>
            </w:pPr>
            <w:r w:rsidRPr="00E16C43">
              <w:rPr>
                <w:rFonts w:ascii="楷体" w:eastAsia="楷体" w:hAnsi="楷体" w:hint="eastAsia"/>
                <w:szCs w:val="21"/>
              </w:rPr>
              <w:t>受审核部门：综合部</w:t>
            </w:r>
            <w:r w:rsidR="0053590F" w:rsidRPr="00E16C43">
              <w:rPr>
                <w:rFonts w:ascii="楷体" w:eastAsia="楷体" w:hAnsi="楷体" w:hint="eastAsia"/>
                <w:szCs w:val="21"/>
              </w:rPr>
              <w:t xml:space="preserve">      </w:t>
            </w:r>
            <w:r w:rsidR="00150C63" w:rsidRPr="00E16C43">
              <w:rPr>
                <w:rFonts w:ascii="楷体" w:eastAsia="楷体" w:hAnsi="楷体" w:hint="eastAsia"/>
                <w:szCs w:val="21"/>
              </w:rPr>
              <w:t>主管领导：</w:t>
            </w:r>
            <w:r w:rsidR="001C4BD0" w:rsidRPr="00E16C43">
              <w:rPr>
                <w:rFonts w:ascii="楷体" w:eastAsia="楷体" w:hAnsi="楷体" w:hint="eastAsia"/>
                <w:szCs w:val="21"/>
              </w:rPr>
              <w:t>殷广芬</w:t>
            </w:r>
            <w:r w:rsidR="0053590F" w:rsidRPr="00E16C43">
              <w:rPr>
                <w:rFonts w:ascii="楷体" w:eastAsia="楷体" w:hAnsi="楷体" w:hint="eastAsia"/>
                <w:szCs w:val="21"/>
              </w:rPr>
              <w:t xml:space="preserve">        </w:t>
            </w:r>
            <w:r w:rsidR="0053590F" w:rsidRPr="00E16C43">
              <w:rPr>
                <w:rFonts w:ascii="楷体" w:eastAsia="楷体" w:hAnsi="楷体" w:cs="宋体" w:hint="eastAsia"/>
                <w:szCs w:val="21"/>
              </w:rPr>
              <w:t xml:space="preserve">  </w:t>
            </w:r>
            <w:r w:rsidR="0053590F" w:rsidRPr="00E16C43">
              <w:rPr>
                <w:rFonts w:ascii="楷体" w:eastAsia="楷体" w:hAnsi="楷体" w:hint="eastAsia"/>
                <w:szCs w:val="21"/>
              </w:rPr>
              <w:t>陪同人员：</w:t>
            </w:r>
            <w:r w:rsidR="001C4BD0" w:rsidRPr="00E16C43">
              <w:rPr>
                <w:rFonts w:ascii="楷体" w:eastAsia="楷体" w:hAnsi="楷体" w:hint="eastAsia"/>
                <w:color w:val="000000"/>
                <w:szCs w:val="21"/>
              </w:rPr>
              <w:t>马军</w:t>
            </w:r>
          </w:p>
        </w:tc>
        <w:tc>
          <w:tcPr>
            <w:tcW w:w="1276" w:type="dxa"/>
            <w:vMerge w:val="restart"/>
            <w:vAlign w:val="center"/>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判定</w:t>
            </w:r>
          </w:p>
        </w:tc>
      </w:tr>
      <w:tr w:rsidR="0053590F" w:rsidRPr="00E16C43" w:rsidTr="0053590F">
        <w:trPr>
          <w:trHeight w:val="403"/>
        </w:trPr>
        <w:tc>
          <w:tcPr>
            <w:tcW w:w="1418" w:type="dxa"/>
            <w:vMerge/>
            <w:vAlign w:val="center"/>
          </w:tcPr>
          <w:p w:rsidR="0053590F" w:rsidRPr="00E16C43" w:rsidRDefault="0053590F" w:rsidP="00962CB5">
            <w:pPr>
              <w:spacing w:line="360" w:lineRule="exact"/>
              <w:rPr>
                <w:rFonts w:ascii="楷体" w:eastAsia="楷体" w:hAnsi="楷体"/>
                <w:szCs w:val="21"/>
              </w:rPr>
            </w:pPr>
          </w:p>
        </w:tc>
        <w:tc>
          <w:tcPr>
            <w:tcW w:w="708" w:type="dxa"/>
            <w:vMerge/>
            <w:vAlign w:val="center"/>
          </w:tcPr>
          <w:p w:rsidR="0053590F" w:rsidRPr="00E16C43" w:rsidRDefault="0053590F" w:rsidP="00962CB5">
            <w:pPr>
              <w:spacing w:line="360" w:lineRule="exact"/>
              <w:rPr>
                <w:rFonts w:ascii="楷体" w:eastAsia="楷体" w:hAnsi="楷体"/>
                <w:szCs w:val="21"/>
              </w:rPr>
            </w:pPr>
          </w:p>
        </w:tc>
        <w:tc>
          <w:tcPr>
            <w:tcW w:w="10915" w:type="dxa"/>
            <w:vAlign w:val="center"/>
          </w:tcPr>
          <w:p w:rsidR="0053590F" w:rsidRPr="00E16C43" w:rsidRDefault="0053590F" w:rsidP="00962CB5">
            <w:pPr>
              <w:spacing w:before="120" w:line="360" w:lineRule="exact"/>
              <w:rPr>
                <w:rFonts w:ascii="楷体" w:eastAsia="楷体" w:hAnsi="楷体"/>
                <w:szCs w:val="21"/>
              </w:rPr>
            </w:pPr>
            <w:r w:rsidRPr="00E16C43">
              <w:rPr>
                <w:rFonts w:ascii="楷体" w:eastAsia="楷体" w:hAnsi="楷体" w:hint="eastAsia"/>
                <w:szCs w:val="21"/>
              </w:rPr>
              <w:t>审核员：</w:t>
            </w:r>
            <w:r w:rsidR="007D312E" w:rsidRPr="00E16C43">
              <w:rPr>
                <w:rFonts w:ascii="楷体" w:eastAsia="楷体" w:hAnsi="楷体" w:cs="宋体" w:hint="eastAsia"/>
                <w:szCs w:val="21"/>
              </w:rPr>
              <w:t>周文廷</w:t>
            </w:r>
            <w:r w:rsidRPr="00E16C43">
              <w:rPr>
                <w:rFonts w:ascii="楷体" w:eastAsia="楷体" w:hAnsi="楷体" w:cs="宋体" w:hint="eastAsia"/>
                <w:szCs w:val="21"/>
              </w:rPr>
              <w:t xml:space="preserve">     </w:t>
            </w:r>
            <w:r w:rsidR="007D312E" w:rsidRPr="00E16C43">
              <w:rPr>
                <w:rFonts w:ascii="楷体" w:eastAsia="楷体" w:hAnsi="楷体" w:cs="宋体" w:hint="eastAsia"/>
                <w:szCs w:val="21"/>
              </w:rPr>
              <w:t xml:space="preserve">                </w:t>
            </w:r>
            <w:r w:rsidR="00BF0F64" w:rsidRPr="00E16C43">
              <w:rPr>
                <w:rFonts w:ascii="楷体" w:eastAsia="楷体" w:hAnsi="楷体" w:cs="宋体" w:hint="eastAsia"/>
                <w:szCs w:val="21"/>
              </w:rPr>
              <w:t xml:space="preserve">      </w:t>
            </w:r>
            <w:r w:rsidRPr="00E16C43">
              <w:rPr>
                <w:rFonts w:ascii="楷体" w:eastAsia="楷体" w:hAnsi="楷体" w:hint="eastAsia"/>
                <w:szCs w:val="21"/>
              </w:rPr>
              <w:t>审核时间：20</w:t>
            </w:r>
            <w:r w:rsidR="00BF0F64" w:rsidRPr="00E16C43">
              <w:rPr>
                <w:rFonts w:ascii="楷体" w:eastAsia="楷体" w:hAnsi="楷体" w:hint="eastAsia"/>
                <w:szCs w:val="21"/>
              </w:rPr>
              <w:t>20.3</w:t>
            </w:r>
            <w:r w:rsidR="007D312E" w:rsidRPr="00E16C43">
              <w:rPr>
                <w:rFonts w:ascii="楷体" w:eastAsia="楷体" w:hAnsi="楷体" w:hint="eastAsia"/>
                <w:szCs w:val="21"/>
              </w:rPr>
              <w:t>.</w:t>
            </w:r>
            <w:r w:rsidR="00BF0F64" w:rsidRPr="00E16C43">
              <w:rPr>
                <w:rFonts w:ascii="楷体" w:eastAsia="楷体" w:hAnsi="楷体" w:hint="eastAsia"/>
                <w:szCs w:val="21"/>
              </w:rPr>
              <w:t>30</w:t>
            </w:r>
          </w:p>
        </w:tc>
        <w:tc>
          <w:tcPr>
            <w:tcW w:w="1276" w:type="dxa"/>
            <w:vMerge/>
          </w:tcPr>
          <w:p w:rsidR="0053590F" w:rsidRPr="00E16C43" w:rsidRDefault="0053590F" w:rsidP="00962CB5">
            <w:pPr>
              <w:spacing w:line="360" w:lineRule="exact"/>
              <w:rPr>
                <w:rFonts w:ascii="楷体" w:eastAsia="楷体" w:hAnsi="楷体"/>
                <w:szCs w:val="21"/>
              </w:rPr>
            </w:pPr>
          </w:p>
        </w:tc>
      </w:tr>
      <w:tr w:rsidR="0053590F" w:rsidRPr="00E16C43" w:rsidTr="0053590F">
        <w:trPr>
          <w:trHeight w:val="516"/>
        </w:trPr>
        <w:tc>
          <w:tcPr>
            <w:tcW w:w="1418" w:type="dxa"/>
            <w:vMerge/>
            <w:vAlign w:val="center"/>
          </w:tcPr>
          <w:p w:rsidR="0053590F" w:rsidRPr="00E16C43" w:rsidRDefault="0053590F" w:rsidP="00962CB5">
            <w:pPr>
              <w:spacing w:line="360" w:lineRule="exact"/>
              <w:rPr>
                <w:rFonts w:ascii="楷体" w:eastAsia="楷体" w:hAnsi="楷体"/>
                <w:szCs w:val="21"/>
              </w:rPr>
            </w:pPr>
          </w:p>
        </w:tc>
        <w:tc>
          <w:tcPr>
            <w:tcW w:w="708" w:type="dxa"/>
            <w:vMerge/>
            <w:vAlign w:val="center"/>
          </w:tcPr>
          <w:p w:rsidR="0053590F" w:rsidRPr="00E16C43" w:rsidRDefault="0053590F" w:rsidP="00962CB5">
            <w:pPr>
              <w:spacing w:line="360" w:lineRule="exact"/>
              <w:rPr>
                <w:rFonts w:ascii="楷体" w:eastAsia="楷体" w:hAnsi="楷体"/>
                <w:szCs w:val="21"/>
              </w:rPr>
            </w:pPr>
          </w:p>
        </w:tc>
        <w:tc>
          <w:tcPr>
            <w:tcW w:w="10915" w:type="dxa"/>
            <w:vAlign w:val="center"/>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审核条款：</w:t>
            </w:r>
            <w:r w:rsidR="001C4BD0" w:rsidRPr="00E16C43">
              <w:rPr>
                <w:rFonts w:ascii="楷体" w:eastAsia="楷体" w:hAnsi="楷体" w:hint="eastAsia"/>
                <w:szCs w:val="21"/>
              </w:rPr>
              <w:t>7.1.2/7.1.6/7.5</w:t>
            </w:r>
          </w:p>
        </w:tc>
        <w:tc>
          <w:tcPr>
            <w:tcW w:w="1276" w:type="dxa"/>
            <w:vMerge/>
          </w:tcPr>
          <w:p w:rsidR="0053590F" w:rsidRPr="00E16C43" w:rsidRDefault="0053590F" w:rsidP="00962CB5">
            <w:pPr>
              <w:spacing w:line="360" w:lineRule="exact"/>
              <w:rPr>
                <w:rFonts w:ascii="楷体" w:eastAsia="楷体" w:hAnsi="楷体"/>
                <w:szCs w:val="21"/>
              </w:rPr>
            </w:pPr>
          </w:p>
        </w:tc>
      </w:tr>
      <w:tr w:rsidR="0053590F" w:rsidRPr="00E16C43" w:rsidTr="0053590F">
        <w:trPr>
          <w:trHeight w:val="90"/>
        </w:trPr>
        <w:tc>
          <w:tcPr>
            <w:tcW w:w="1418" w:type="dxa"/>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组织的知识</w:t>
            </w:r>
          </w:p>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文件化信息</w:t>
            </w:r>
          </w:p>
        </w:tc>
        <w:tc>
          <w:tcPr>
            <w:tcW w:w="708" w:type="dxa"/>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7.1.6</w:t>
            </w:r>
          </w:p>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7.5</w:t>
            </w:r>
          </w:p>
        </w:tc>
        <w:tc>
          <w:tcPr>
            <w:tcW w:w="10915" w:type="dxa"/>
          </w:tcPr>
          <w:p w:rsidR="003506EA" w:rsidRPr="00E16C43" w:rsidRDefault="003506EA"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Pr="00E16C43">
              <w:rPr>
                <w:rFonts w:ascii="楷体" w:eastAsia="楷体" w:hAnsi="楷体" w:hint="eastAsia"/>
                <w:szCs w:val="21"/>
              </w:rPr>
              <w:t>企业目前主要工作人员25名，包括管理、设计、技术服务、业务人员等。可满足产品和服务控制需要。</w:t>
            </w:r>
          </w:p>
          <w:p w:rsidR="0053590F" w:rsidRPr="00E16C43" w:rsidRDefault="00BF0F64"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0053590F" w:rsidRPr="00E16C43">
              <w:rPr>
                <w:rFonts w:ascii="楷体" w:eastAsia="楷体" w:hAnsi="楷体" w:hint="eastAsia"/>
                <w:szCs w:val="21"/>
              </w:rPr>
              <w:t>受</w:t>
            </w:r>
            <w:r w:rsidR="0053590F" w:rsidRPr="00E16C43">
              <w:rPr>
                <w:rFonts w:ascii="楷体" w:eastAsia="楷体" w:hAnsi="楷体"/>
                <w:szCs w:val="21"/>
              </w:rPr>
              <w:t>审核方建立的管理体系文件包括：</w:t>
            </w:r>
          </w:p>
          <w:p w:rsidR="0053590F" w:rsidRPr="00E16C43" w:rsidRDefault="0053590F" w:rsidP="00962CB5">
            <w:pPr>
              <w:spacing w:line="360" w:lineRule="exact"/>
              <w:rPr>
                <w:rFonts w:ascii="楷体" w:eastAsia="楷体" w:hAnsi="楷体"/>
                <w:szCs w:val="21"/>
              </w:rPr>
            </w:pPr>
            <w:r w:rsidRPr="00E16C43">
              <w:rPr>
                <w:rFonts w:ascii="楷体" w:eastAsia="楷体" w:hAnsi="楷体"/>
                <w:szCs w:val="21"/>
              </w:rPr>
              <w:t>1.质量手册</w:t>
            </w:r>
            <w:r w:rsidR="00E16C43" w:rsidRPr="00E16C43">
              <w:rPr>
                <w:rFonts w:ascii="楷体" w:eastAsia="楷体" w:hAnsi="楷体" w:cs="宋体" w:hint="eastAsia"/>
                <w:szCs w:val="21"/>
                <w:lang w:val="zh-CN"/>
              </w:rPr>
              <w:t>ZJJ-SC-A-2020</w:t>
            </w:r>
            <w:r w:rsidR="00BF0F64" w:rsidRPr="00E16C43">
              <w:rPr>
                <w:rFonts w:ascii="楷体" w:eastAsia="楷体" w:hAnsi="楷体" w:cs="宋体" w:hint="eastAsia"/>
                <w:szCs w:val="21"/>
                <w:lang w:val="zh-CN"/>
              </w:rPr>
              <w:t xml:space="preserve"> </w:t>
            </w:r>
            <w:r w:rsidR="007D312E" w:rsidRPr="00E16C43">
              <w:rPr>
                <w:rFonts w:ascii="楷体" w:eastAsia="楷体" w:hAnsi="楷体"/>
                <w:szCs w:val="21"/>
              </w:rPr>
              <w:t xml:space="preserve">  A</w:t>
            </w:r>
            <w:r w:rsidRPr="00E16C43">
              <w:rPr>
                <w:rFonts w:ascii="楷体" w:eastAsia="楷体" w:hAnsi="楷体"/>
                <w:szCs w:val="21"/>
              </w:rPr>
              <w:t>版，</w:t>
            </w:r>
            <w:r w:rsidR="00E16C43" w:rsidRPr="00E16C43">
              <w:rPr>
                <w:rFonts w:ascii="楷体" w:eastAsia="楷体" w:hAnsi="楷体"/>
                <w:szCs w:val="21"/>
              </w:rPr>
              <w:t>2020</w:t>
            </w:r>
            <w:r w:rsidRPr="00E16C43">
              <w:rPr>
                <w:rFonts w:ascii="楷体" w:eastAsia="楷体" w:hAnsi="楷体"/>
                <w:szCs w:val="21"/>
              </w:rPr>
              <w:t>年</w:t>
            </w:r>
            <w:r w:rsidR="00E16C43" w:rsidRPr="00E16C43">
              <w:rPr>
                <w:rFonts w:ascii="楷体" w:eastAsia="楷体" w:hAnsi="楷体" w:hint="eastAsia"/>
                <w:szCs w:val="21"/>
              </w:rPr>
              <w:t>1</w:t>
            </w:r>
            <w:r w:rsidRPr="00E16C43">
              <w:rPr>
                <w:rFonts w:ascii="楷体" w:eastAsia="楷体" w:hAnsi="楷体"/>
                <w:szCs w:val="21"/>
              </w:rPr>
              <w:t>月</w:t>
            </w:r>
            <w:r w:rsidR="00E16C43" w:rsidRPr="00E16C43">
              <w:rPr>
                <w:rFonts w:ascii="楷体" w:eastAsia="楷体" w:hAnsi="楷体" w:hint="eastAsia"/>
                <w:szCs w:val="21"/>
              </w:rPr>
              <w:t>1</w:t>
            </w:r>
            <w:r w:rsidRPr="00E16C43">
              <w:rPr>
                <w:rFonts w:ascii="楷体" w:eastAsia="楷体" w:hAnsi="楷体"/>
                <w:szCs w:val="21"/>
              </w:rPr>
              <w:t>日</w:t>
            </w:r>
            <w:r w:rsidRPr="00E16C43">
              <w:rPr>
                <w:rFonts w:ascii="楷体" w:eastAsia="楷体" w:hAnsi="楷体" w:hint="eastAsia"/>
                <w:szCs w:val="21"/>
              </w:rPr>
              <w:t>发布</w:t>
            </w:r>
            <w:r w:rsidR="007D312E" w:rsidRPr="00E16C43">
              <w:rPr>
                <w:rFonts w:ascii="楷体" w:eastAsia="楷体" w:hAnsi="楷体"/>
                <w:szCs w:val="21"/>
              </w:rPr>
              <w:t>（含质量方针、质量目标）</w:t>
            </w:r>
            <w:r w:rsidR="007D312E" w:rsidRPr="00E16C43">
              <w:rPr>
                <w:rFonts w:ascii="楷体" w:eastAsia="楷体" w:hAnsi="楷体" w:hint="eastAsia"/>
                <w:szCs w:val="21"/>
              </w:rPr>
              <w:t>并</w:t>
            </w:r>
            <w:r w:rsidRPr="00E16C43">
              <w:rPr>
                <w:rFonts w:ascii="楷体" w:eastAsia="楷体" w:hAnsi="楷体" w:hint="eastAsia"/>
                <w:szCs w:val="21"/>
              </w:rPr>
              <w:t>实施。</w:t>
            </w:r>
          </w:p>
          <w:p w:rsidR="0053590F" w:rsidRPr="00E16C43" w:rsidRDefault="0053590F" w:rsidP="00962CB5">
            <w:pPr>
              <w:spacing w:line="360" w:lineRule="exact"/>
              <w:rPr>
                <w:rFonts w:ascii="楷体" w:eastAsia="楷体" w:hAnsi="楷体"/>
                <w:szCs w:val="21"/>
              </w:rPr>
            </w:pPr>
            <w:r w:rsidRPr="00E16C43">
              <w:rPr>
                <w:rFonts w:ascii="楷体" w:eastAsia="楷体" w:hAnsi="楷体"/>
                <w:szCs w:val="21"/>
              </w:rPr>
              <w:t>2.程序文件汇编</w:t>
            </w:r>
            <w:r w:rsidR="00E16C43" w:rsidRPr="00E16C43">
              <w:rPr>
                <w:rFonts w:ascii="楷体" w:eastAsia="楷体" w:hAnsi="楷体" w:cs="宋体" w:hint="eastAsia"/>
                <w:szCs w:val="21"/>
                <w:lang w:val="zh-CN"/>
              </w:rPr>
              <w:t>ZJJ-CX-A-2020</w:t>
            </w:r>
            <w:r w:rsidR="00A0663C" w:rsidRPr="00E16C43">
              <w:rPr>
                <w:rFonts w:ascii="楷体" w:eastAsia="楷体" w:hAnsi="楷体" w:hint="eastAsia"/>
                <w:szCs w:val="21"/>
              </w:rPr>
              <w:t xml:space="preserve">  </w:t>
            </w:r>
            <w:r w:rsidR="00A0663C" w:rsidRPr="00E16C43">
              <w:rPr>
                <w:rFonts w:ascii="楷体" w:eastAsia="楷体" w:hAnsi="楷体"/>
                <w:szCs w:val="21"/>
              </w:rPr>
              <w:t>A</w:t>
            </w:r>
            <w:r w:rsidRPr="00E16C43">
              <w:rPr>
                <w:rFonts w:ascii="楷体" w:eastAsia="楷体" w:hAnsi="楷体"/>
                <w:szCs w:val="21"/>
              </w:rPr>
              <w:t>版，含</w:t>
            </w:r>
            <w:r w:rsidR="00BF0F64" w:rsidRPr="00E16C43">
              <w:rPr>
                <w:rFonts w:ascii="楷体" w:eastAsia="楷体" w:hAnsi="楷体" w:hint="eastAsia"/>
                <w:szCs w:val="21"/>
              </w:rPr>
              <w:t>17</w:t>
            </w:r>
            <w:r w:rsidRPr="00E16C43">
              <w:rPr>
                <w:rFonts w:ascii="楷体" w:eastAsia="楷体" w:hAnsi="楷体"/>
                <w:szCs w:val="21"/>
              </w:rPr>
              <w:t>个文件，包括标准要求的程序</w:t>
            </w:r>
          </w:p>
          <w:p w:rsidR="0053590F" w:rsidRPr="00E16C43" w:rsidRDefault="0053590F" w:rsidP="00962CB5">
            <w:pPr>
              <w:spacing w:line="360" w:lineRule="exact"/>
              <w:rPr>
                <w:rFonts w:ascii="楷体" w:eastAsia="楷体" w:hAnsi="楷体"/>
                <w:szCs w:val="21"/>
              </w:rPr>
            </w:pPr>
            <w:r w:rsidRPr="00E16C43">
              <w:rPr>
                <w:rFonts w:ascii="楷体" w:eastAsia="楷体" w:hAnsi="楷体"/>
                <w:szCs w:val="21"/>
              </w:rPr>
              <w:t>3.管理性文件、作业文件汇编，包括：职工守则、仓库管理制度、设备管理制度、技术文件管理制度、原材料检验标准等。</w:t>
            </w:r>
          </w:p>
          <w:p w:rsidR="0053590F" w:rsidRPr="00E16C43" w:rsidRDefault="0053590F" w:rsidP="00962CB5">
            <w:pPr>
              <w:spacing w:line="360" w:lineRule="exact"/>
              <w:rPr>
                <w:rFonts w:ascii="楷体" w:eastAsia="楷体" w:hAnsi="楷体"/>
                <w:szCs w:val="21"/>
              </w:rPr>
            </w:pPr>
            <w:r w:rsidRPr="00E16C43">
              <w:rPr>
                <w:rFonts w:ascii="楷体" w:eastAsia="楷体" w:hAnsi="楷体"/>
                <w:szCs w:val="21"/>
              </w:rPr>
              <w:t>4.体系运行所需要的记录</w:t>
            </w:r>
          </w:p>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查见《外来文件清单》，内容包括：序号、文件名称、编号、版本等。</w:t>
            </w:r>
          </w:p>
          <w:p w:rsidR="007E274B" w:rsidRPr="00E16C43" w:rsidRDefault="00A0663C" w:rsidP="007E274B">
            <w:pPr>
              <w:rPr>
                <w:rFonts w:ascii="楷体" w:eastAsia="楷体" w:hAnsi="楷体"/>
                <w:szCs w:val="21"/>
              </w:rPr>
            </w:pPr>
            <w:r w:rsidRPr="00E16C43">
              <w:rPr>
                <w:rFonts w:ascii="楷体" w:eastAsia="楷体" w:hAnsi="楷体" w:hint="eastAsia"/>
                <w:szCs w:val="21"/>
              </w:rPr>
              <w:sym w:font="Wingdings 2" w:char="F098"/>
            </w:r>
            <w:r w:rsidR="0053590F" w:rsidRPr="00E16C43">
              <w:rPr>
                <w:rFonts w:ascii="楷体" w:eastAsia="楷体" w:hAnsi="楷体" w:hint="eastAsia"/>
                <w:szCs w:val="21"/>
              </w:rPr>
              <w:t>共登记有</w:t>
            </w:r>
            <w:r w:rsidR="00E16C43" w:rsidRPr="00E16C43">
              <w:rPr>
                <w:rFonts w:ascii="楷体" w:eastAsia="楷体" w:hAnsi="楷体"/>
                <w:szCs w:val="21"/>
              </w:rPr>
              <w:t>质量法、</w:t>
            </w:r>
            <w:r w:rsidR="00E16C43" w:rsidRPr="00E16C43">
              <w:rPr>
                <w:rFonts w:ascii="楷体" w:eastAsia="楷体" w:hAnsi="楷体" w:hint="eastAsia"/>
                <w:szCs w:val="21"/>
              </w:rPr>
              <w:t>标准化法、</w:t>
            </w:r>
            <w:r w:rsidR="00E16C43" w:rsidRPr="00E16C43">
              <w:rPr>
                <w:rFonts w:ascii="楷体" w:eastAsia="楷体" w:hAnsi="楷体"/>
                <w:szCs w:val="21"/>
              </w:rPr>
              <w:t>合同法、劳动法、消防法、</w:t>
            </w:r>
            <w:r w:rsidR="00E16C43" w:rsidRPr="00E16C43">
              <w:rPr>
                <w:rFonts w:ascii="楷体" w:eastAsia="楷体" w:hAnsi="楷体" w:hint="eastAsia"/>
                <w:szCs w:val="21"/>
              </w:rPr>
              <w:t>安全生产法、</w:t>
            </w:r>
            <w:r w:rsidR="006B2228">
              <w:rPr>
                <w:rFonts w:ascii="楷体" w:eastAsia="楷体" w:hAnsi="楷体" w:hint="eastAsia"/>
                <w:szCs w:val="21"/>
              </w:rPr>
              <w:t>相关国家标准、GB/T26135-2010</w:t>
            </w:r>
            <w:r w:rsidR="00E16C43" w:rsidRPr="00E16C43">
              <w:rPr>
                <w:rFonts w:ascii="楷体" w:eastAsia="楷体" w:hAnsi="楷体" w:hint="eastAsia"/>
                <w:szCs w:val="21"/>
              </w:rPr>
              <w:t xml:space="preserve"> </w:t>
            </w:r>
            <w:r w:rsidR="006B2228">
              <w:rPr>
                <w:rFonts w:ascii="楷体" w:eastAsia="楷体" w:hAnsi="楷体" w:hint="eastAsia"/>
                <w:szCs w:val="21"/>
              </w:rPr>
              <w:t>《高压清洗机</w:t>
            </w:r>
            <w:r w:rsidR="006B2228" w:rsidRPr="00E16C43">
              <w:rPr>
                <w:rFonts w:ascii="楷体" w:eastAsia="楷体" w:hAnsi="楷体" w:hint="eastAsia"/>
                <w:szCs w:val="21"/>
              </w:rPr>
              <w:t>》</w:t>
            </w:r>
            <w:r w:rsidR="006B2228">
              <w:rPr>
                <w:rFonts w:ascii="楷体" w:eastAsia="楷体" w:hAnsi="楷体" w:hint="eastAsia"/>
                <w:szCs w:val="21"/>
              </w:rPr>
              <w:t>、</w:t>
            </w:r>
            <w:r w:rsidR="00E16C43" w:rsidRPr="00E16C43">
              <w:rPr>
                <w:rFonts w:ascii="楷体" w:eastAsia="楷体" w:hAnsi="楷体" w:hint="eastAsia"/>
                <w:szCs w:val="21"/>
              </w:rPr>
              <w:t>GB/T 19000-2016《质量管理体系 基础和术语》、GB/T 19001-2016《质量管理体系 要求》</w:t>
            </w:r>
            <w:r w:rsidR="0053590F" w:rsidRPr="00E16C43">
              <w:rPr>
                <w:rFonts w:ascii="楷体" w:eastAsia="楷体" w:hAnsi="楷体" w:hint="eastAsia"/>
                <w:szCs w:val="21"/>
              </w:rPr>
              <w:t>等。</w:t>
            </w:r>
          </w:p>
          <w:p w:rsidR="000823E8" w:rsidRPr="00E16C43" w:rsidRDefault="007E274B" w:rsidP="007E274B">
            <w:pPr>
              <w:rPr>
                <w:rFonts w:ascii="楷体" w:eastAsia="楷体" w:hAnsi="楷体" w:cs="Arial"/>
                <w:szCs w:val="21"/>
              </w:rPr>
            </w:pPr>
            <w:r w:rsidRPr="00E16C43">
              <w:rPr>
                <w:rFonts w:ascii="楷体" w:eastAsia="楷体" w:hAnsi="楷体" w:hint="eastAsia"/>
                <w:szCs w:val="21"/>
              </w:rPr>
              <w:sym w:font="Wingdings 2" w:char="F098"/>
            </w:r>
            <w:r w:rsidR="0053590F" w:rsidRPr="00E16C43">
              <w:rPr>
                <w:rFonts w:ascii="楷体" w:eastAsia="楷体" w:hAnsi="楷体" w:hint="eastAsia"/>
                <w:szCs w:val="21"/>
              </w:rPr>
              <w:t>收集基本全面，基本符合。</w:t>
            </w:r>
          </w:p>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以上外来文件保管良好，均为有效版本。</w:t>
            </w:r>
          </w:p>
        </w:tc>
        <w:tc>
          <w:tcPr>
            <w:tcW w:w="1276" w:type="dxa"/>
          </w:tcPr>
          <w:p w:rsidR="0053590F" w:rsidRPr="00E16C43" w:rsidRDefault="00D9652A" w:rsidP="00962CB5">
            <w:pPr>
              <w:spacing w:line="360" w:lineRule="exact"/>
              <w:rPr>
                <w:rFonts w:ascii="楷体" w:eastAsia="楷体" w:hAnsi="楷体"/>
                <w:szCs w:val="21"/>
              </w:rPr>
            </w:pPr>
            <w:r w:rsidRPr="00E16C43">
              <w:rPr>
                <w:rFonts w:ascii="楷体" w:eastAsia="楷体" w:hAnsi="楷体" w:hint="eastAsia"/>
                <w:szCs w:val="21"/>
              </w:rPr>
              <w:t>Y</w:t>
            </w:r>
          </w:p>
        </w:tc>
      </w:tr>
    </w:tbl>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53590F" w:rsidRDefault="0053590F" w:rsidP="0053590F"/>
    <w:p w:rsidR="00E16C43" w:rsidRPr="00E16C43" w:rsidRDefault="00E16C43" w:rsidP="00E16C43">
      <w:pPr>
        <w:ind w:firstLineChars="1750" w:firstLine="5622"/>
        <w:rPr>
          <w:b/>
          <w:sz w:val="32"/>
          <w:szCs w:val="32"/>
        </w:rPr>
      </w:pPr>
      <w:r w:rsidRPr="00207047">
        <w:rPr>
          <w:rFonts w:hint="eastAsia"/>
          <w:b/>
          <w:sz w:val="32"/>
          <w:szCs w:val="32"/>
        </w:rPr>
        <w:lastRenderedPageBreak/>
        <w:t>管理体系审核记录表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992"/>
        <w:gridCol w:w="11057"/>
        <w:gridCol w:w="850"/>
      </w:tblGrid>
      <w:tr w:rsidR="0053590F" w:rsidRPr="00E16C43" w:rsidTr="0053590F">
        <w:trPr>
          <w:trHeight w:val="515"/>
        </w:trPr>
        <w:tc>
          <w:tcPr>
            <w:tcW w:w="1843" w:type="dxa"/>
            <w:vMerge w:val="restart"/>
            <w:vAlign w:val="center"/>
          </w:tcPr>
          <w:p w:rsidR="0053590F" w:rsidRPr="00E16C43" w:rsidRDefault="0053590F" w:rsidP="00962CB5">
            <w:pPr>
              <w:spacing w:before="120" w:line="360" w:lineRule="exact"/>
              <w:jc w:val="center"/>
              <w:rPr>
                <w:rFonts w:ascii="楷体" w:eastAsia="楷体" w:hAnsi="楷体"/>
                <w:szCs w:val="21"/>
              </w:rPr>
            </w:pPr>
            <w:r w:rsidRPr="00E16C43">
              <w:rPr>
                <w:rFonts w:ascii="楷体" w:eastAsia="楷体" w:hAnsi="楷体" w:hint="eastAsia"/>
                <w:szCs w:val="21"/>
              </w:rPr>
              <w:t>过程与活动、</w:t>
            </w:r>
          </w:p>
          <w:p w:rsidR="0053590F" w:rsidRPr="00E16C43" w:rsidRDefault="0053590F" w:rsidP="00962CB5">
            <w:pPr>
              <w:spacing w:line="360" w:lineRule="exact"/>
              <w:jc w:val="center"/>
              <w:rPr>
                <w:rFonts w:ascii="楷体" w:eastAsia="楷体" w:hAnsi="楷体"/>
                <w:szCs w:val="21"/>
              </w:rPr>
            </w:pPr>
            <w:r w:rsidRPr="00E16C43">
              <w:rPr>
                <w:rFonts w:ascii="楷体" w:eastAsia="楷体" w:hAnsi="楷体" w:hint="eastAsia"/>
                <w:szCs w:val="21"/>
              </w:rPr>
              <w:t>抽样计划</w:t>
            </w:r>
          </w:p>
        </w:tc>
        <w:tc>
          <w:tcPr>
            <w:tcW w:w="992" w:type="dxa"/>
            <w:vMerge w:val="restart"/>
            <w:vAlign w:val="center"/>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涉及</w:t>
            </w:r>
          </w:p>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条款</w:t>
            </w:r>
          </w:p>
        </w:tc>
        <w:tc>
          <w:tcPr>
            <w:tcW w:w="11057" w:type="dxa"/>
            <w:vAlign w:val="center"/>
          </w:tcPr>
          <w:p w:rsidR="0053590F" w:rsidRPr="00E16C43" w:rsidRDefault="00C14F8E" w:rsidP="00962CB5">
            <w:pPr>
              <w:spacing w:line="360" w:lineRule="exact"/>
              <w:rPr>
                <w:rFonts w:ascii="楷体" w:eastAsia="楷体" w:hAnsi="楷体"/>
                <w:szCs w:val="21"/>
              </w:rPr>
            </w:pPr>
            <w:r w:rsidRPr="00E16C43">
              <w:rPr>
                <w:rFonts w:ascii="楷体" w:eastAsia="楷体" w:hAnsi="楷体" w:hint="eastAsia"/>
                <w:szCs w:val="21"/>
              </w:rPr>
              <w:t>受审核部门：研发部</w:t>
            </w:r>
            <w:r w:rsidR="0053590F" w:rsidRPr="00E16C43">
              <w:rPr>
                <w:rFonts w:ascii="楷体" w:eastAsia="楷体" w:hAnsi="楷体" w:hint="eastAsia"/>
                <w:szCs w:val="21"/>
              </w:rPr>
              <w:t xml:space="preserve">  </w:t>
            </w:r>
            <w:r w:rsidR="001C4BD0" w:rsidRPr="00E16C43">
              <w:rPr>
                <w:rFonts w:ascii="楷体" w:eastAsia="楷体" w:hAnsi="楷体" w:hint="eastAsia"/>
                <w:szCs w:val="21"/>
              </w:rPr>
              <w:t xml:space="preserve">     主管领导：焦建国</w:t>
            </w:r>
            <w:r w:rsidR="0053590F" w:rsidRPr="00E16C43">
              <w:rPr>
                <w:rFonts w:ascii="楷体" w:eastAsia="楷体" w:hAnsi="楷体" w:hint="eastAsia"/>
                <w:szCs w:val="21"/>
              </w:rPr>
              <w:t xml:space="preserve">           </w:t>
            </w:r>
            <w:r w:rsidR="0053590F" w:rsidRPr="00E16C43">
              <w:rPr>
                <w:rFonts w:ascii="楷体" w:eastAsia="楷体" w:hAnsi="楷体" w:cs="宋体" w:hint="eastAsia"/>
                <w:szCs w:val="21"/>
              </w:rPr>
              <w:t xml:space="preserve">  </w:t>
            </w:r>
            <w:r w:rsidR="0053590F" w:rsidRPr="00E16C43">
              <w:rPr>
                <w:rFonts w:ascii="楷体" w:eastAsia="楷体" w:hAnsi="楷体" w:hint="eastAsia"/>
                <w:szCs w:val="21"/>
              </w:rPr>
              <w:t>陪同人员：</w:t>
            </w:r>
            <w:r w:rsidR="001C4BD0" w:rsidRPr="00E16C43">
              <w:rPr>
                <w:rFonts w:ascii="楷体" w:eastAsia="楷体" w:hAnsi="楷体" w:hint="eastAsia"/>
                <w:b/>
                <w:color w:val="000000"/>
                <w:szCs w:val="21"/>
              </w:rPr>
              <w:t>马军</w:t>
            </w:r>
          </w:p>
        </w:tc>
        <w:tc>
          <w:tcPr>
            <w:tcW w:w="850" w:type="dxa"/>
            <w:vMerge w:val="restart"/>
            <w:vAlign w:val="center"/>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判定</w:t>
            </w:r>
          </w:p>
        </w:tc>
      </w:tr>
      <w:tr w:rsidR="0053590F" w:rsidRPr="00E16C43" w:rsidTr="0053590F">
        <w:trPr>
          <w:trHeight w:val="403"/>
        </w:trPr>
        <w:tc>
          <w:tcPr>
            <w:tcW w:w="1843" w:type="dxa"/>
            <w:vMerge/>
            <w:vAlign w:val="center"/>
          </w:tcPr>
          <w:p w:rsidR="0053590F" w:rsidRPr="00E16C43" w:rsidRDefault="0053590F" w:rsidP="00962CB5">
            <w:pPr>
              <w:spacing w:line="360" w:lineRule="exact"/>
              <w:rPr>
                <w:rFonts w:ascii="楷体" w:eastAsia="楷体" w:hAnsi="楷体"/>
                <w:szCs w:val="21"/>
              </w:rPr>
            </w:pPr>
          </w:p>
        </w:tc>
        <w:tc>
          <w:tcPr>
            <w:tcW w:w="992" w:type="dxa"/>
            <w:vMerge/>
            <w:vAlign w:val="center"/>
          </w:tcPr>
          <w:p w:rsidR="0053590F" w:rsidRPr="00E16C43" w:rsidRDefault="0053590F" w:rsidP="00962CB5">
            <w:pPr>
              <w:spacing w:line="360" w:lineRule="exact"/>
              <w:rPr>
                <w:rFonts w:ascii="楷体" w:eastAsia="楷体" w:hAnsi="楷体"/>
                <w:szCs w:val="21"/>
              </w:rPr>
            </w:pPr>
          </w:p>
        </w:tc>
        <w:tc>
          <w:tcPr>
            <w:tcW w:w="11057" w:type="dxa"/>
            <w:vAlign w:val="center"/>
          </w:tcPr>
          <w:p w:rsidR="0053590F" w:rsidRPr="00E16C43" w:rsidRDefault="0053590F" w:rsidP="00962CB5">
            <w:pPr>
              <w:spacing w:before="120" w:line="360" w:lineRule="exact"/>
              <w:rPr>
                <w:rFonts w:ascii="楷体" w:eastAsia="楷体" w:hAnsi="楷体"/>
                <w:szCs w:val="21"/>
              </w:rPr>
            </w:pPr>
            <w:r w:rsidRPr="00E16C43">
              <w:rPr>
                <w:rFonts w:ascii="楷体" w:eastAsia="楷体" w:hAnsi="楷体" w:hint="eastAsia"/>
                <w:szCs w:val="21"/>
              </w:rPr>
              <w:t>审核员：</w:t>
            </w:r>
            <w:r w:rsidR="00F430B9" w:rsidRPr="00E16C43">
              <w:rPr>
                <w:rFonts w:ascii="楷体" w:eastAsia="楷体" w:hAnsi="楷体" w:cs="宋体" w:hint="eastAsia"/>
                <w:szCs w:val="21"/>
              </w:rPr>
              <w:t>周文廷</w:t>
            </w:r>
            <w:r w:rsidRPr="00E16C43">
              <w:rPr>
                <w:rFonts w:ascii="楷体" w:eastAsia="楷体" w:hAnsi="楷体" w:cs="宋体" w:hint="eastAsia"/>
                <w:szCs w:val="21"/>
              </w:rPr>
              <w:t xml:space="preserve">  </w:t>
            </w:r>
            <w:r w:rsidR="00942B21" w:rsidRPr="00E16C43">
              <w:rPr>
                <w:rFonts w:ascii="楷体" w:eastAsia="楷体" w:hAnsi="楷体" w:cs="宋体" w:hint="eastAsia"/>
                <w:szCs w:val="21"/>
              </w:rPr>
              <w:t xml:space="preserve">    </w:t>
            </w:r>
            <w:r w:rsidRPr="00E16C43">
              <w:rPr>
                <w:rFonts w:ascii="楷体" w:eastAsia="楷体" w:hAnsi="楷体" w:cs="宋体" w:hint="eastAsia"/>
                <w:szCs w:val="21"/>
              </w:rPr>
              <w:t xml:space="preserve">   </w:t>
            </w:r>
            <w:r w:rsidR="001C4BD0" w:rsidRPr="00E16C43">
              <w:rPr>
                <w:rFonts w:ascii="楷体" w:eastAsia="楷体" w:hAnsi="楷体" w:cs="宋体" w:hint="eastAsia"/>
                <w:szCs w:val="21"/>
              </w:rPr>
              <w:t xml:space="preserve">   </w:t>
            </w:r>
            <w:r w:rsidRPr="00E16C43">
              <w:rPr>
                <w:rFonts w:ascii="楷体" w:eastAsia="楷体" w:hAnsi="楷体" w:hint="eastAsia"/>
                <w:szCs w:val="21"/>
              </w:rPr>
              <w:t>审核时间：</w:t>
            </w:r>
            <w:r w:rsidR="007E274B" w:rsidRPr="00E16C43">
              <w:rPr>
                <w:rFonts w:ascii="楷体" w:eastAsia="楷体" w:hAnsi="楷体" w:hint="eastAsia"/>
                <w:szCs w:val="21"/>
              </w:rPr>
              <w:t>2020.</w:t>
            </w:r>
            <w:r w:rsidR="001C4BD0" w:rsidRPr="00E16C43">
              <w:rPr>
                <w:rFonts w:ascii="楷体" w:eastAsia="楷体" w:hAnsi="楷体" w:hint="eastAsia"/>
                <w:szCs w:val="21"/>
              </w:rPr>
              <w:t>9.25</w:t>
            </w:r>
          </w:p>
        </w:tc>
        <w:tc>
          <w:tcPr>
            <w:tcW w:w="850" w:type="dxa"/>
            <w:vMerge/>
          </w:tcPr>
          <w:p w:rsidR="0053590F" w:rsidRPr="00E16C43" w:rsidRDefault="0053590F" w:rsidP="00962CB5">
            <w:pPr>
              <w:spacing w:line="360" w:lineRule="exact"/>
              <w:rPr>
                <w:rFonts w:ascii="楷体" w:eastAsia="楷体" w:hAnsi="楷体"/>
                <w:szCs w:val="21"/>
              </w:rPr>
            </w:pPr>
          </w:p>
        </w:tc>
      </w:tr>
      <w:tr w:rsidR="0053590F" w:rsidRPr="00E16C43" w:rsidTr="0053590F">
        <w:trPr>
          <w:trHeight w:val="516"/>
        </w:trPr>
        <w:tc>
          <w:tcPr>
            <w:tcW w:w="1843" w:type="dxa"/>
            <w:vMerge/>
            <w:vAlign w:val="center"/>
          </w:tcPr>
          <w:p w:rsidR="0053590F" w:rsidRPr="00E16C43" w:rsidRDefault="0053590F" w:rsidP="00962CB5">
            <w:pPr>
              <w:spacing w:line="360" w:lineRule="exact"/>
              <w:rPr>
                <w:rFonts w:ascii="楷体" w:eastAsia="楷体" w:hAnsi="楷体"/>
                <w:szCs w:val="21"/>
              </w:rPr>
            </w:pPr>
          </w:p>
        </w:tc>
        <w:tc>
          <w:tcPr>
            <w:tcW w:w="992" w:type="dxa"/>
            <w:vMerge/>
            <w:vAlign w:val="center"/>
          </w:tcPr>
          <w:p w:rsidR="0053590F" w:rsidRPr="00E16C43" w:rsidRDefault="0053590F" w:rsidP="00962CB5">
            <w:pPr>
              <w:spacing w:line="360" w:lineRule="exact"/>
              <w:rPr>
                <w:rFonts w:ascii="楷体" w:eastAsia="楷体" w:hAnsi="楷体"/>
                <w:szCs w:val="21"/>
              </w:rPr>
            </w:pPr>
          </w:p>
        </w:tc>
        <w:tc>
          <w:tcPr>
            <w:tcW w:w="11057" w:type="dxa"/>
            <w:vAlign w:val="center"/>
          </w:tcPr>
          <w:p w:rsidR="0053590F" w:rsidRPr="00E16C43" w:rsidRDefault="0053590F" w:rsidP="00962CB5">
            <w:pPr>
              <w:spacing w:line="360" w:lineRule="exact"/>
              <w:rPr>
                <w:rFonts w:ascii="楷体" w:eastAsia="楷体" w:hAnsi="楷体"/>
                <w:szCs w:val="21"/>
              </w:rPr>
            </w:pPr>
            <w:r w:rsidRPr="00E16C43">
              <w:rPr>
                <w:rFonts w:ascii="楷体" w:eastAsia="楷体" w:hAnsi="楷体" w:hint="eastAsia"/>
                <w:szCs w:val="21"/>
              </w:rPr>
              <w:t>审核条款：7.1.3/7.1.4/7.1.5/8.1/8.3/8.5.1</w:t>
            </w:r>
          </w:p>
        </w:tc>
        <w:tc>
          <w:tcPr>
            <w:tcW w:w="850" w:type="dxa"/>
            <w:vMerge/>
          </w:tcPr>
          <w:p w:rsidR="0053590F" w:rsidRPr="00E16C43" w:rsidRDefault="0053590F" w:rsidP="00962CB5">
            <w:pPr>
              <w:spacing w:line="360" w:lineRule="exact"/>
              <w:rPr>
                <w:rFonts w:ascii="楷体" w:eastAsia="楷体" w:hAnsi="楷体"/>
                <w:szCs w:val="21"/>
              </w:rPr>
            </w:pPr>
          </w:p>
        </w:tc>
      </w:tr>
      <w:tr w:rsidR="003506EA" w:rsidRPr="00E16C43" w:rsidTr="00D5619E">
        <w:trPr>
          <w:trHeight w:val="516"/>
        </w:trPr>
        <w:tc>
          <w:tcPr>
            <w:tcW w:w="1843"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hint="eastAsia"/>
                <w:szCs w:val="21"/>
              </w:rPr>
              <w:t>基础设施</w:t>
            </w:r>
          </w:p>
        </w:tc>
        <w:tc>
          <w:tcPr>
            <w:tcW w:w="992"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hint="eastAsia"/>
                <w:szCs w:val="21"/>
              </w:rPr>
              <w:t>7.1.3</w:t>
            </w:r>
          </w:p>
        </w:tc>
        <w:tc>
          <w:tcPr>
            <w:tcW w:w="11057" w:type="dxa"/>
          </w:tcPr>
          <w:p w:rsidR="003506EA" w:rsidRPr="00E16C43" w:rsidRDefault="00E268C8" w:rsidP="00196792">
            <w:pPr>
              <w:rPr>
                <w:rFonts w:ascii="楷体" w:eastAsia="楷体" w:hAnsi="楷体" w:cs="Arial"/>
                <w:szCs w:val="21"/>
              </w:rPr>
            </w:pPr>
            <w:r>
              <w:rPr>
                <w:rFonts w:ascii="楷体" w:eastAsia="楷体" w:hAnsi="楷体" w:hint="eastAsia"/>
                <w:szCs w:val="21"/>
              </w:rPr>
              <w:t>公司主要办公、研发</w:t>
            </w:r>
            <w:r w:rsidR="003506EA" w:rsidRPr="00E16C43">
              <w:rPr>
                <w:rFonts w:ascii="楷体" w:eastAsia="楷体" w:hAnsi="楷体" w:hint="eastAsia"/>
                <w:szCs w:val="21"/>
              </w:rPr>
              <w:t>基本设施:电脑（</w:t>
            </w:r>
            <w:r w:rsidR="003506EA" w:rsidRPr="00E16C43">
              <w:rPr>
                <w:rFonts w:ascii="楷体" w:eastAsia="楷体" w:hAnsi="楷体" w:cs="Arial"/>
                <w:bCs/>
                <w:szCs w:val="21"/>
                <w:shd w:val="clear" w:color="auto" w:fill="FFFFFF"/>
              </w:rPr>
              <w:t>Vostro3268-24N8</w:t>
            </w:r>
            <w:r w:rsidR="003506EA" w:rsidRPr="00E16C43">
              <w:rPr>
                <w:rFonts w:ascii="楷体" w:eastAsia="楷体" w:hAnsi="楷体" w:hint="eastAsia"/>
                <w:szCs w:val="21"/>
              </w:rPr>
              <w:t>）3台、显示器（</w:t>
            </w:r>
            <w:r w:rsidR="003506EA" w:rsidRPr="00E16C43">
              <w:rPr>
                <w:rFonts w:ascii="楷体" w:eastAsia="楷体" w:hAnsi="楷体" w:cs="Arial"/>
                <w:szCs w:val="21"/>
              </w:rPr>
              <w:t>27UD58</w:t>
            </w:r>
            <w:r w:rsidR="003506EA" w:rsidRPr="00E16C43">
              <w:rPr>
                <w:rFonts w:ascii="楷体" w:eastAsia="楷体" w:hAnsi="楷体" w:hint="eastAsia"/>
                <w:szCs w:val="21"/>
              </w:rPr>
              <w:t>）3台、设计制图软件、</w:t>
            </w:r>
            <w:r w:rsidR="003506EA" w:rsidRPr="00E16C43">
              <w:rPr>
                <w:rFonts w:ascii="楷体" w:eastAsia="楷体" w:hAnsi="楷体" w:cs="Arial"/>
                <w:szCs w:val="21"/>
              </w:rPr>
              <w:t>打印复印机</w:t>
            </w:r>
          </w:p>
          <w:p w:rsidR="003506EA" w:rsidRPr="00E16C43" w:rsidRDefault="003506EA" w:rsidP="00196792">
            <w:pPr>
              <w:rPr>
                <w:rFonts w:ascii="楷体" w:eastAsia="楷体" w:hAnsi="楷体" w:cs="Arial"/>
                <w:szCs w:val="21"/>
              </w:rPr>
            </w:pPr>
            <w:r w:rsidRPr="00E16C43">
              <w:rPr>
                <w:rFonts w:ascii="楷体" w:eastAsia="楷体" w:hAnsi="楷体" w:cs="Arial"/>
                <w:szCs w:val="21"/>
              </w:rPr>
              <w:t>扫描一体机、</w:t>
            </w:r>
          </w:p>
          <w:p w:rsidR="003506EA" w:rsidRPr="00E16C43" w:rsidRDefault="003506EA" w:rsidP="00196792">
            <w:pPr>
              <w:rPr>
                <w:rFonts w:ascii="楷体" w:eastAsia="楷体" w:hAnsi="楷体" w:cs="Arial"/>
                <w:szCs w:val="21"/>
              </w:rPr>
            </w:pPr>
            <w:r w:rsidRPr="00E16C43">
              <w:rPr>
                <w:rFonts w:ascii="楷体" w:eastAsia="楷体" w:hAnsi="楷体" w:cs="Arial" w:hint="eastAsia"/>
                <w:szCs w:val="21"/>
              </w:rPr>
              <w:t>试制设备：激光雕刻机</w:t>
            </w:r>
            <w:r w:rsidRPr="00E16C43">
              <w:rPr>
                <w:rFonts w:ascii="楷体" w:eastAsia="楷体" w:hAnsi="楷体" w:cs="Arial"/>
                <w:szCs w:val="21"/>
              </w:rPr>
              <w:t>、</w:t>
            </w:r>
            <w:r w:rsidRPr="00E16C43">
              <w:rPr>
                <w:rFonts w:ascii="楷体" w:eastAsia="楷体" w:hAnsi="楷体" w:cs="Arial" w:hint="eastAsia"/>
                <w:szCs w:val="21"/>
              </w:rPr>
              <w:t>电动雕刻机、抛光机、包装</w:t>
            </w:r>
            <w:r w:rsidRPr="00E16C43">
              <w:rPr>
                <w:rFonts w:ascii="楷体" w:eastAsia="楷体" w:hAnsi="楷体" w:cs="Arial"/>
                <w:szCs w:val="21"/>
              </w:rPr>
              <w:t>机、</w:t>
            </w:r>
            <w:r w:rsidRPr="00E16C43">
              <w:rPr>
                <w:rFonts w:ascii="楷体" w:eastAsia="楷体" w:hAnsi="楷体" w:cs="Arial" w:hint="eastAsia"/>
                <w:szCs w:val="21"/>
              </w:rPr>
              <w:t>手电钻、点焊机、组装工具</w:t>
            </w:r>
            <w:r w:rsidRPr="00E16C43">
              <w:rPr>
                <w:rFonts w:ascii="楷体" w:eastAsia="楷体" w:hAnsi="楷体" w:cs="Arial"/>
                <w:szCs w:val="21"/>
              </w:rPr>
              <w:t>等。</w:t>
            </w:r>
          </w:p>
          <w:p w:rsidR="003506EA" w:rsidRPr="00E16C43" w:rsidRDefault="003506EA" w:rsidP="00196792">
            <w:pPr>
              <w:rPr>
                <w:rFonts w:ascii="楷体" w:eastAsia="楷体" w:hAnsi="楷体"/>
                <w:szCs w:val="21"/>
              </w:rPr>
            </w:pPr>
            <w:r w:rsidRPr="00E16C43">
              <w:rPr>
                <w:rFonts w:ascii="楷体" w:eastAsia="楷体" w:hAnsi="楷体"/>
                <w:szCs w:val="21"/>
              </w:rPr>
              <w:t>基本满足要求</w:t>
            </w:r>
          </w:p>
          <w:p w:rsidR="003506EA" w:rsidRPr="00E16C43" w:rsidRDefault="003506EA" w:rsidP="00196792">
            <w:pPr>
              <w:rPr>
                <w:rFonts w:ascii="楷体" w:eastAsia="楷体" w:hAnsi="楷体"/>
                <w:szCs w:val="21"/>
              </w:rPr>
            </w:pPr>
            <w:r w:rsidRPr="00E16C43">
              <w:rPr>
                <w:rFonts w:ascii="楷体" w:eastAsia="楷体" w:hAnsi="楷体" w:hint="eastAsia"/>
                <w:szCs w:val="21"/>
              </w:rPr>
              <w:t>不涉及</w:t>
            </w:r>
            <w:r w:rsidRPr="00E16C43">
              <w:rPr>
                <w:rFonts w:ascii="楷体" w:eastAsia="楷体" w:hAnsi="楷体"/>
                <w:szCs w:val="21"/>
              </w:rPr>
              <w:t>特种设备。</w:t>
            </w:r>
          </w:p>
        </w:tc>
        <w:tc>
          <w:tcPr>
            <w:tcW w:w="850" w:type="dxa"/>
          </w:tcPr>
          <w:p w:rsidR="003506EA" w:rsidRPr="00E16C43" w:rsidRDefault="003506EA" w:rsidP="00962CB5">
            <w:pPr>
              <w:spacing w:line="360" w:lineRule="exact"/>
              <w:rPr>
                <w:rFonts w:ascii="楷体" w:eastAsia="楷体" w:hAnsi="楷体"/>
                <w:szCs w:val="21"/>
              </w:rPr>
            </w:pPr>
          </w:p>
        </w:tc>
      </w:tr>
      <w:tr w:rsidR="003506EA" w:rsidRPr="00E16C43" w:rsidTr="00D5619E">
        <w:trPr>
          <w:trHeight w:val="516"/>
        </w:trPr>
        <w:tc>
          <w:tcPr>
            <w:tcW w:w="1843"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hint="eastAsia"/>
                <w:szCs w:val="21"/>
              </w:rPr>
              <w:t>工作环境</w:t>
            </w:r>
          </w:p>
        </w:tc>
        <w:tc>
          <w:tcPr>
            <w:tcW w:w="992"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hint="eastAsia"/>
                <w:szCs w:val="21"/>
              </w:rPr>
              <w:t>7.1.4</w:t>
            </w:r>
          </w:p>
        </w:tc>
        <w:tc>
          <w:tcPr>
            <w:tcW w:w="11057"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szCs w:val="21"/>
                <w:highlight w:val="lightGray"/>
              </w:rPr>
              <w:sym w:font="Wingdings 2" w:char="F098"/>
            </w:r>
            <w:r w:rsidRPr="00E16C43">
              <w:rPr>
                <w:rFonts w:ascii="楷体" w:eastAsia="楷体" w:hAnsi="楷体" w:cstheme="minorEastAsia" w:hint="eastAsia"/>
                <w:szCs w:val="21"/>
              </w:rPr>
              <w:t>企业经营地为租赁，面积共396平米，主要用于设计研发与办公；办公室宽敞明亮，通风良好，满足设计和办公需求。</w:t>
            </w:r>
          </w:p>
        </w:tc>
        <w:tc>
          <w:tcPr>
            <w:tcW w:w="850" w:type="dxa"/>
          </w:tcPr>
          <w:p w:rsidR="003506EA" w:rsidRPr="00E16C43" w:rsidRDefault="003506EA" w:rsidP="00962CB5">
            <w:pPr>
              <w:spacing w:line="360" w:lineRule="exact"/>
              <w:rPr>
                <w:rFonts w:ascii="楷体" w:eastAsia="楷体" w:hAnsi="楷体"/>
                <w:szCs w:val="21"/>
              </w:rPr>
            </w:pPr>
          </w:p>
        </w:tc>
      </w:tr>
      <w:tr w:rsidR="003506EA" w:rsidRPr="00E16C43" w:rsidTr="00D5619E">
        <w:trPr>
          <w:trHeight w:val="516"/>
        </w:trPr>
        <w:tc>
          <w:tcPr>
            <w:tcW w:w="1843"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hint="eastAsia"/>
                <w:szCs w:val="21"/>
              </w:rPr>
              <w:t>监视和测量资源</w:t>
            </w:r>
          </w:p>
        </w:tc>
        <w:tc>
          <w:tcPr>
            <w:tcW w:w="992"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hint="eastAsia"/>
                <w:szCs w:val="21"/>
              </w:rPr>
              <w:t>7.1.5</w:t>
            </w:r>
          </w:p>
        </w:tc>
        <w:tc>
          <w:tcPr>
            <w:tcW w:w="11057" w:type="dxa"/>
          </w:tcPr>
          <w:p w:rsidR="003506EA" w:rsidRPr="00E16C43" w:rsidRDefault="003506EA" w:rsidP="00196792">
            <w:pPr>
              <w:spacing w:line="360" w:lineRule="exact"/>
              <w:rPr>
                <w:rFonts w:ascii="楷体" w:eastAsia="楷体" w:hAnsi="楷体"/>
                <w:szCs w:val="21"/>
              </w:rPr>
            </w:pPr>
            <w:r w:rsidRPr="00E16C43">
              <w:rPr>
                <w:rFonts w:ascii="楷体" w:eastAsia="楷体" w:hAnsi="楷体" w:cstheme="minorEastAsia" w:hint="eastAsia"/>
                <w:szCs w:val="21"/>
              </w:rPr>
              <w:sym w:font="Wingdings 2" w:char="F098"/>
            </w:r>
            <w:r w:rsidRPr="00E16C43">
              <w:rPr>
                <w:rFonts w:ascii="楷体" w:eastAsia="楷体" w:hAnsi="楷体" w:cstheme="minorEastAsia" w:hint="eastAsia"/>
                <w:szCs w:val="21"/>
              </w:rPr>
              <w:t>监视和测量资源：</w:t>
            </w:r>
            <w:r w:rsidRPr="00E16C43">
              <w:rPr>
                <w:rFonts w:ascii="楷体" w:eastAsia="楷体" w:hAnsi="楷体"/>
                <w:szCs w:val="21"/>
              </w:rPr>
              <w:t>设计过程配备有检查表格和检查人员，编制了监视和测量规程，</w:t>
            </w:r>
            <w:r w:rsidRPr="00E16C43">
              <w:rPr>
                <w:rFonts w:ascii="楷体" w:eastAsia="楷体" w:hAnsi="楷体" w:hint="eastAsia"/>
                <w:szCs w:val="21"/>
              </w:rPr>
              <w:t>主要监视测量设备：游标卡尺、耐电压测试仪、交直流电压表等</w:t>
            </w:r>
          </w:p>
        </w:tc>
        <w:tc>
          <w:tcPr>
            <w:tcW w:w="850" w:type="dxa"/>
          </w:tcPr>
          <w:p w:rsidR="003506EA" w:rsidRPr="00E16C43" w:rsidRDefault="003506EA" w:rsidP="00962CB5">
            <w:pPr>
              <w:spacing w:line="360" w:lineRule="exact"/>
              <w:rPr>
                <w:rFonts w:ascii="楷体" w:eastAsia="楷体" w:hAnsi="楷体"/>
                <w:szCs w:val="21"/>
              </w:rPr>
            </w:pPr>
          </w:p>
        </w:tc>
      </w:tr>
      <w:tr w:rsidR="00E16C43" w:rsidRPr="00E16C43" w:rsidTr="00D5619E">
        <w:trPr>
          <w:trHeight w:val="516"/>
        </w:trPr>
        <w:tc>
          <w:tcPr>
            <w:tcW w:w="1843" w:type="dxa"/>
          </w:tcPr>
          <w:p w:rsidR="00E16C43" w:rsidRPr="00E16C43" w:rsidRDefault="00E16C43" w:rsidP="00196792">
            <w:pPr>
              <w:spacing w:line="360" w:lineRule="exact"/>
              <w:rPr>
                <w:rFonts w:ascii="楷体" w:eastAsia="楷体" w:hAnsi="楷体"/>
                <w:szCs w:val="21"/>
              </w:rPr>
            </w:pPr>
            <w:r w:rsidRPr="00E16C43">
              <w:rPr>
                <w:rFonts w:ascii="楷体" w:eastAsia="楷体" w:hAnsi="楷体" w:hint="eastAsia"/>
                <w:szCs w:val="21"/>
              </w:rPr>
              <w:t>设计和开发</w:t>
            </w:r>
          </w:p>
        </w:tc>
        <w:tc>
          <w:tcPr>
            <w:tcW w:w="992" w:type="dxa"/>
          </w:tcPr>
          <w:p w:rsidR="00E16C43" w:rsidRPr="00E16C43" w:rsidRDefault="00E16C43" w:rsidP="00196792">
            <w:pPr>
              <w:spacing w:line="360" w:lineRule="exact"/>
              <w:rPr>
                <w:rFonts w:ascii="楷体" w:eastAsia="楷体" w:hAnsi="楷体"/>
                <w:szCs w:val="21"/>
              </w:rPr>
            </w:pPr>
            <w:r w:rsidRPr="00E16C43">
              <w:rPr>
                <w:rFonts w:ascii="楷体" w:eastAsia="楷体" w:hAnsi="楷体" w:hint="eastAsia"/>
                <w:szCs w:val="21"/>
              </w:rPr>
              <w:t>8.3</w:t>
            </w:r>
          </w:p>
        </w:tc>
        <w:tc>
          <w:tcPr>
            <w:tcW w:w="11057" w:type="dxa"/>
          </w:tcPr>
          <w:p w:rsidR="00E16C43" w:rsidRPr="00E16C43" w:rsidRDefault="00E16C43" w:rsidP="00196792">
            <w:pPr>
              <w:spacing w:line="360" w:lineRule="exact"/>
              <w:rPr>
                <w:rFonts w:ascii="楷体" w:eastAsia="楷体" w:hAnsi="楷体"/>
                <w:szCs w:val="21"/>
              </w:rPr>
            </w:pPr>
            <w:r w:rsidRPr="00E16C43">
              <w:rPr>
                <w:rFonts w:ascii="楷体" w:eastAsia="楷体" w:hAnsi="楷体" w:hint="eastAsia"/>
                <w:szCs w:val="21"/>
              </w:rPr>
              <w:t>企业建立了设计和开发过程，编制了《</w:t>
            </w:r>
            <w:r w:rsidRPr="00E16C43">
              <w:rPr>
                <w:rFonts w:ascii="楷体" w:eastAsia="楷体" w:hAnsi="楷体" w:cs="宋体" w:hint="eastAsia"/>
                <w:szCs w:val="21"/>
                <w:lang w:val="zh-CN"/>
              </w:rPr>
              <w:t>产品和服务的设计开发控制程序》，满足设计开发控制需求。</w:t>
            </w:r>
          </w:p>
        </w:tc>
        <w:tc>
          <w:tcPr>
            <w:tcW w:w="850" w:type="dxa"/>
          </w:tcPr>
          <w:p w:rsidR="00E16C43" w:rsidRPr="00E16C43" w:rsidRDefault="00E16C43" w:rsidP="00962CB5">
            <w:pPr>
              <w:spacing w:line="360" w:lineRule="exact"/>
              <w:rPr>
                <w:rFonts w:ascii="楷体" w:eastAsia="楷体" w:hAnsi="楷体"/>
                <w:szCs w:val="21"/>
              </w:rPr>
            </w:pPr>
          </w:p>
        </w:tc>
      </w:tr>
      <w:tr w:rsidR="00E16C43" w:rsidRPr="00E16C43" w:rsidTr="0053590F">
        <w:trPr>
          <w:trHeight w:val="90"/>
        </w:trPr>
        <w:tc>
          <w:tcPr>
            <w:tcW w:w="1843" w:type="dxa"/>
          </w:tcPr>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t>产品和服务的运行策划和控制</w:t>
            </w:r>
          </w:p>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t>需确认过程</w:t>
            </w:r>
          </w:p>
        </w:tc>
        <w:tc>
          <w:tcPr>
            <w:tcW w:w="992" w:type="dxa"/>
          </w:tcPr>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t>8.1</w:t>
            </w:r>
          </w:p>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t>8.5.1</w:t>
            </w:r>
          </w:p>
        </w:tc>
        <w:tc>
          <w:tcPr>
            <w:tcW w:w="11057" w:type="dxa"/>
          </w:tcPr>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Pr="00E16C43">
              <w:rPr>
                <w:rFonts w:ascii="楷体" w:eastAsia="楷体" w:hAnsi="楷体" w:hint="eastAsia"/>
                <w:szCs w:val="21"/>
              </w:rPr>
              <w:t>建立了质量目标：</w:t>
            </w:r>
          </w:p>
          <w:p w:rsidR="00E16C43" w:rsidRPr="006870C6" w:rsidRDefault="00E16C43" w:rsidP="006870C6">
            <w:pPr>
              <w:spacing w:line="360" w:lineRule="exact"/>
              <w:rPr>
                <w:rFonts w:ascii="楷体" w:eastAsia="楷体" w:hAnsi="楷体"/>
                <w:szCs w:val="21"/>
              </w:rPr>
            </w:pPr>
            <w:r w:rsidRPr="00E16C43">
              <w:rPr>
                <w:rFonts w:ascii="楷体" w:eastAsia="楷体" w:hAnsi="楷体"/>
                <w:szCs w:val="21"/>
              </w:rPr>
              <w:sym w:font="Wingdings 2" w:char="F098"/>
            </w:r>
            <w:r w:rsidRPr="00E16C43">
              <w:rPr>
                <w:rFonts w:ascii="楷体" w:eastAsia="楷体" w:hAnsi="楷体"/>
                <w:szCs w:val="21"/>
              </w:rPr>
              <w:t>策划了家电、管道清洗一体机设备的</w:t>
            </w:r>
            <w:r w:rsidRPr="00E16C43">
              <w:rPr>
                <w:rFonts w:ascii="楷体" w:eastAsia="楷体" w:hAnsi="楷体" w:hint="eastAsia"/>
                <w:szCs w:val="21"/>
              </w:rPr>
              <w:t>研发与销售流程</w:t>
            </w:r>
            <w:r w:rsidRPr="00E16C43">
              <w:rPr>
                <w:rFonts w:ascii="楷体" w:eastAsia="楷体" w:hAnsi="楷体"/>
                <w:szCs w:val="21"/>
              </w:rPr>
              <w:t>：</w:t>
            </w:r>
          </w:p>
          <w:p w:rsidR="006870C6" w:rsidRPr="00912336" w:rsidRDefault="006870C6" w:rsidP="006870C6">
            <w:pPr>
              <w:widowControl/>
              <w:shd w:val="clear" w:color="auto" w:fill="FFFFFF"/>
              <w:ind w:left="105" w:hangingChars="50" w:hanging="105"/>
              <w:rPr>
                <w:rFonts w:ascii="楷体" w:eastAsia="楷体" w:hAnsi="楷体" w:cs="宋体"/>
                <w:color w:val="333333"/>
                <w:kern w:val="0"/>
                <w:szCs w:val="21"/>
              </w:rPr>
            </w:pPr>
            <w:r w:rsidRPr="00912336">
              <w:rPr>
                <w:rFonts w:ascii="楷体" w:eastAsia="楷体" w:hAnsi="楷体" w:hint="eastAsia"/>
                <w:szCs w:val="21"/>
              </w:rPr>
              <w:t>1、销售：客户接触----合同评审----签订合同-----客户付款------入帐------采购-----客户提货-----验收</w:t>
            </w:r>
          </w:p>
          <w:p w:rsidR="006870C6" w:rsidRPr="006870C6" w:rsidRDefault="006870C6" w:rsidP="006870C6">
            <w:pPr>
              <w:widowControl/>
              <w:shd w:val="clear" w:color="auto" w:fill="FFFFFF"/>
              <w:rPr>
                <w:rFonts w:ascii="楷体" w:eastAsia="楷体" w:hAnsi="楷体" w:cs="宋体" w:hint="eastAsia"/>
                <w:color w:val="333333"/>
                <w:kern w:val="0"/>
                <w:szCs w:val="21"/>
              </w:rPr>
            </w:pPr>
            <w:r w:rsidRPr="00912336">
              <w:rPr>
                <w:rFonts w:hAnsi="宋体" w:cs="宋体" w:hint="eastAsia"/>
                <w:szCs w:val="21"/>
              </w:rPr>
              <w:t>2</w:t>
            </w:r>
            <w:r w:rsidRPr="00912336">
              <w:rPr>
                <w:rFonts w:hAnsi="宋体" w:cs="宋体" w:hint="eastAsia"/>
                <w:szCs w:val="21"/>
              </w:rPr>
              <w:t>、</w:t>
            </w:r>
            <w:r w:rsidRPr="00912336">
              <w:rPr>
                <w:rFonts w:ascii="楷体" w:eastAsia="楷体" w:hAnsi="楷体" w:cs="宋体" w:hint="eastAsia"/>
                <w:color w:val="333333"/>
                <w:kern w:val="0"/>
                <w:szCs w:val="21"/>
              </w:rPr>
              <w:t>研发：根据市场调查预测或客户要求</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根据合同评审所形成的结论</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设计立项</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立项评审</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设计准备</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方案设计</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设计评审</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技术文件制作</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样品试制及设计验证</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小批量试制</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设计确认</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设计更改</w:t>
            </w:r>
            <w:r w:rsidRPr="00912336">
              <w:rPr>
                <w:rFonts w:ascii="楷体" w:eastAsia="楷体" w:hAnsi="楷体" w:cs="宋体"/>
                <w:color w:val="333333"/>
                <w:kern w:val="0"/>
                <w:szCs w:val="21"/>
              </w:rPr>
              <w:t>—</w:t>
            </w:r>
            <w:r w:rsidRPr="00912336">
              <w:rPr>
                <w:rFonts w:ascii="楷体" w:eastAsia="楷体" w:hAnsi="楷体" w:cs="宋体" w:hint="eastAsia"/>
                <w:color w:val="333333"/>
                <w:kern w:val="0"/>
                <w:szCs w:val="21"/>
              </w:rPr>
              <w:t>设计更改的确定与实施</w:t>
            </w:r>
          </w:p>
          <w:p w:rsidR="00E16C43" w:rsidRPr="00E16C43" w:rsidRDefault="00E16C43" w:rsidP="003506EA">
            <w:pPr>
              <w:rPr>
                <w:rFonts w:ascii="楷体" w:eastAsia="楷体" w:hAnsi="楷体"/>
                <w:szCs w:val="21"/>
              </w:rPr>
            </w:pPr>
            <w:r w:rsidRPr="00E16C43">
              <w:rPr>
                <w:rFonts w:ascii="楷体" w:eastAsia="楷体" w:hAnsi="楷体" w:hint="eastAsia"/>
                <w:szCs w:val="21"/>
              </w:rPr>
              <w:sym w:font="Wingdings 2" w:char="F098"/>
            </w:r>
            <w:r w:rsidRPr="00E16C43">
              <w:rPr>
                <w:rFonts w:ascii="楷体" w:eastAsia="楷体" w:hAnsi="楷体" w:hint="eastAsia"/>
                <w:szCs w:val="21"/>
              </w:rPr>
              <w:t>编制了文件控制程序，用于对管理体系文件的管理</w:t>
            </w:r>
          </w:p>
          <w:p w:rsidR="00E16C43" w:rsidRPr="00E16C43" w:rsidRDefault="00E16C43" w:rsidP="003506EA">
            <w:pPr>
              <w:spacing w:line="360" w:lineRule="exact"/>
              <w:rPr>
                <w:rFonts w:ascii="楷体" w:eastAsia="楷体" w:hAnsi="楷体"/>
                <w:szCs w:val="21"/>
              </w:rPr>
            </w:pPr>
            <w:r w:rsidRPr="00E16C43">
              <w:rPr>
                <w:rFonts w:ascii="楷体" w:eastAsia="楷体" w:hAnsi="楷体" w:hint="eastAsia"/>
                <w:szCs w:val="21"/>
              </w:rPr>
              <w:sym w:font="Wingdings 2" w:char="F098"/>
            </w:r>
            <w:r w:rsidRPr="00E16C43">
              <w:rPr>
                <w:rFonts w:ascii="楷体" w:eastAsia="楷体" w:hAnsi="楷体" w:hint="eastAsia"/>
                <w:szCs w:val="21"/>
              </w:rPr>
              <w:t>对外来文件进行了识别收集，现场提供有《外来文件一览表》包括</w:t>
            </w:r>
            <w:r w:rsidRPr="00E16C43">
              <w:rPr>
                <w:rFonts w:ascii="楷体" w:eastAsia="楷体" w:hAnsi="楷体"/>
                <w:szCs w:val="21"/>
              </w:rPr>
              <w:t>质量法、</w:t>
            </w:r>
            <w:r w:rsidRPr="00E16C43">
              <w:rPr>
                <w:rFonts w:ascii="楷体" w:eastAsia="楷体" w:hAnsi="楷体" w:hint="eastAsia"/>
                <w:szCs w:val="21"/>
              </w:rPr>
              <w:t>标准化法、</w:t>
            </w:r>
            <w:r w:rsidRPr="00E16C43">
              <w:rPr>
                <w:rFonts w:ascii="楷体" w:eastAsia="楷体" w:hAnsi="楷体"/>
                <w:szCs w:val="21"/>
              </w:rPr>
              <w:t>合同法、劳动法、消防法、</w:t>
            </w:r>
            <w:r w:rsidRPr="00E16C43">
              <w:rPr>
                <w:rFonts w:ascii="楷体" w:eastAsia="楷体" w:hAnsi="楷体" w:hint="eastAsia"/>
                <w:szCs w:val="21"/>
              </w:rPr>
              <w:t>安全生产法、</w:t>
            </w:r>
            <w:r w:rsidR="006B2228">
              <w:rPr>
                <w:rFonts w:ascii="楷体" w:eastAsia="楷体" w:hAnsi="楷体" w:hint="eastAsia"/>
                <w:szCs w:val="21"/>
              </w:rPr>
              <w:t>相关标准、GB/T26135-2010</w:t>
            </w:r>
            <w:r w:rsidR="006B2228" w:rsidRPr="00E16C43">
              <w:rPr>
                <w:rFonts w:ascii="楷体" w:eastAsia="楷体" w:hAnsi="楷体" w:hint="eastAsia"/>
                <w:szCs w:val="21"/>
              </w:rPr>
              <w:t xml:space="preserve"> </w:t>
            </w:r>
            <w:r w:rsidR="006B2228">
              <w:rPr>
                <w:rFonts w:ascii="楷体" w:eastAsia="楷体" w:hAnsi="楷体" w:hint="eastAsia"/>
                <w:szCs w:val="21"/>
              </w:rPr>
              <w:t>《高压清洗机</w:t>
            </w:r>
            <w:r w:rsidR="006B2228" w:rsidRPr="00E16C43">
              <w:rPr>
                <w:rFonts w:ascii="楷体" w:eastAsia="楷体" w:hAnsi="楷体" w:hint="eastAsia"/>
                <w:szCs w:val="21"/>
              </w:rPr>
              <w:t>》</w:t>
            </w:r>
            <w:r w:rsidR="006B2228">
              <w:rPr>
                <w:rFonts w:ascii="楷体" w:eastAsia="楷体" w:hAnsi="楷体" w:hint="eastAsia"/>
                <w:szCs w:val="21"/>
              </w:rPr>
              <w:t>、</w:t>
            </w:r>
            <w:r w:rsidRPr="00E16C43">
              <w:rPr>
                <w:rFonts w:ascii="楷体" w:eastAsia="楷体" w:hAnsi="楷体" w:hint="eastAsia"/>
                <w:szCs w:val="21"/>
              </w:rPr>
              <w:t xml:space="preserve"> GB/T 19000-2016《质量管理体系 基础和术语》、GB/T 19001-2016《质量管理体系 要求》等法规要求。</w:t>
            </w:r>
            <w:r w:rsidRPr="00E16C43">
              <w:rPr>
                <w:rFonts w:ascii="楷体" w:eastAsia="楷体" w:hAnsi="楷体"/>
                <w:szCs w:val="21"/>
              </w:rPr>
              <w:t>，经常网上查阅、及时与顾客沟通确保最新版</w:t>
            </w:r>
            <w:r w:rsidRPr="00E16C43">
              <w:rPr>
                <w:rFonts w:ascii="楷体" w:eastAsia="楷体" w:hAnsi="楷体" w:hint="eastAsia"/>
                <w:szCs w:val="21"/>
              </w:rPr>
              <w:t>本。</w:t>
            </w:r>
          </w:p>
          <w:p w:rsidR="00E16C43" w:rsidRPr="00E16C43" w:rsidRDefault="00E16C43" w:rsidP="002162BF">
            <w:pPr>
              <w:spacing w:line="360" w:lineRule="exact"/>
              <w:rPr>
                <w:rFonts w:ascii="楷体" w:eastAsia="楷体" w:hAnsi="楷体"/>
                <w:szCs w:val="21"/>
              </w:rPr>
            </w:pPr>
            <w:r w:rsidRPr="00E16C43">
              <w:rPr>
                <w:rFonts w:ascii="楷体" w:eastAsia="楷体" w:hAnsi="楷体" w:hint="eastAsia"/>
                <w:szCs w:val="21"/>
              </w:rPr>
              <w:lastRenderedPageBreak/>
              <w:sym w:font="Wingdings 2" w:char="F098"/>
            </w:r>
            <w:r w:rsidRPr="00E16C43">
              <w:rPr>
                <w:rFonts w:ascii="楷体" w:eastAsia="楷体" w:hAnsi="楷体" w:hint="eastAsia"/>
                <w:szCs w:val="21"/>
              </w:rPr>
              <w:t>规定了产品和服务实现所需的设备设施、人员、检测设备等资源要求</w:t>
            </w:r>
          </w:p>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009B6D7D">
              <w:rPr>
                <w:rFonts w:ascii="楷体" w:eastAsia="楷体" w:hAnsi="楷体"/>
                <w:szCs w:val="21"/>
              </w:rPr>
              <w:pict>
                <v:line id="Line 19" o:spid="_x0000_s3076" style="position:absolute;left:0;text-align:left;z-index:251664384;mso-position-horizontal-relative:text;mso-position-vertical-relative:text" from="603pt,9.35pt" to="603.05pt,48.35pt" strokeweight="1pt"/>
              </w:pict>
            </w:r>
            <w:r w:rsidRPr="00E16C43">
              <w:rPr>
                <w:rFonts w:ascii="楷体" w:eastAsia="楷体" w:hAnsi="楷体" w:hint="eastAsia"/>
                <w:szCs w:val="21"/>
              </w:rPr>
              <w:t>编制了</w:t>
            </w:r>
            <w:r w:rsidRPr="00E16C43">
              <w:rPr>
                <w:rFonts w:ascii="楷体" w:eastAsia="楷体" w:hAnsi="楷体"/>
                <w:szCs w:val="21"/>
              </w:rPr>
              <w:t>《原材料检验规范》、《成品检验规范》、《</w:t>
            </w:r>
            <w:r w:rsidRPr="00E16C43">
              <w:rPr>
                <w:rFonts w:ascii="楷体" w:eastAsia="楷体" w:hAnsi="楷体" w:hint="eastAsia"/>
                <w:szCs w:val="21"/>
              </w:rPr>
              <w:t>设计研发控制程序</w:t>
            </w:r>
            <w:r w:rsidRPr="00E16C43">
              <w:rPr>
                <w:rFonts w:ascii="楷体" w:eastAsia="楷体" w:hAnsi="楷体"/>
                <w:szCs w:val="21"/>
              </w:rPr>
              <w:t>》、《设备管理制度》、《设备操作规程》</w:t>
            </w:r>
            <w:r w:rsidRPr="00E16C43">
              <w:rPr>
                <w:rFonts w:ascii="楷体" w:eastAsia="楷体" w:hAnsi="楷体" w:hint="eastAsia"/>
                <w:szCs w:val="21"/>
              </w:rPr>
              <w:t>等作业文件。</w:t>
            </w:r>
          </w:p>
          <w:p w:rsidR="00E16C43" w:rsidRPr="00E16C43" w:rsidRDefault="00E16C43" w:rsidP="00962CB5">
            <w:pPr>
              <w:spacing w:line="360" w:lineRule="exact"/>
              <w:rPr>
                <w:rFonts w:ascii="楷体" w:eastAsia="楷体" w:hAnsi="楷体" w:cs="宋体"/>
                <w:color w:val="333333"/>
                <w:kern w:val="0"/>
                <w:szCs w:val="21"/>
              </w:rPr>
            </w:pPr>
            <w:r w:rsidRPr="00E16C43">
              <w:rPr>
                <w:rFonts w:ascii="楷体" w:eastAsia="楷体" w:hAnsi="楷体" w:hint="eastAsia"/>
                <w:szCs w:val="21"/>
              </w:rPr>
              <w:sym w:font="Wingdings 2" w:char="F098"/>
            </w:r>
            <w:r w:rsidRPr="00E16C43">
              <w:rPr>
                <w:rFonts w:ascii="楷体" w:eastAsia="楷体" w:hAnsi="楷体" w:hint="eastAsia"/>
                <w:szCs w:val="21"/>
              </w:rPr>
              <w:t>关键工序：方案设计、</w:t>
            </w:r>
            <w:r w:rsidRPr="00E16C43">
              <w:rPr>
                <w:rFonts w:ascii="楷体" w:eastAsia="楷体" w:hAnsi="楷体" w:cs="宋体" w:hint="eastAsia"/>
                <w:color w:val="333333"/>
                <w:kern w:val="0"/>
                <w:szCs w:val="21"/>
              </w:rPr>
              <w:t>样品试制及设计验证</w:t>
            </w:r>
            <w:r w:rsidRPr="00E16C43">
              <w:rPr>
                <w:rFonts w:ascii="楷体" w:eastAsia="楷体" w:hAnsi="楷体" w:cs="宋体"/>
                <w:color w:val="333333"/>
                <w:kern w:val="0"/>
                <w:szCs w:val="21"/>
              </w:rPr>
              <w:t>、</w:t>
            </w:r>
            <w:r w:rsidRPr="00E16C43">
              <w:rPr>
                <w:rFonts w:ascii="楷体" w:eastAsia="楷体" w:hAnsi="楷体" w:cs="宋体" w:hint="eastAsia"/>
                <w:color w:val="333333"/>
                <w:kern w:val="0"/>
                <w:szCs w:val="21"/>
              </w:rPr>
              <w:t xml:space="preserve">设计确认、采购、销售           </w:t>
            </w:r>
          </w:p>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Pr="00E16C43">
              <w:rPr>
                <w:rFonts w:ascii="楷体" w:eastAsia="楷体" w:hAnsi="楷体" w:hint="eastAsia"/>
                <w:szCs w:val="21"/>
              </w:rPr>
              <w:t>外包过程：壳体制作。</w:t>
            </w:r>
          </w:p>
          <w:p w:rsidR="00E16C43" w:rsidRPr="00E16C43" w:rsidRDefault="00E16C43" w:rsidP="00962CB5">
            <w:pPr>
              <w:spacing w:line="360" w:lineRule="exact"/>
              <w:rPr>
                <w:rFonts w:ascii="楷体" w:eastAsia="楷体" w:hAnsi="楷体"/>
                <w:szCs w:val="21"/>
              </w:rPr>
            </w:pPr>
            <w:r w:rsidRPr="00E16C43">
              <w:rPr>
                <w:rFonts w:ascii="楷体" w:eastAsia="楷体" w:hAnsi="楷体" w:hint="eastAsia"/>
                <w:szCs w:val="21"/>
              </w:rPr>
              <w:sym w:font="Wingdings 2" w:char="F098"/>
            </w:r>
            <w:r w:rsidRPr="00E16C43">
              <w:rPr>
                <w:rFonts w:ascii="楷体" w:eastAsia="楷体" w:hAnsi="楷体" w:hint="eastAsia"/>
                <w:szCs w:val="21"/>
              </w:rPr>
              <w:t>需确认过程：研发、销售。</w:t>
            </w:r>
          </w:p>
        </w:tc>
        <w:tc>
          <w:tcPr>
            <w:tcW w:w="850" w:type="dxa"/>
          </w:tcPr>
          <w:p w:rsidR="00E16C43" w:rsidRPr="00E16C43" w:rsidRDefault="00E16C43" w:rsidP="00962CB5">
            <w:pPr>
              <w:spacing w:line="360" w:lineRule="exact"/>
              <w:rPr>
                <w:rFonts w:ascii="楷体" w:eastAsia="楷体" w:hAnsi="楷体"/>
                <w:szCs w:val="21"/>
              </w:rPr>
            </w:pPr>
          </w:p>
        </w:tc>
      </w:tr>
    </w:tbl>
    <w:p w:rsidR="0053590F" w:rsidRDefault="0053590F" w:rsidP="0053590F">
      <w:r>
        <w:lastRenderedPageBreak/>
        <w:tab/>
      </w:r>
    </w:p>
    <w:p w:rsidR="007757F3" w:rsidRDefault="0053590F"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FC4" w:rsidRDefault="00594FC4" w:rsidP="00CE4C7C">
      <w:r>
        <w:separator/>
      </w:r>
    </w:p>
  </w:endnote>
  <w:endnote w:type="continuationSeparator" w:id="1">
    <w:p w:rsidR="00594FC4" w:rsidRDefault="00594FC4" w:rsidP="00CE4C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9B6D7D">
            <w:pPr>
              <w:pStyle w:val="a4"/>
              <w:jc w:val="center"/>
            </w:pPr>
            <w:r>
              <w:rPr>
                <w:b/>
                <w:sz w:val="24"/>
                <w:szCs w:val="24"/>
              </w:rPr>
              <w:fldChar w:fldCharType="begin"/>
            </w:r>
            <w:r w:rsidR="005116E2">
              <w:rPr>
                <w:b/>
              </w:rPr>
              <w:instrText>PAGE</w:instrText>
            </w:r>
            <w:r>
              <w:rPr>
                <w:b/>
                <w:sz w:val="24"/>
                <w:szCs w:val="24"/>
              </w:rPr>
              <w:fldChar w:fldCharType="separate"/>
            </w:r>
            <w:r w:rsidR="006870C6">
              <w:rPr>
                <w:b/>
                <w:noProof/>
              </w:rPr>
              <w:t>6</w:t>
            </w:r>
            <w:r>
              <w:rPr>
                <w:b/>
                <w:sz w:val="24"/>
                <w:szCs w:val="24"/>
              </w:rPr>
              <w:fldChar w:fldCharType="end"/>
            </w:r>
            <w:r w:rsidR="005116E2">
              <w:rPr>
                <w:lang w:val="zh-CN"/>
              </w:rPr>
              <w:t xml:space="preserve"> / </w:t>
            </w:r>
            <w:r>
              <w:rPr>
                <w:b/>
                <w:sz w:val="24"/>
                <w:szCs w:val="24"/>
              </w:rPr>
              <w:fldChar w:fldCharType="begin"/>
            </w:r>
            <w:r w:rsidR="005116E2">
              <w:rPr>
                <w:b/>
              </w:rPr>
              <w:instrText>NUMPAGES</w:instrText>
            </w:r>
            <w:r>
              <w:rPr>
                <w:b/>
                <w:sz w:val="24"/>
                <w:szCs w:val="24"/>
              </w:rPr>
              <w:fldChar w:fldCharType="separate"/>
            </w:r>
            <w:r w:rsidR="006870C6">
              <w:rPr>
                <w:b/>
                <w:noProof/>
              </w:rPr>
              <w:t>6</w:t>
            </w:r>
            <w:r>
              <w:rPr>
                <w:b/>
                <w:sz w:val="24"/>
                <w:szCs w:val="24"/>
              </w:rPr>
              <w:fldChar w:fldCharType="end"/>
            </w:r>
          </w:p>
        </w:sdtContent>
      </w:sdt>
    </w:sdtContent>
  </w:sdt>
  <w:p w:rsidR="007757F3" w:rsidRDefault="00594FC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FC4" w:rsidRDefault="00594FC4" w:rsidP="00CE4C7C">
      <w:r>
        <w:separator/>
      </w:r>
    </w:p>
  </w:footnote>
  <w:footnote w:type="continuationSeparator" w:id="1">
    <w:p w:rsidR="00594FC4" w:rsidRDefault="00594FC4" w:rsidP="00CE4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5116E2" w:rsidP="0053590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9B6D7D" w:rsidP="0053590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5116E2"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116E2" w:rsidRPr="00390345">
      <w:rPr>
        <w:rStyle w:val="CharChar1"/>
        <w:rFonts w:hint="default"/>
        <w:w w:val="90"/>
      </w:rPr>
      <w:t>Beijing International Standard united Certification Co.,Ltd.</w:t>
    </w:r>
  </w:p>
  <w:p w:rsidR="007757F3" w:rsidRDefault="00594FC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62695"/>
    <w:multiLevelType w:val="hybridMultilevel"/>
    <w:tmpl w:val="00AC480A"/>
    <w:lvl w:ilvl="0" w:tplc="7A1A969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4C7C"/>
    <w:rsid w:val="00006EDF"/>
    <w:rsid w:val="0003233F"/>
    <w:rsid w:val="00065C13"/>
    <w:rsid w:val="000823E8"/>
    <w:rsid w:val="000B2FBF"/>
    <w:rsid w:val="00150C63"/>
    <w:rsid w:val="00195013"/>
    <w:rsid w:val="001C4BD0"/>
    <w:rsid w:val="001D6CBC"/>
    <w:rsid w:val="00207047"/>
    <w:rsid w:val="002162BF"/>
    <w:rsid w:val="002579DA"/>
    <w:rsid w:val="002A166D"/>
    <w:rsid w:val="002F5B02"/>
    <w:rsid w:val="00337439"/>
    <w:rsid w:val="003506EA"/>
    <w:rsid w:val="00435D42"/>
    <w:rsid w:val="00461174"/>
    <w:rsid w:val="0046131B"/>
    <w:rsid w:val="004D72E0"/>
    <w:rsid w:val="004F6AAC"/>
    <w:rsid w:val="005116E2"/>
    <w:rsid w:val="00514891"/>
    <w:rsid w:val="0053590F"/>
    <w:rsid w:val="00574018"/>
    <w:rsid w:val="00594FC4"/>
    <w:rsid w:val="006007CD"/>
    <w:rsid w:val="00643F0E"/>
    <w:rsid w:val="00661120"/>
    <w:rsid w:val="0067152F"/>
    <w:rsid w:val="006870C6"/>
    <w:rsid w:val="006B2228"/>
    <w:rsid w:val="006D1CE8"/>
    <w:rsid w:val="00772D1C"/>
    <w:rsid w:val="0077407E"/>
    <w:rsid w:val="0077534B"/>
    <w:rsid w:val="007839BC"/>
    <w:rsid w:val="007D312E"/>
    <w:rsid w:val="007E274B"/>
    <w:rsid w:val="007E5F31"/>
    <w:rsid w:val="008E636D"/>
    <w:rsid w:val="00942B21"/>
    <w:rsid w:val="009831EB"/>
    <w:rsid w:val="009B6D7D"/>
    <w:rsid w:val="009D545F"/>
    <w:rsid w:val="00A0663C"/>
    <w:rsid w:val="00A07923"/>
    <w:rsid w:val="00A1285D"/>
    <w:rsid w:val="00A2197A"/>
    <w:rsid w:val="00A40884"/>
    <w:rsid w:val="00A67A47"/>
    <w:rsid w:val="00B11463"/>
    <w:rsid w:val="00B44495"/>
    <w:rsid w:val="00BE5D96"/>
    <w:rsid w:val="00BE6A7E"/>
    <w:rsid w:val="00BF0F64"/>
    <w:rsid w:val="00C129BC"/>
    <w:rsid w:val="00C14F8E"/>
    <w:rsid w:val="00C17E13"/>
    <w:rsid w:val="00C2214F"/>
    <w:rsid w:val="00C768AF"/>
    <w:rsid w:val="00C94595"/>
    <w:rsid w:val="00CB12D7"/>
    <w:rsid w:val="00CC5155"/>
    <w:rsid w:val="00CD5E3D"/>
    <w:rsid w:val="00CE4C7C"/>
    <w:rsid w:val="00CE7972"/>
    <w:rsid w:val="00D11778"/>
    <w:rsid w:val="00D54458"/>
    <w:rsid w:val="00D9652A"/>
    <w:rsid w:val="00DE474A"/>
    <w:rsid w:val="00DF5D94"/>
    <w:rsid w:val="00E16C43"/>
    <w:rsid w:val="00E268C8"/>
    <w:rsid w:val="00E34339"/>
    <w:rsid w:val="00E75CB8"/>
    <w:rsid w:val="00E95C91"/>
    <w:rsid w:val="00F430B9"/>
    <w:rsid w:val="00F75302"/>
    <w:rsid w:val="00FC78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iPriority w:val="99"/>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0B2FB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6</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41</cp:revision>
  <cp:lastPrinted>2020-03-19T11:01:00Z</cp:lastPrinted>
  <dcterms:created xsi:type="dcterms:W3CDTF">2015-06-17T12:51:00Z</dcterms:created>
  <dcterms:modified xsi:type="dcterms:W3CDTF">2020-09-26T12:15:00Z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