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南昌天佳光电科技有限公司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2019年09月20日 上午至2019年09月20日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