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962C8" w14:textId="77777777" w:rsidR="00362404" w:rsidRDefault="00F55EC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0182-2020</w:t>
      </w:r>
      <w:bookmarkEnd w:id="0"/>
    </w:p>
    <w:p w14:paraId="7C6F5C9B" w14:textId="77777777" w:rsidR="00362404" w:rsidRDefault="00F55EC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11F48" w14:paraId="5361931D" w14:textId="77777777">
        <w:trPr>
          <w:tblCellSpacing w:w="0" w:type="dxa"/>
          <w:jc w:val="center"/>
        </w:trPr>
        <w:tc>
          <w:tcPr>
            <w:tcW w:w="2142" w:type="dxa"/>
          </w:tcPr>
          <w:p w14:paraId="5740B139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7DBCEEA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69DE6D5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2AD74F0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36BE2E4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CEC3E84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E2700D4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1957ABAC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11F48" w14:paraId="1C217777" w14:textId="77777777">
        <w:trPr>
          <w:tblCellSpacing w:w="0" w:type="dxa"/>
          <w:jc w:val="center"/>
        </w:trPr>
        <w:tc>
          <w:tcPr>
            <w:tcW w:w="2142" w:type="dxa"/>
          </w:tcPr>
          <w:p w14:paraId="6155B120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F79008D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016F897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C4B8AC1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916D60C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C1E4C39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15EF395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2B382E8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BB1C7B5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E476B41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4EA8A3C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4C5EFBE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88B44F5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1E14B70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B17D8C2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CE378D8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D9FE5BD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A3D5363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DB4BAA2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9689F22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DADC3BB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E3A9163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7E83C23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357D4E5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B8F284A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5E096337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93027FF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77B3482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C9A3506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2F0D9D6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CE19220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4AFB5FC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3E54EA6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F0728CC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0B4E290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664A0F3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D7F872F" w14:textId="77777777" w:rsidR="00362404" w:rsidRDefault="00F55EC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071E80B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EA48C24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240F62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6EA0F6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3C2C9D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0C9E4E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D91420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320350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300E3A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3D2E1C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42CA16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F569BC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88381F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51BB91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A218A9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996C3D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EE5F86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6ABF981C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FA69C3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DFE343" w14:textId="35B8258C" w:rsidR="00B96695" w:rsidRDefault="00B96695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41E3F16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766D5E2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A941351" w14:textId="77777777" w:rsidR="00362404" w:rsidRDefault="00F55E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AE7510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A60779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E1077F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7AAFE4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25E625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D36233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6AB8A6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8BFE95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DEC7E2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1D553F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A66F74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CA5BD2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59F853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AB9F9B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D80E53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57228323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3A0A94" w14:textId="77777777" w:rsidR="00B96695" w:rsidRDefault="00B96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27FCFE" w14:textId="7682AC02" w:rsidR="00B96695" w:rsidRDefault="00B96695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F11F48" w14:paraId="6502634A" w14:textId="77777777">
        <w:trPr>
          <w:tblCellSpacing w:w="0" w:type="dxa"/>
          <w:jc w:val="center"/>
        </w:trPr>
        <w:tc>
          <w:tcPr>
            <w:tcW w:w="2142" w:type="dxa"/>
          </w:tcPr>
          <w:p w14:paraId="4AF0C5E1" w14:textId="77777777" w:rsidR="00362404" w:rsidRDefault="00F55EC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1E424AE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85FD5D0" w14:textId="54CF9F23" w:rsidR="00362404" w:rsidRDefault="00B966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0F9A8C05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6FA4E3E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B9883BB" w14:textId="77777777" w:rsidR="00362404" w:rsidRDefault="00F55E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7A7FD3A" w14:textId="77777777" w:rsidR="00362404" w:rsidRDefault="00F55EC9">
      <w:pPr>
        <w:rPr>
          <w:rFonts w:ascii="宋体" w:hAnsi="宋体" w:cs="宋体"/>
          <w:kern w:val="0"/>
          <w:szCs w:val="21"/>
        </w:rPr>
      </w:pPr>
    </w:p>
    <w:p w14:paraId="72AA70C2" w14:textId="6DA16242" w:rsidR="00362404" w:rsidRDefault="00F55EC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</w:t>
      </w:r>
      <w:r w:rsidR="00B96695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B96695">
        <w:rPr>
          <w:rFonts w:ascii="宋体" w:hAnsi="宋体" w:cs="宋体" w:hint="eastAsia"/>
          <w:kern w:val="0"/>
          <w:szCs w:val="21"/>
        </w:rPr>
        <w:t>2020</w:t>
      </w:r>
      <w:r w:rsidR="00B96695">
        <w:rPr>
          <w:rFonts w:ascii="宋体" w:hAnsi="宋体" w:cs="宋体"/>
          <w:kern w:val="0"/>
          <w:szCs w:val="21"/>
        </w:rPr>
        <w:t>.09.19</w:t>
      </w:r>
    </w:p>
    <w:p w14:paraId="0FB4C8C0" w14:textId="77777777" w:rsidR="00362404" w:rsidRDefault="00F55EC9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28A7E" w14:textId="77777777" w:rsidR="00F55EC9" w:rsidRDefault="00F55EC9">
      <w:r>
        <w:separator/>
      </w:r>
    </w:p>
  </w:endnote>
  <w:endnote w:type="continuationSeparator" w:id="0">
    <w:p w14:paraId="26A01BE8" w14:textId="77777777" w:rsidR="00F55EC9" w:rsidRDefault="00F5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F7556" w14:textId="77777777" w:rsidR="00F55EC9" w:rsidRDefault="00F55EC9">
      <w:r>
        <w:separator/>
      </w:r>
    </w:p>
  </w:footnote>
  <w:footnote w:type="continuationSeparator" w:id="0">
    <w:p w14:paraId="693E846E" w14:textId="77777777" w:rsidR="00F55EC9" w:rsidRDefault="00F5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E6626" w14:textId="77777777" w:rsidR="00362404" w:rsidRDefault="00F55EC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36B888F" wp14:editId="4F629B2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2177B4" w14:textId="77777777" w:rsidR="00362404" w:rsidRDefault="00F55EC9" w:rsidP="00B96695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4E82D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CF452C9" w14:textId="77777777" w:rsidR="00362404" w:rsidRDefault="00F55EC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5F9FB32" w14:textId="77777777" w:rsidR="00362404" w:rsidRDefault="00F55EC9" w:rsidP="00B96695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2269FF5" w14:textId="77777777" w:rsidR="00362404" w:rsidRDefault="00F55EC9">
    <w:pPr>
      <w:rPr>
        <w:sz w:val="18"/>
        <w:szCs w:val="18"/>
      </w:rPr>
    </w:pPr>
    <w:r>
      <w:rPr>
        <w:sz w:val="18"/>
      </w:rPr>
      <w:pict w14:anchorId="2A2AF48B">
        <v:line id="_x0000_s3074" style="position:absolute;left:0;text-align:left;z-index:251658752" from="-.45pt,.1pt" to="460.15pt,.8pt"/>
      </w:pict>
    </w:r>
    <w:bookmarkEnd w:id="1"/>
  </w:p>
  <w:p w14:paraId="38170740" w14:textId="77777777" w:rsidR="00362404" w:rsidRDefault="00F55EC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F48"/>
    <w:rsid w:val="00B96695"/>
    <w:rsid w:val="00F11F48"/>
    <w:rsid w:val="00F5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712D1F"/>
  <w15:docId w15:val="{2649B8AF-F7C8-482D-A59E-2BF4ED95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2020-09-19T05:47:00Z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