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hint="eastAsia" w:ascii="方正仿宋简体" w:hAnsi="Times New Roman" w:eastAsia="方正仿宋简体" w:cs="Times New Roman"/>
                <w:b/>
              </w:rPr>
              <w:t>重庆天合首创建材有限公司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生产技术部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周永乐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不符合事实描述:公司的监视和测量设施设备主要是电子天平、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直角尺、</w:t>
            </w:r>
            <w:r>
              <w:rPr>
                <w:rFonts w:hint="eastAsia" w:ascii="方正仿宋简体" w:eastAsia="方正仿宋简体"/>
                <w:b/>
              </w:rPr>
              <w:t>钢直尺、微机控制保温材料试验机、压力表、安全阀等。查在用检具，未提供钢直尺、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直角尺、</w:t>
            </w:r>
            <w:r>
              <w:rPr>
                <w:rFonts w:hint="eastAsia" w:ascii="方正仿宋简体" w:eastAsia="方正仿宋简体"/>
                <w:b/>
              </w:rPr>
              <w:t>压力表、安全阀的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有效</w:t>
            </w:r>
            <w:r>
              <w:rPr>
                <w:rFonts w:hint="eastAsia" w:ascii="方正仿宋简体" w:eastAsia="方正仿宋简体"/>
                <w:b/>
              </w:rPr>
              <w:t>校准检定证书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。</w:t>
            </w:r>
            <w:r>
              <w:rPr>
                <w:rFonts w:hint="eastAsia" w:ascii="方正仿宋简体" w:eastAsia="方正仿宋简体"/>
                <w:b/>
              </w:rPr>
              <w:t>不符合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  <w:r>
              <w:rPr>
                <w:rFonts w:hint="eastAsia" w:ascii="方正仿宋简体" w:eastAsia="方正仿宋简体"/>
                <w:b/>
              </w:rPr>
              <w:t>要求。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Start w:id="5" w:name="_GoBack"/>
            <w:bookmarkEnd w:id="5"/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EF70CB"/>
    <w:rsid w:val="078D05BF"/>
    <w:rsid w:val="3DAF2A28"/>
    <w:rsid w:val="63DD4B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2020-09-21T13:52:19Z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