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4B149" w14:textId="77777777" w:rsidR="0012312B" w:rsidRDefault="002A1AFA" w:rsidP="0012312B">
      <w:pPr>
        <w:jc w:val="center"/>
      </w:pPr>
    </w:p>
    <w:p w14:paraId="0A01FBB7" w14:textId="77777777" w:rsidR="0012312B" w:rsidRDefault="002A1AFA" w:rsidP="0012312B">
      <w:pPr>
        <w:jc w:val="center"/>
      </w:pPr>
    </w:p>
    <w:p w14:paraId="092245D2" w14:textId="77777777" w:rsidR="0012312B" w:rsidRDefault="002A1AFA" w:rsidP="0012312B">
      <w:pPr>
        <w:jc w:val="center"/>
      </w:pPr>
    </w:p>
    <w:p w14:paraId="02DD2E75" w14:textId="77777777" w:rsidR="0012312B" w:rsidRDefault="002A1AFA" w:rsidP="0012312B">
      <w:pPr>
        <w:jc w:val="center"/>
      </w:pPr>
    </w:p>
    <w:p w14:paraId="7A4BF593" w14:textId="77777777" w:rsidR="0012312B" w:rsidRPr="00093B5A" w:rsidRDefault="00565156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70C787E9" wp14:editId="31B5F6E6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18F5A6" w14:textId="77777777" w:rsidR="0012312B" w:rsidRPr="00093B5A" w:rsidRDefault="002A1AFA" w:rsidP="0012312B">
      <w:pPr>
        <w:jc w:val="center"/>
      </w:pPr>
    </w:p>
    <w:p w14:paraId="0B94CBC8" w14:textId="77777777" w:rsidR="0012312B" w:rsidRPr="00093B5A" w:rsidRDefault="002A1AFA" w:rsidP="0012312B">
      <w:pPr>
        <w:jc w:val="center"/>
      </w:pPr>
    </w:p>
    <w:p w14:paraId="665A6F67" w14:textId="77777777" w:rsidR="0012312B" w:rsidRPr="00093B5A" w:rsidRDefault="002A1AFA" w:rsidP="0012312B">
      <w:pPr>
        <w:jc w:val="center"/>
      </w:pPr>
    </w:p>
    <w:p w14:paraId="3670A1A7" w14:textId="77777777" w:rsidR="0012312B" w:rsidRPr="00093B5A" w:rsidRDefault="002A1AFA" w:rsidP="0012312B">
      <w:pPr>
        <w:jc w:val="center"/>
      </w:pPr>
    </w:p>
    <w:p w14:paraId="19F65857" w14:textId="77777777" w:rsidR="0012312B" w:rsidRPr="00093B5A" w:rsidRDefault="002A1AFA" w:rsidP="0012312B"/>
    <w:p w14:paraId="1AA7BED3" w14:textId="77777777" w:rsidR="0012312B" w:rsidRPr="00093B5A" w:rsidRDefault="002A1AFA" w:rsidP="0012312B">
      <w:pPr>
        <w:spacing w:line="0" w:lineRule="atLeast"/>
        <w:rPr>
          <w:rFonts w:ascii="宋体" w:hAnsi="宋体"/>
          <w:sz w:val="48"/>
        </w:rPr>
      </w:pPr>
    </w:p>
    <w:p w14:paraId="3050677D" w14:textId="77777777" w:rsidR="0012312B" w:rsidRPr="00093B5A" w:rsidRDefault="002A1AFA" w:rsidP="0012312B">
      <w:pPr>
        <w:spacing w:line="0" w:lineRule="atLeast"/>
        <w:rPr>
          <w:rFonts w:ascii="宋体" w:hAnsi="宋体"/>
          <w:sz w:val="48"/>
        </w:rPr>
      </w:pPr>
    </w:p>
    <w:p w14:paraId="179F0127" w14:textId="77777777" w:rsidR="0012312B" w:rsidRPr="00093B5A" w:rsidRDefault="002A1AFA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9FBE75F" w14:textId="77777777" w:rsidR="0012312B" w:rsidRPr="00093B5A" w:rsidRDefault="002A1AFA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5FE7F5CF" w14:textId="77777777" w:rsidR="0012312B" w:rsidRPr="00093B5A" w:rsidRDefault="0056515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60CDFF48" w14:textId="77777777" w:rsidR="0012312B" w:rsidRPr="00093B5A" w:rsidRDefault="0056515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59C75B60" w14:textId="77777777" w:rsidR="0012312B" w:rsidRPr="00093B5A" w:rsidRDefault="0056515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0095322" w14:textId="77777777" w:rsidR="0012312B" w:rsidRPr="00093B5A" w:rsidRDefault="002A1AFA" w:rsidP="0012312B">
      <w:pPr>
        <w:widowControl/>
        <w:rPr>
          <w:rFonts w:ascii="宋体" w:hAnsi="宋体"/>
          <w:b/>
          <w:sz w:val="52"/>
          <w:szCs w:val="52"/>
        </w:rPr>
      </w:pPr>
    </w:p>
    <w:p w14:paraId="10C7105A" w14:textId="77777777" w:rsidR="0012312B" w:rsidRPr="00093B5A" w:rsidRDefault="002A1AFA" w:rsidP="0012312B">
      <w:pPr>
        <w:widowControl/>
        <w:rPr>
          <w:rFonts w:ascii="宋体" w:hAnsi="宋体"/>
          <w:b/>
          <w:sz w:val="52"/>
          <w:szCs w:val="52"/>
        </w:rPr>
      </w:pPr>
    </w:p>
    <w:p w14:paraId="3FCB0DBC" w14:textId="77777777" w:rsidR="0012312B" w:rsidRPr="00093B5A" w:rsidRDefault="002A1AFA" w:rsidP="0012312B">
      <w:pPr>
        <w:widowControl/>
        <w:rPr>
          <w:rFonts w:ascii="宋体" w:hAnsi="宋体"/>
          <w:b/>
          <w:sz w:val="52"/>
          <w:szCs w:val="52"/>
        </w:rPr>
      </w:pPr>
    </w:p>
    <w:p w14:paraId="6BDAB23F" w14:textId="77777777" w:rsidR="0012312B" w:rsidRPr="00093B5A" w:rsidRDefault="002A1AFA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FF509A2" w14:textId="460A8A58" w:rsidR="0012312B" w:rsidRDefault="002A1AFA" w:rsidP="0012312B">
      <w:pPr>
        <w:spacing w:line="365" w:lineRule="exact"/>
        <w:rPr>
          <w:rFonts w:ascii="宋体" w:hAnsi="宋体"/>
          <w:sz w:val="32"/>
        </w:rPr>
      </w:pPr>
    </w:p>
    <w:p w14:paraId="1D6A3447" w14:textId="77777777" w:rsidR="00950752" w:rsidRPr="00093B5A" w:rsidRDefault="00950752" w:rsidP="0012312B">
      <w:pPr>
        <w:spacing w:line="365" w:lineRule="exact"/>
        <w:rPr>
          <w:rFonts w:ascii="宋体" w:hAnsi="宋体"/>
          <w:sz w:val="32"/>
        </w:rPr>
      </w:pPr>
    </w:p>
    <w:p w14:paraId="367F5150" w14:textId="5DD4595C" w:rsidR="0012312B" w:rsidRPr="00950752" w:rsidRDefault="00565156" w:rsidP="0012312B"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50752">
        <w:rPr>
          <w:rFonts w:ascii="MS PGothic" w:hAnsi="MS PGothic" w:hint="eastAsia"/>
          <w:sz w:val="32"/>
        </w:rPr>
        <w:t xml:space="preserve"> </w:t>
      </w:r>
      <w:r w:rsidR="00950752" w:rsidRPr="00950752">
        <w:rPr>
          <w:rFonts w:ascii="MS PGothic" w:hAnsi="MS PGothic" w:hint="eastAsia"/>
          <w:sz w:val="32"/>
          <w:u w:val="single"/>
        </w:rPr>
        <w:t xml:space="preserve"> </w:t>
      </w:r>
      <w:r w:rsidR="00950752" w:rsidRPr="00950752">
        <w:rPr>
          <w:rFonts w:ascii="MS PGothic" w:hAnsi="MS PGothic"/>
          <w:sz w:val="32"/>
          <w:u w:val="single"/>
        </w:rPr>
        <w:t xml:space="preserve"> </w:t>
      </w:r>
      <w:r w:rsidRPr="00950752">
        <w:rPr>
          <w:rFonts w:ascii="宋体" w:hAnsi="宋体"/>
          <w:sz w:val="32"/>
          <w:szCs w:val="32"/>
          <w:u w:val="single"/>
        </w:rPr>
        <w:t>武汉市江汉石油机械有限公司</w:t>
      </w:r>
      <w:bookmarkEnd w:id="1"/>
      <w:r w:rsidR="00950752">
        <w:rPr>
          <w:rFonts w:ascii="宋体" w:hAnsi="宋体" w:hint="eastAsia"/>
          <w:sz w:val="32"/>
          <w:szCs w:val="32"/>
          <w:u w:val="single"/>
        </w:rPr>
        <w:t xml:space="preserve"> </w:t>
      </w:r>
      <w:r w:rsidR="00950752">
        <w:rPr>
          <w:rFonts w:ascii="宋体" w:hAnsi="宋体"/>
          <w:sz w:val="32"/>
          <w:szCs w:val="32"/>
          <w:u w:val="single"/>
        </w:rPr>
        <w:t xml:space="preserve"> </w:t>
      </w:r>
    </w:p>
    <w:p w14:paraId="4D5F2C26" w14:textId="3675042D" w:rsidR="0012312B" w:rsidRPr="00093B5A" w:rsidRDefault="00565156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50752">
        <w:rPr>
          <w:rFonts w:ascii="宋体" w:hAnsi="宋体" w:hint="eastAsia"/>
          <w:spacing w:val="80"/>
          <w:sz w:val="32"/>
        </w:rPr>
        <w:t xml:space="preserve"> </w:t>
      </w:r>
      <w:r w:rsidR="00950752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50752" w:rsidRPr="00950752">
        <w:rPr>
          <w:rFonts w:ascii="宋体" w:hAnsi="宋体" w:hint="eastAsia"/>
          <w:sz w:val="32"/>
          <w:u w:val="single"/>
        </w:rPr>
        <w:t xml:space="preserve"> </w:t>
      </w:r>
      <w:r w:rsidR="00950752">
        <w:rPr>
          <w:rFonts w:ascii="宋体" w:hAnsi="宋体"/>
          <w:sz w:val="32"/>
          <w:u w:val="single"/>
        </w:rPr>
        <w:t xml:space="preserve">        </w:t>
      </w:r>
      <w:r w:rsidRPr="00950752">
        <w:rPr>
          <w:rFonts w:ascii="宋体" w:hAnsi="宋体" w:hint="eastAsia"/>
          <w:sz w:val="32"/>
          <w:u w:val="single"/>
        </w:rPr>
        <w:t>0067-2017-2020</w:t>
      </w:r>
      <w:bookmarkEnd w:id="2"/>
      <w:r w:rsidR="00950752">
        <w:rPr>
          <w:rFonts w:ascii="宋体" w:hAnsi="宋体"/>
          <w:sz w:val="32"/>
          <w:u w:val="single"/>
        </w:rPr>
        <w:t xml:space="preserve">       </w:t>
      </w:r>
    </w:p>
    <w:p w14:paraId="572D8F96" w14:textId="18E937B3" w:rsidR="0012312B" w:rsidRPr="00093B5A" w:rsidRDefault="00565156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="00950752">
        <w:rPr>
          <w:rFonts w:ascii="MS PGothic" w:hAnsi="MS PGothic" w:hint="eastAsia"/>
          <w:sz w:val="32"/>
        </w:rPr>
        <w:t>：</w:t>
      </w:r>
      <w:r w:rsidR="00950752">
        <w:rPr>
          <w:rFonts w:ascii="MS PGothic" w:hAnsi="MS PGothic" w:hint="eastAsia"/>
          <w:sz w:val="32"/>
        </w:rPr>
        <w:t xml:space="preserve"> </w:t>
      </w:r>
      <w:r w:rsidR="00950752" w:rsidRPr="00950752">
        <w:rPr>
          <w:rFonts w:ascii="MS PGothic" w:hAnsi="MS PGothic" w:hint="eastAsia"/>
          <w:sz w:val="32"/>
          <w:u w:val="single"/>
        </w:rPr>
        <w:t xml:space="preserve"> </w:t>
      </w:r>
      <w:r w:rsidR="00950752" w:rsidRPr="00950752">
        <w:rPr>
          <w:rFonts w:ascii="MS PGothic" w:hAnsi="MS PGothic"/>
          <w:sz w:val="32"/>
          <w:u w:val="single"/>
        </w:rPr>
        <w:t xml:space="preserve">     </w:t>
      </w:r>
      <w:r w:rsidR="00950752">
        <w:rPr>
          <w:rFonts w:ascii="MS PGothic" w:hAnsi="MS PGothic" w:hint="eastAsia"/>
          <w:sz w:val="32"/>
          <w:u w:val="single"/>
        </w:rPr>
        <w:t>第三次</w:t>
      </w:r>
      <w:r w:rsidRPr="00950752">
        <w:rPr>
          <w:rFonts w:ascii="宋体" w:hAnsi="宋体" w:hint="eastAsia"/>
          <w:sz w:val="32"/>
          <w:u w:val="single"/>
        </w:rPr>
        <w:t>年度监督审</w:t>
      </w:r>
      <w:r w:rsidRPr="00093B5A">
        <w:rPr>
          <w:rFonts w:ascii="宋体" w:hAnsi="宋体" w:hint="eastAsia"/>
          <w:sz w:val="32"/>
          <w:u w:val="single"/>
        </w:rPr>
        <w:t>核</w:t>
      </w:r>
      <w:r w:rsidR="00950752">
        <w:rPr>
          <w:rFonts w:ascii="宋体" w:hAnsi="宋体" w:hint="eastAsia"/>
          <w:sz w:val="32"/>
          <w:u w:val="single"/>
        </w:rPr>
        <w:t xml:space="preserve"> </w:t>
      </w:r>
      <w:r w:rsidR="00950752">
        <w:rPr>
          <w:rFonts w:ascii="宋体" w:hAnsi="宋体"/>
          <w:sz w:val="32"/>
          <w:u w:val="single"/>
        </w:rPr>
        <w:t xml:space="preserve">    </w:t>
      </w:r>
    </w:p>
    <w:p w14:paraId="09EA48E9" w14:textId="77777777" w:rsidR="0012312B" w:rsidRPr="00093B5A" w:rsidRDefault="002A1AF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BFBB6D5" w14:textId="77777777" w:rsidR="00AF6EBD" w:rsidRPr="00093B5A" w:rsidRDefault="002A1AF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2A1FF52" w14:textId="77777777" w:rsidR="00863661" w:rsidRPr="00093B5A" w:rsidRDefault="0056515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0067-2017-2020</w:t>
      </w:r>
      <w:bookmarkEnd w:id="3"/>
    </w:p>
    <w:p w14:paraId="1BCC9CAC" w14:textId="77777777" w:rsidR="00863661" w:rsidRPr="00093B5A" w:rsidRDefault="0056515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3A32897" w14:textId="77777777" w:rsidR="00863661" w:rsidRPr="00093B5A" w:rsidRDefault="0056515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409"/>
        <w:gridCol w:w="1560"/>
        <w:gridCol w:w="2976"/>
      </w:tblGrid>
      <w:tr w:rsidR="00A11041" w14:paraId="65A17783" w14:textId="77777777" w:rsidTr="00950752">
        <w:trPr>
          <w:trHeight w:val="584"/>
        </w:trPr>
        <w:tc>
          <w:tcPr>
            <w:tcW w:w="1566" w:type="dxa"/>
            <w:vAlign w:val="center"/>
          </w:tcPr>
          <w:p w14:paraId="7558D283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409" w:type="dxa"/>
            <w:vAlign w:val="center"/>
          </w:tcPr>
          <w:p w14:paraId="4B28489E" w14:textId="77777777" w:rsidR="00950752" w:rsidRDefault="00565156" w:rsidP="00950752">
            <w:pPr>
              <w:jc w:val="center"/>
            </w:pPr>
            <w:bookmarkStart w:id="4" w:name="组织名称Add1"/>
            <w:r w:rsidRPr="00093B5A">
              <w:t>武汉市</w:t>
            </w:r>
          </w:p>
          <w:p w14:paraId="6B90EB7D" w14:textId="640266A2" w:rsidR="00863661" w:rsidRPr="00093B5A" w:rsidRDefault="00565156" w:rsidP="00950752">
            <w:pPr>
              <w:jc w:val="center"/>
            </w:pPr>
            <w:r w:rsidRPr="00093B5A">
              <w:t>江汉石油机械有限公司</w:t>
            </w:r>
            <w:bookmarkEnd w:id="4"/>
          </w:p>
        </w:tc>
        <w:tc>
          <w:tcPr>
            <w:tcW w:w="1560" w:type="dxa"/>
            <w:vAlign w:val="center"/>
          </w:tcPr>
          <w:p w14:paraId="31A71D03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976" w:type="dxa"/>
            <w:vAlign w:val="center"/>
          </w:tcPr>
          <w:p w14:paraId="7310C6A4" w14:textId="6817DC06" w:rsidR="00863661" w:rsidRPr="00093B5A" w:rsidRDefault="00565156" w:rsidP="00950752">
            <w:pPr>
              <w:jc w:val="center"/>
            </w:pPr>
            <w:bookmarkStart w:id="5" w:name="联系人"/>
            <w:r w:rsidRPr="00093B5A">
              <w:t>吴</w:t>
            </w:r>
            <w:r w:rsidR="00950752">
              <w:rPr>
                <w:rFonts w:hint="eastAsia"/>
              </w:rPr>
              <w:t xml:space="preserve"> </w:t>
            </w:r>
            <w:r w:rsidR="00950752">
              <w:t xml:space="preserve"> </w:t>
            </w:r>
            <w:r w:rsidRPr="00093B5A">
              <w:t>翔</w:t>
            </w:r>
            <w:bookmarkEnd w:id="5"/>
          </w:p>
        </w:tc>
      </w:tr>
      <w:tr w:rsidR="00950752" w14:paraId="3834AFA6" w14:textId="77777777" w:rsidTr="00950752">
        <w:trPr>
          <w:trHeight w:val="420"/>
        </w:trPr>
        <w:tc>
          <w:tcPr>
            <w:tcW w:w="1566" w:type="dxa"/>
            <w:vAlign w:val="center"/>
          </w:tcPr>
          <w:p w14:paraId="7E72D931" w14:textId="77777777" w:rsidR="00950752" w:rsidRPr="00093B5A" w:rsidRDefault="00950752" w:rsidP="00950752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409" w:type="dxa"/>
            <w:vAlign w:val="center"/>
          </w:tcPr>
          <w:p w14:paraId="17032FA1" w14:textId="6C11BA1E" w:rsidR="00950752" w:rsidRPr="00093B5A" w:rsidRDefault="00950752" w:rsidP="00950752">
            <w:pPr>
              <w:jc w:val="center"/>
            </w:pPr>
            <w:r>
              <w:t>ISC-201</w:t>
            </w:r>
            <w:r>
              <w:rPr>
                <w:rFonts w:hint="eastAsia"/>
              </w:rPr>
              <w:t>7</w:t>
            </w:r>
            <w:r>
              <w:t>-0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1560" w:type="dxa"/>
            <w:vAlign w:val="center"/>
          </w:tcPr>
          <w:p w14:paraId="7046ECA8" w14:textId="3DDF3713" w:rsidR="00950752" w:rsidRPr="00093B5A" w:rsidRDefault="00950752" w:rsidP="00950752">
            <w:pPr>
              <w:jc w:val="center"/>
            </w:pPr>
            <w:r>
              <w:rPr>
                <w:rFonts w:hint="eastAsia"/>
              </w:rPr>
              <w:t>证书有效期</w:t>
            </w:r>
          </w:p>
        </w:tc>
        <w:tc>
          <w:tcPr>
            <w:tcW w:w="2976" w:type="dxa"/>
            <w:vAlign w:val="center"/>
          </w:tcPr>
          <w:p w14:paraId="6BF1D992" w14:textId="2C516D44" w:rsidR="00950752" w:rsidRPr="00093B5A" w:rsidRDefault="00950752" w:rsidP="00950752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</w:tr>
      <w:tr w:rsidR="00A11041" w14:paraId="5B9C0C01" w14:textId="77777777" w:rsidTr="00950752">
        <w:trPr>
          <w:trHeight w:val="656"/>
        </w:trPr>
        <w:tc>
          <w:tcPr>
            <w:tcW w:w="1566" w:type="dxa"/>
            <w:vAlign w:val="center"/>
          </w:tcPr>
          <w:p w14:paraId="584345A6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409" w:type="dxa"/>
            <w:vAlign w:val="center"/>
          </w:tcPr>
          <w:p w14:paraId="27D3E30C" w14:textId="18BB2699" w:rsidR="00863661" w:rsidRPr="00093B5A" w:rsidRDefault="00950752" w:rsidP="00950752">
            <w:pPr>
              <w:jc w:val="center"/>
            </w:pPr>
            <w:r>
              <w:rPr>
                <w:rFonts w:hint="eastAsia"/>
              </w:rPr>
              <w:t>第三次监督审核</w:t>
            </w:r>
          </w:p>
        </w:tc>
        <w:tc>
          <w:tcPr>
            <w:tcW w:w="1560" w:type="dxa"/>
            <w:vAlign w:val="center"/>
          </w:tcPr>
          <w:p w14:paraId="06BA12DD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976" w:type="dxa"/>
            <w:vAlign w:val="center"/>
          </w:tcPr>
          <w:p w14:paraId="2B72510C" w14:textId="203D165B" w:rsidR="00863661" w:rsidRPr="00093B5A" w:rsidRDefault="00565156" w:rsidP="00950752">
            <w:pPr>
              <w:jc w:val="center"/>
            </w:pPr>
            <w:bookmarkStart w:id="6" w:name="审核开始日"/>
            <w:r w:rsidRPr="00093B5A">
              <w:t>2020</w:t>
            </w:r>
            <w:r w:rsidRPr="00093B5A">
              <w:t>年</w:t>
            </w:r>
            <w:r w:rsidRPr="00093B5A">
              <w:t>09</w:t>
            </w:r>
            <w:r w:rsidRPr="00093B5A">
              <w:t>月</w:t>
            </w:r>
            <w:r w:rsidRPr="00093B5A">
              <w:t>21</w:t>
            </w:r>
            <w:r w:rsidRPr="00093B5A">
              <w:t>日</w:t>
            </w:r>
            <w:r w:rsidRPr="00093B5A">
              <w:t xml:space="preserve"> </w:t>
            </w:r>
            <w:bookmarkEnd w:id="6"/>
            <w:r w:rsidR="00950752">
              <w:rPr>
                <w:rFonts w:hint="eastAsia"/>
              </w:rPr>
              <w:t>-22</w:t>
            </w:r>
            <w:r w:rsidR="00950752">
              <w:rPr>
                <w:rFonts w:hint="eastAsia"/>
              </w:rPr>
              <w:t>日上午</w:t>
            </w:r>
          </w:p>
        </w:tc>
      </w:tr>
      <w:tr w:rsidR="00A11041" w14:paraId="63614966" w14:textId="77777777" w:rsidTr="00950752">
        <w:trPr>
          <w:trHeight w:val="856"/>
        </w:trPr>
        <w:tc>
          <w:tcPr>
            <w:tcW w:w="1566" w:type="dxa"/>
            <w:vAlign w:val="center"/>
          </w:tcPr>
          <w:p w14:paraId="0C85699E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75319169" w14:textId="77777777" w:rsidR="00863661" w:rsidRPr="00093B5A" w:rsidRDefault="00565156" w:rsidP="00950752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409" w:type="dxa"/>
            <w:vAlign w:val="center"/>
          </w:tcPr>
          <w:p w14:paraId="777D3EB8" w14:textId="77777777" w:rsidR="00950752" w:rsidRDefault="00950752" w:rsidP="009507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26</w:t>
            </w:r>
          </w:p>
          <w:p w14:paraId="09A46022" w14:textId="5A4C181A" w:rsidR="00863661" w:rsidRPr="00093B5A" w:rsidRDefault="00950752" w:rsidP="00950752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崔秀琴</w:t>
            </w:r>
            <w:r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560" w:type="dxa"/>
            <w:vAlign w:val="center"/>
          </w:tcPr>
          <w:p w14:paraId="0208BCEA" w14:textId="77777777" w:rsidR="00863661" w:rsidRPr="00093B5A" w:rsidRDefault="00565156" w:rsidP="00950752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976" w:type="dxa"/>
            <w:vAlign w:val="center"/>
          </w:tcPr>
          <w:p w14:paraId="0F8FD3D7" w14:textId="77777777" w:rsidR="00950752" w:rsidRDefault="00950752" w:rsidP="00950752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质控安检部、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技术工艺部、</w:t>
            </w:r>
          </w:p>
          <w:p w14:paraId="52F913C9" w14:textId="3878DBAA" w:rsidR="00950752" w:rsidRDefault="00950752" w:rsidP="00950752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人力资源部、</w:t>
            </w:r>
            <w:r>
              <w:rPr>
                <w:rFonts w:ascii="宋体" w:hAnsi="宋体" w:hint="eastAsia"/>
                <w:bCs/>
                <w:szCs w:val="21"/>
              </w:rPr>
              <w:t>市场开发部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</w:p>
          <w:p w14:paraId="24441834" w14:textId="1E7A4014" w:rsidR="00863661" w:rsidRPr="00093B5A" w:rsidRDefault="00950752" w:rsidP="00950752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生产计划部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（生产车间）</w:t>
            </w:r>
          </w:p>
        </w:tc>
      </w:tr>
    </w:tbl>
    <w:p w14:paraId="2649BBFA" w14:textId="77777777" w:rsidR="00863661" w:rsidRPr="00093B5A" w:rsidRDefault="0056515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2230AD71" w14:textId="77777777" w:rsidR="00950752" w:rsidRDefault="00950752" w:rsidP="0095075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07A978D" w14:textId="77777777" w:rsidR="00950752" w:rsidRDefault="00950752" w:rsidP="0095075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A14CB59" w14:textId="77777777" w:rsidR="00950752" w:rsidRDefault="00950752" w:rsidP="0095075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AC9E7FA" w14:textId="77777777" w:rsidR="00950752" w:rsidRDefault="00950752" w:rsidP="00950752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ED54912" w14:textId="7B606257" w:rsidR="00950752" w:rsidRDefault="00950752" w:rsidP="00950752">
      <w:pPr>
        <w:widowControl/>
        <w:spacing w:line="400" w:lineRule="exact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为有效评价公司测量管理体系去年审核以来一年内运行情况，</w:t>
      </w:r>
      <w:r>
        <w:rPr>
          <w:rFonts w:ascii="宋体" w:hAnsi="宋体" w:hint="eastAsia"/>
          <w:bCs/>
          <w:szCs w:val="21"/>
        </w:rPr>
        <w:t>武汉市江汉石油机械有限公司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现场审核中，审核组先、后抽样检查了涉及公司测量体系内的管理、生产、经营、质量和环境等方面的管理层/管理者代表、</w:t>
      </w:r>
      <w:r>
        <w:rPr>
          <w:rFonts w:ascii="Times New Roman" w:eastAsia="宋体" w:hAnsi="Times New Roman" w:cs="Times New Roman" w:hint="eastAsia"/>
          <w:bCs/>
          <w:szCs w:val="21"/>
        </w:rPr>
        <w:t>质控安检部、技术工艺部、人力资源部、市场开发部、生产计划部（生产车间）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，该企业</w:t>
      </w:r>
      <w:r>
        <w:rPr>
          <w:rFonts w:ascii="宋体" w:hAnsi="宋体" w:hint="eastAsia"/>
          <w:szCs w:val="21"/>
        </w:rPr>
        <w:t>年能耗</w:t>
      </w:r>
      <w:bookmarkStart w:id="7" w:name="_Hlk20209557"/>
      <w:r w:rsidR="00D51C06" w:rsidRPr="00D51C06">
        <w:rPr>
          <w:rFonts w:ascii="等线" w:eastAsia="等线" w:hAnsi="等线" w:hint="eastAsia"/>
          <w:kern w:val="0"/>
          <w:sz w:val="22"/>
        </w:rPr>
        <w:t>20</w:t>
      </w:r>
      <w:r w:rsidR="00D51C06" w:rsidRPr="00D51C06">
        <w:rPr>
          <w:rFonts w:ascii="等线" w:eastAsia="等线" w:hAnsi="等线"/>
          <w:kern w:val="0"/>
          <w:sz w:val="22"/>
        </w:rPr>
        <w:t>.7</w:t>
      </w:r>
      <w:r w:rsidR="00D51C06" w:rsidRPr="00D51C06">
        <w:rPr>
          <w:rFonts w:ascii="等线" w:eastAsia="等线" w:hAnsi="等线" w:hint="eastAsia"/>
          <w:kern w:val="0"/>
          <w:sz w:val="22"/>
        </w:rPr>
        <w:t>7</w:t>
      </w:r>
      <w:r w:rsidRPr="00D51C06">
        <w:rPr>
          <w:rFonts w:ascii="宋体" w:hAnsi="宋体" w:hint="eastAsia"/>
          <w:szCs w:val="21"/>
        </w:rPr>
        <w:t>吨标</w:t>
      </w:r>
      <w:r>
        <w:rPr>
          <w:rFonts w:ascii="宋体" w:hAnsi="宋体" w:hint="eastAsia"/>
          <w:szCs w:val="21"/>
        </w:rPr>
        <w:t>煤</w:t>
      </w:r>
      <w:bookmarkEnd w:id="7"/>
      <w:r>
        <w:rPr>
          <w:rFonts w:ascii="宋体" w:hAnsi="宋体" w:hint="eastAsia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不是重点耗能单位，企业的能源计量器具的配备率及准确度等级均满足G</w:t>
      </w:r>
      <w:r>
        <w:rPr>
          <w:rFonts w:asciiTheme="minorEastAsia" w:hAnsiTheme="minorEastAsia" w:cs="宋体"/>
          <w:bCs/>
          <w:kern w:val="0"/>
          <w:szCs w:val="21"/>
        </w:rPr>
        <w:t>B17167-2006</w:t>
      </w:r>
      <w:r>
        <w:rPr>
          <w:rFonts w:asciiTheme="minorEastAsia" w:hAnsiTheme="minorEastAsia" w:cs="宋体" w:hint="eastAsia"/>
          <w:bCs/>
          <w:kern w:val="0"/>
          <w:szCs w:val="21"/>
        </w:rPr>
        <w:t>标准要求。重点抽查</w:t>
      </w:r>
      <w:r>
        <w:rPr>
          <w:rFonts w:ascii="宋体" w:hAnsi="宋体" w:hint="eastAsia"/>
          <w:szCs w:val="21"/>
        </w:rPr>
        <w:t>了公司计量特征突出的重要环节、外购件进厂检验、生产工艺质量控制、出厂产品性能检测以及量值溯源系统</w:t>
      </w:r>
      <w:r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7611CEB" w14:textId="77777777" w:rsidR="00950752" w:rsidRDefault="00950752" w:rsidP="0095075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039F33FF" w14:textId="77777777" w:rsidR="00950752" w:rsidRDefault="00950752" w:rsidP="0095075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0D9A8233" w14:textId="77777777" w:rsidR="00950752" w:rsidRDefault="00950752" w:rsidP="0095075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B774077" w14:textId="1F6667D3" w:rsidR="00D51C06" w:rsidRPr="00D51C06" w:rsidRDefault="00950752" w:rsidP="00D51C06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D51C06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D51C06" w:rsidRPr="00D51C06">
        <w:rPr>
          <w:rFonts w:ascii="宋体" w:hAnsi="宋体" w:hint="eastAsia"/>
          <w:bCs/>
          <w:szCs w:val="21"/>
        </w:rPr>
        <w:t>企业每年进行一次内审，于2020年08月18日-19日组织了公司测量体系内审工作，对公司的所有部门及生产班组进行了全要素的审核，测量管理体系未发现不符合项，列为观察项三项，并附有观察项整改完成记录表</w:t>
      </w:r>
      <w:r w:rsidR="00D51C06" w:rsidRPr="00D51C06">
        <w:rPr>
          <w:rFonts w:ascii="宋体" w:hAnsi="宋体" w:hint="eastAsia"/>
          <w:bCs/>
          <w:szCs w:val="21"/>
        </w:rPr>
        <w:t>。</w:t>
      </w:r>
    </w:p>
    <w:p w14:paraId="35F314B7" w14:textId="6466EBF7" w:rsidR="00950752" w:rsidRDefault="00D51C06" w:rsidP="00D51C06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D51C06">
        <w:rPr>
          <w:rFonts w:ascii="宋体" w:hAnsi="宋体" w:hint="eastAsia"/>
          <w:bCs/>
          <w:szCs w:val="21"/>
        </w:rPr>
        <w:t>2020年09月05日进行了管理评审，会议由公司的总经理魏捷主持，管理者代表邵钊及各部门负责人汇报了体系运行情况，会议肯定了公司测量管理体系的充分性、有效性和适</w:t>
      </w:r>
      <w:r w:rsidRPr="00D51C06">
        <w:rPr>
          <w:rFonts w:ascii="宋体" w:hAnsi="宋体" w:hint="eastAsia"/>
          <w:bCs/>
          <w:szCs w:val="21"/>
        </w:rPr>
        <w:lastRenderedPageBreak/>
        <w:t>宜性，形成了管理评审报告，</w:t>
      </w:r>
      <w:r w:rsidR="00950752" w:rsidRPr="00D51C06">
        <w:rPr>
          <w:rFonts w:ascii="宋体" w:hAnsi="宋体" w:hint="eastAsia"/>
          <w:bCs/>
          <w:szCs w:val="21"/>
        </w:rPr>
        <w:t>肯定了公司测量管理体系的质量方针目标策划到位，整个测量管理体系实施运行的过程处于受控，有效和适宜</w:t>
      </w:r>
      <w:r w:rsidRPr="00D51C06">
        <w:rPr>
          <w:rFonts w:ascii="宋体" w:hAnsi="宋体" w:hint="eastAsia"/>
          <w:bCs/>
          <w:szCs w:val="21"/>
        </w:rPr>
        <w:t>，</w:t>
      </w:r>
      <w:r w:rsidRPr="00D51C06">
        <w:rPr>
          <w:rFonts w:ascii="宋体" w:hAnsi="宋体" w:hint="eastAsia"/>
          <w:bCs/>
          <w:szCs w:val="21"/>
        </w:rPr>
        <w:t>满足要求。</w:t>
      </w:r>
    </w:p>
    <w:p w14:paraId="496E8779" w14:textId="77777777" w:rsidR="00950752" w:rsidRDefault="00950752" w:rsidP="00950752">
      <w:pPr>
        <w:snapToGrid w:val="0"/>
        <w:spacing w:line="240" w:lineRule="exact"/>
        <w:ind w:firstLineChars="200" w:firstLine="420"/>
        <w:rPr>
          <w:rFonts w:ascii="宋体" w:hAnsi="宋体" w:cs="黑体"/>
          <w:color w:val="FF0000"/>
          <w:szCs w:val="21"/>
        </w:rPr>
      </w:pPr>
    </w:p>
    <w:p w14:paraId="30500260" w14:textId="77777777" w:rsidR="00950752" w:rsidRDefault="00950752" w:rsidP="00950752">
      <w:pPr>
        <w:snapToGrid w:val="0"/>
        <w:spacing w:line="40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1E4BF5B3" w14:textId="57F036F7" w:rsidR="00D51C06" w:rsidRPr="00D51C06" w:rsidRDefault="00D51C06" w:rsidP="00D51C06">
      <w:pPr>
        <w:widowControl/>
        <w:spacing w:line="400" w:lineRule="exact"/>
        <w:ind w:firstLineChars="200" w:firstLine="420"/>
        <w:rPr>
          <w:rFonts w:asciiTheme="minorEastAsia" w:hAnsiTheme="minorEastAsia" w:cs="宋体" w:hint="eastAsia"/>
          <w:kern w:val="0"/>
          <w:szCs w:val="21"/>
        </w:rPr>
      </w:pPr>
      <w:r w:rsidRPr="00D51C06">
        <w:rPr>
          <w:rFonts w:asciiTheme="minorEastAsia" w:hAnsiTheme="minorEastAsia" w:cs="宋体" w:hint="eastAsia"/>
          <w:kern w:val="0"/>
          <w:szCs w:val="21"/>
        </w:rPr>
        <w:t>企业</w:t>
      </w:r>
      <w:proofErr w:type="gramStart"/>
      <w:r w:rsidRPr="00D51C06">
        <w:rPr>
          <w:rFonts w:asciiTheme="minorEastAsia" w:hAnsiTheme="minorEastAsia" w:cs="宋体" w:hint="eastAsia"/>
          <w:kern w:val="0"/>
          <w:szCs w:val="21"/>
        </w:rPr>
        <w:t>自上年</w:t>
      </w:r>
      <w:proofErr w:type="gramEnd"/>
      <w:r w:rsidRPr="00D51C06">
        <w:rPr>
          <w:rFonts w:asciiTheme="minorEastAsia" w:hAnsiTheme="minorEastAsia" w:cs="宋体" w:hint="eastAsia"/>
          <w:kern w:val="0"/>
          <w:szCs w:val="21"/>
        </w:rPr>
        <w:t>监审以来未有新增重要测量过程。查看了已识别的44个高度控制和重要测量过程：抽油机及电机的配件的尺寸、形位检测、硬度检测、整机的噪音检测、拉力检测、绝缘电阻检测等过程。抽查了其中的重要测量过程：滚轮轴硬度检测过程，计量要求的导出正确，配备的测量设备，经检定合格，并进行了计量验证，验证方法正确，经过了测量不确定度评定、测量过程有效性确认，方法正确；详见滚轮轴硬度检测过程《计量要求导出与验证记录表》、《测量过程控制检查表》及附件《滚轮轴硬度检测过程不确定度评定》、《测量过程有效性确认记录》。</w:t>
      </w:r>
    </w:p>
    <w:p w14:paraId="7837226D" w14:textId="3579968B" w:rsidR="00950752" w:rsidRDefault="00D51C06" w:rsidP="00D51C06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D51C06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企业对计量确认过程和测量过程按照计划频次进行了持续监视。检查了《测量设备计量确认记录》、， 测量过程的监视方法和监视频次，均满足控制规范要求。详见《滚轮轴硬度检测过程监视统计记录表》及《滚轮轴硬度检测过程质控图》。</w:t>
      </w:r>
    </w:p>
    <w:p w14:paraId="14913328" w14:textId="77777777" w:rsidR="00D51C06" w:rsidRPr="00D51C06" w:rsidRDefault="00D51C06" w:rsidP="00D51C06">
      <w:pPr>
        <w:widowControl/>
        <w:spacing w:line="240" w:lineRule="exact"/>
        <w:ind w:firstLineChars="200" w:firstLine="420"/>
        <w:rPr>
          <w:rFonts w:asciiTheme="minorEastAsia" w:hAnsiTheme="minorEastAsia" w:cs="宋体" w:hint="eastAsia"/>
          <w:kern w:val="0"/>
          <w:szCs w:val="21"/>
        </w:rPr>
      </w:pPr>
    </w:p>
    <w:p w14:paraId="1CD44C8D" w14:textId="77777777" w:rsidR="00950752" w:rsidRDefault="00950752" w:rsidP="0095075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17898442" w14:textId="77777777" w:rsidR="00950752" w:rsidRDefault="00950752" w:rsidP="00950752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bookmarkStart w:id="8" w:name="_Hlk20735901"/>
      <w:proofErr w:type="gramStart"/>
      <w:r>
        <w:rPr>
          <w:rFonts w:ascii="等线" w:hAnsi="等线" w:cs="宋体" w:hint="eastAsia"/>
          <w:kern w:val="0"/>
          <w:szCs w:val="21"/>
        </w:rPr>
        <w:t>上年对</w:t>
      </w:r>
      <w:proofErr w:type="gramEnd"/>
      <w:r>
        <w:rPr>
          <w:rFonts w:ascii="等线" w:hAnsi="等线" w:cs="宋体" w:hint="eastAsia"/>
          <w:kern w:val="0"/>
          <w:szCs w:val="21"/>
        </w:rPr>
        <w:t>企业监督审核中未发现不符合项。</w:t>
      </w:r>
    </w:p>
    <w:bookmarkEnd w:id="8"/>
    <w:p w14:paraId="11A392F3" w14:textId="77777777" w:rsidR="00950752" w:rsidRDefault="00950752" w:rsidP="00950752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4B4925E1" w14:textId="77777777" w:rsidR="00950752" w:rsidRDefault="00950752" w:rsidP="0095075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03F0C05" w14:textId="77777777" w:rsidR="00950752" w:rsidRDefault="00950752" w:rsidP="0095075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bookmarkStart w:id="9" w:name="_Hlk20735912"/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bookmarkEnd w:id="9"/>
    <w:p w14:paraId="1DBCE925" w14:textId="77777777" w:rsidR="00950752" w:rsidRDefault="00950752" w:rsidP="0095075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348F54C" w14:textId="77777777" w:rsidR="00950752" w:rsidRDefault="00950752" w:rsidP="0095075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D78F62B" w14:textId="6BA78195" w:rsidR="00950752" w:rsidRPr="005E61CE" w:rsidRDefault="00D51C06" w:rsidP="00D51C06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E61CE">
        <w:rPr>
          <w:rFonts w:asciiTheme="minorEastAsia" w:hAnsiTheme="minorEastAsia" w:hint="eastAsia"/>
          <w:bCs/>
          <w:szCs w:val="21"/>
        </w:rPr>
        <w:t>查《测量管理体系手册》规定了公司的计量方针及五项质量目标 ，并已下发到体系覆盖的相关部门。质控安检部负责组织各部门质量目标的实施，并对各部门落实质量目标进行督促检查，2020年质量目标按规定的内容和时间进行统计考核，查《2020年度测量管理目标分解表》的2020年（1-8）月份计量工作质量目标已统计，完成情况较好。</w:t>
      </w:r>
    </w:p>
    <w:p w14:paraId="142317C9" w14:textId="77777777" w:rsidR="00D51C06" w:rsidRDefault="00D51C06" w:rsidP="00D51C06">
      <w:pPr>
        <w:widowControl/>
        <w:spacing w:line="240" w:lineRule="exact"/>
        <w:ind w:firstLineChars="200" w:firstLine="420"/>
        <w:rPr>
          <w:rFonts w:asciiTheme="minorEastAsia" w:hAnsiTheme="minorEastAsia" w:hint="eastAsia"/>
          <w:bCs/>
          <w:szCs w:val="21"/>
        </w:rPr>
      </w:pPr>
    </w:p>
    <w:p w14:paraId="6488B5F9" w14:textId="77777777" w:rsidR="00950752" w:rsidRDefault="00950752" w:rsidP="00950752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6BB9EFF0" w14:textId="77777777" w:rsidR="00950752" w:rsidRDefault="00950752" w:rsidP="00950752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bookmarkStart w:id="10" w:name="_Hlk20735952"/>
      <w:r>
        <w:rPr>
          <w:rFonts w:asciiTheme="minorEastAsia" w:hAnsiTheme="minorEastAsia" w:hint="eastAsia"/>
          <w:bCs/>
          <w:szCs w:val="21"/>
        </w:rPr>
        <w:t>企业的资质及组织机构从去年监督</w:t>
      </w:r>
      <w:proofErr w:type="gramStart"/>
      <w:r>
        <w:rPr>
          <w:rFonts w:asciiTheme="minorEastAsia" w:hAnsiTheme="minorEastAsia" w:hint="eastAsia"/>
          <w:bCs/>
          <w:szCs w:val="21"/>
        </w:rPr>
        <w:t>审至今</w:t>
      </w:r>
      <w:proofErr w:type="gramEnd"/>
      <w:r>
        <w:rPr>
          <w:rFonts w:asciiTheme="minorEastAsia" w:hAnsiTheme="minorEastAsia" w:hint="eastAsia"/>
          <w:bCs/>
          <w:szCs w:val="21"/>
        </w:rPr>
        <w:t>未发生变更。</w:t>
      </w:r>
    </w:p>
    <w:bookmarkEnd w:id="10"/>
    <w:p w14:paraId="5736CC43" w14:textId="77777777" w:rsidR="00950752" w:rsidRDefault="00950752" w:rsidP="0095075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6C470CC4" w14:textId="77777777" w:rsidR="00950752" w:rsidRDefault="00950752" w:rsidP="0095075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B3D24C6" w14:textId="328D7B67" w:rsidR="00950752" w:rsidRDefault="00950752" w:rsidP="00950752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950752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950752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950752">
        <w:rPr>
          <w:rFonts w:ascii="宋体" w:hAnsi="宋体" w:cs="宋体" w:hint="eastAsia"/>
          <w:bCs/>
          <w:kern w:val="0"/>
          <w:szCs w:val="21"/>
        </w:rPr>
        <w:t>的使用，符合相关标准和规定。公司测量管理体系认证证书主要用于企业形象广告宣传、产品招投标以及展示自身的基础管理能力。</w:t>
      </w:r>
    </w:p>
    <w:p w14:paraId="78C3EBF7" w14:textId="77777777" w:rsidR="005E61CE" w:rsidRDefault="005E61CE" w:rsidP="005E61CE">
      <w:pPr>
        <w:widowControl/>
        <w:spacing w:line="240" w:lineRule="exact"/>
        <w:ind w:firstLineChars="200" w:firstLine="420"/>
        <w:rPr>
          <w:rFonts w:ascii="宋体" w:eastAsia="宋体" w:hAnsi="宋体" w:cs="宋体" w:hint="eastAsia"/>
          <w:color w:val="FF0000"/>
          <w:kern w:val="0"/>
          <w:szCs w:val="21"/>
        </w:rPr>
      </w:pPr>
    </w:p>
    <w:p w14:paraId="63B88E61" w14:textId="1E58F71A" w:rsidR="00950752" w:rsidRPr="005E61CE" w:rsidRDefault="00950752" w:rsidP="00950752">
      <w:pPr>
        <w:widowControl/>
        <w:spacing w:line="380" w:lineRule="exact"/>
        <w:rPr>
          <w:rFonts w:ascii="宋体" w:hAnsi="宋体"/>
          <w:szCs w:val="21"/>
        </w:rPr>
      </w:pPr>
      <w:bookmarkStart w:id="11" w:name="_Hlk20735976"/>
      <w:r w:rsidRPr="005E61CE">
        <w:rPr>
          <w:rFonts w:ascii="宋体" w:eastAsia="宋体" w:hAnsi="宋体" w:cs="宋体" w:hint="eastAsia"/>
          <w:kern w:val="0"/>
          <w:szCs w:val="21"/>
        </w:rPr>
        <w:lastRenderedPageBreak/>
        <w:t xml:space="preserve">10. </w:t>
      </w:r>
      <w:r w:rsidR="00087D6B" w:rsidRPr="00087D6B">
        <w:rPr>
          <w:rFonts w:ascii="宋体" w:hAnsi="宋体" w:hint="eastAsia"/>
          <w:szCs w:val="21"/>
        </w:rPr>
        <w:t>本次</w:t>
      </w:r>
      <w:proofErr w:type="gramStart"/>
      <w:r w:rsidR="00087D6B" w:rsidRPr="00087D6B">
        <w:rPr>
          <w:rFonts w:ascii="宋体" w:hAnsi="宋体" w:hint="eastAsia"/>
          <w:szCs w:val="21"/>
        </w:rPr>
        <w:t>审核共</w:t>
      </w:r>
      <w:proofErr w:type="gramEnd"/>
      <w:r w:rsidR="00087D6B" w:rsidRPr="00087D6B">
        <w:rPr>
          <w:rFonts w:ascii="宋体" w:hAnsi="宋体" w:hint="eastAsia"/>
          <w:szCs w:val="21"/>
        </w:rPr>
        <w:t>出具</w:t>
      </w:r>
      <w:r w:rsidR="00087D6B">
        <w:rPr>
          <w:rFonts w:ascii="宋体" w:hAnsi="宋体" w:hint="eastAsia"/>
          <w:szCs w:val="21"/>
        </w:rPr>
        <w:t>一</w:t>
      </w:r>
      <w:r w:rsidR="00087D6B" w:rsidRPr="00087D6B">
        <w:rPr>
          <w:rFonts w:ascii="宋体" w:hAnsi="宋体" w:hint="eastAsia"/>
          <w:szCs w:val="21"/>
        </w:rPr>
        <w:t>项</w:t>
      </w:r>
      <w:proofErr w:type="gramStart"/>
      <w:r w:rsidR="00087D6B" w:rsidRPr="00087D6B">
        <w:rPr>
          <w:rFonts w:ascii="宋体" w:hAnsi="宋体" w:hint="eastAsia"/>
          <w:szCs w:val="21"/>
        </w:rPr>
        <w:t>次要不</w:t>
      </w:r>
      <w:proofErr w:type="gramEnd"/>
      <w:r w:rsidR="00087D6B" w:rsidRPr="00087D6B">
        <w:rPr>
          <w:rFonts w:ascii="宋体" w:hAnsi="宋体" w:hint="eastAsia"/>
          <w:szCs w:val="21"/>
        </w:rPr>
        <w:t>符合项，</w:t>
      </w:r>
      <w:r w:rsidRPr="005E61CE">
        <w:rPr>
          <w:rFonts w:ascii="宋体" w:hAnsi="宋体" w:hint="eastAsia"/>
          <w:szCs w:val="21"/>
        </w:rPr>
        <w:t>未发现严重的或系统性的不符合情况。</w:t>
      </w:r>
    </w:p>
    <w:bookmarkEnd w:id="11"/>
    <w:p w14:paraId="3A3AFFE5" w14:textId="36B909CC" w:rsidR="00950752" w:rsidRDefault="005E61CE" w:rsidP="005E61CE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5E61CE">
        <w:rPr>
          <w:rFonts w:ascii="宋体" w:hAnsi="宋体" w:hint="eastAsia"/>
          <w:szCs w:val="21"/>
        </w:rPr>
        <w:t>检查企业《2020年监视和测量设备检定计划》中测量设备6台温控仪的校准方式是比对法，提供了《温控仪比对记录》，但未能提供温控仪比对法的技术文件，</w:t>
      </w:r>
      <w:r w:rsidR="00087D6B" w:rsidRPr="00087D6B">
        <w:rPr>
          <w:rFonts w:ascii="宋体" w:hAnsi="宋体" w:hint="eastAsia"/>
          <w:szCs w:val="21"/>
        </w:rPr>
        <w:t>不符合认证审核准则条款号：GB/T19022-2003标准6.2.1条款</w:t>
      </w:r>
      <w:r w:rsidRPr="005E61CE">
        <w:rPr>
          <w:rFonts w:ascii="宋体" w:hAnsi="宋体" w:hint="eastAsia"/>
          <w:szCs w:val="21"/>
        </w:rPr>
        <w:t>要求。</w:t>
      </w:r>
    </w:p>
    <w:p w14:paraId="05126ABB" w14:textId="77777777" w:rsidR="005E61CE" w:rsidRPr="005E61CE" w:rsidRDefault="005E61CE" w:rsidP="005E61CE">
      <w:pPr>
        <w:snapToGrid w:val="0"/>
        <w:spacing w:line="240" w:lineRule="exact"/>
        <w:ind w:rightChars="-244" w:right="-512" w:firstLineChars="200" w:firstLine="420"/>
        <w:rPr>
          <w:rFonts w:ascii="宋体" w:hAnsi="宋体" w:hint="eastAsia"/>
          <w:szCs w:val="21"/>
        </w:rPr>
      </w:pPr>
    </w:p>
    <w:p w14:paraId="0477DA2C" w14:textId="77777777" w:rsidR="00950752" w:rsidRDefault="00950752" w:rsidP="00950752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04F985A2" w14:textId="2233C98A" w:rsidR="00950752" w:rsidRDefault="00950752" w:rsidP="00950752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bookmarkStart w:id="12" w:name="_Hlk20735989"/>
      <w:r>
        <w:rPr>
          <w:rFonts w:ascii="宋体" w:eastAsia="宋体" w:hAnsi="宋体" w:cs="宋体" w:hint="eastAsia"/>
          <w:bCs/>
          <w:kern w:val="0"/>
          <w:szCs w:val="21"/>
        </w:rPr>
        <w:t>2020年</w:t>
      </w:r>
      <w:r w:rsidR="004C376B">
        <w:rPr>
          <w:rFonts w:ascii="宋体" w:eastAsia="宋体" w:hAnsi="宋体" w:cs="宋体" w:hint="eastAsia"/>
          <w:bCs/>
          <w:kern w:val="0"/>
          <w:szCs w:val="21"/>
        </w:rPr>
        <w:t>0</w:t>
      </w:r>
      <w:r>
        <w:rPr>
          <w:rFonts w:ascii="宋体" w:eastAsia="宋体" w:hAnsi="宋体" w:cs="宋体" w:hint="eastAsia"/>
          <w:bCs/>
          <w:kern w:val="0"/>
          <w:szCs w:val="21"/>
        </w:rPr>
        <w:t>9月21日-22日上午对</w:t>
      </w:r>
      <w:r>
        <w:rPr>
          <w:rFonts w:ascii="宋体" w:hAnsi="宋体" w:hint="eastAsia"/>
          <w:bCs/>
          <w:szCs w:val="21"/>
        </w:rPr>
        <w:t>武汉市江汉石油机械有限公司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三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武汉市江汉石油机械有限公司的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73883B71" w14:textId="77777777" w:rsidR="00950752" w:rsidRDefault="00950752" w:rsidP="00950752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bookmarkEnd w:id="12"/>
    <w:p w14:paraId="541203BE" w14:textId="77777777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</w:t>
      </w:r>
    </w:p>
    <w:p w14:paraId="1476604D" w14:textId="77777777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</w:t>
      </w:r>
    </w:p>
    <w:p w14:paraId="2F6A2249" w14:textId="3F61C9EE" w:rsidR="00863661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</w:t>
      </w:r>
      <w:r w:rsidR="00565156"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57E9704E" w14:textId="77777777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</w:t>
      </w:r>
    </w:p>
    <w:p w14:paraId="258C961D" w14:textId="58A59036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2D05EEA3" w14:textId="629A4A25" w:rsidR="004C376B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541B682C" w14:textId="77777777" w:rsidR="004C376B" w:rsidRPr="00093B5A" w:rsidRDefault="004C376B" w:rsidP="004C376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15B22496" w14:textId="77777777" w:rsidR="00863661" w:rsidRPr="00093B5A" w:rsidRDefault="00565156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6E324EB4" w14:textId="77777777" w:rsidR="00863661" w:rsidRPr="00093B5A" w:rsidRDefault="0056515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1B0242C8" w14:textId="3A784E0E" w:rsidR="00863661" w:rsidRDefault="002A1AF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4574268" w14:textId="129B6906" w:rsidR="004C376B" w:rsidRDefault="004C376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F18CB77" w14:textId="77777777" w:rsidR="004C376B" w:rsidRPr="00093B5A" w:rsidRDefault="004C376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0C8C201" w14:textId="297BE655" w:rsidR="00863661" w:rsidRDefault="0056515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4C376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4C376B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C1A38" w14:textId="77777777" w:rsidR="002A1AFA" w:rsidRDefault="002A1AFA">
      <w:r>
        <w:separator/>
      </w:r>
    </w:p>
  </w:endnote>
  <w:endnote w:type="continuationSeparator" w:id="0">
    <w:p w14:paraId="31FF07D5" w14:textId="77777777" w:rsidR="002A1AFA" w:rsidRDefault="002A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2FB52" w14:textId="77777777" w:rsidR="002A1AFA" w:rsidRDefault="002A1AFA">
      <w:r>
        <w:separator/>
      </w:r>
    </w:p>
  </w:footnote>
  <w:footnote w:type="continuationSeparator" w:id="0">
    <w:p w14:paraId="446C94BB" w14:textId="77777777" w:rsidR="002A1AFA" w:rsidRDefault="002A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4C16" w14:textId="77777777" w:rsidR="00863661" w:rsidRDefault="0056515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81A6FE1" wp14:editId="7942B1EC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24C667" w14:textId="77777777" w:rsidR="00863661" w:rsidRDefault="002A1AF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EB0AA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78D492A" w14:textId="77777777" w:rsidR="00863661" w:rsidRDefault="0056515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6515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DC3229" w14:textId="77777777" w:rsidR="00863661" w:rsidRDefault="0056515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047D3972" w14:textId="77777777" w:rsidR="00863661" w:rsidRDefault="002A1AFA">
    <w:pPr>
      <w:rPr>
        <w:sz w:val="18"/>
        <w:szCs w:val="18"/>
      </w:rPr>
    </w:pPr>
    <w:r>
      <w:rPr>
        <w:sz w:val="18"/>
      </w:rPr>
      <w:pict w14:anchorId="2A97AB24">
        <v:line id="直线 3" o:spid="_x0000_s3074" style="position:absolute;left:0;text-align:left;z-index:251658752" from="-23.7pt,2.35pt" to="436.9pt,3.05pt"/>
      </w:pict>
    </w:r>
    <w:bookmarkEnd w:id="13"/>
  </w:p>
  <w:p w14:paraId="53118947" w14:textId="77777777" w:rsidR="00863661" w:rsidRDefault="002A1A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041"/>
    <w:rsid w:val="00087D6B"/>
    <w:rsid w:val="002A1AFA"/>
    <w:rsid w:val="004C376B"/>
    <w:rsid w:val="00565156"/>
    <w:rsid w:val="005E61CE"/>
    <w:rsid w:val="00950752"/>
    <w:rsid w:val="00A11041"/>
    <w:rsid w:val="00C11943"/>
    <w:rsid w:val="00C442A6"/>
    <w:rsid w:val="00D5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5E7F57"/>
  <w15:docId w15:val="{371E3EC8-523C-4A57-A73E-EC10121F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2017-09-01T06:24:00Z</cp:lastPrinted>
  <dcterms:created xsi:type="dcterms:W3CDTF">2015-10-10T03:59:00Z</dcterms:created>
  <dcterms:modified xsi:type="dcterms:W3CDTF">2020-09-21T04:51:00Z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