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北京联合施特林贸易有限公司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于立秋</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44020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