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1B6B9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84"/>
        <w:gridCol w:w="850"/>
        <w:gridCol w:w="668"/>
        <w:gridCol w:w="41"/>
        <w:gridCol w:w="951"/>
        <w:gridCol w:w="142"/>
        <w:gridCol w:w="183"/>
        <w:gridCol w:w="1370"/>
        <w:gridCol w:w="6"/>
        <w:gridCol w:w="567"/>
        <w:gridCol w:w="892"/>
        <w:gridCol w:w="142"/>
        <w:gridCol w:w="208"/>
        <w:gridCol w:w="176"/>
        <w:gridCol w:w="589"/>
        <w:gridCol w:w="19"/>
        <w:gridCol w:w="567"/>
        <w:gridCol w:w="1424"/>
      </w:tblGrid>
      <w:tr w:rsidR="009B0824" w:rsidTr="005A246F">
        <w:trPr>
          <w:trHeight w:val="281"/>
        </w:trPr>
        <w:tc>
          <w:tcPr>
            <w:tcW w:w="1526" w:type="dxa"/>
            <w:gridSpan w:val="3"/>
            <w:vAlign w:val="center"/>
          </w:tcPr>
          <w:p w:rsidR="00830456" w:rsidRDefault="001B6B9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95" w:type="dxa"/>
            <w:gridSpan w:val="17"/>
            <w:vAlign w:val="center"/>
          </w:tcPr>
          <w:p w:rsidR="00830456" w:rsidRDefault="001B6B9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北京市五里坨高井劳务服务中心</w:t>
            </w:r>
            <w:bookmarkEnd w:id="0"/>
          </w:p>
        </w:tc>
      </w:tr>
      <w:tr w:rsidR="009B0824" w:rsidTr="005A246F">
        <w:trPr>
          <w:trHeight w:val="357"/>
        </w:trPr>
        <w:tc>
          <w:tcPr>
            <w:tcW w:w="1526" w:type="dxa"/>
            <w:gridSpan w:val="3"/>
            <w:vAlign w:val="center"/>
          </w:tcPr>
          <w:p w:rsidR="000401FF" w:rsidRDefault="001B6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795" w:type="dxa"/>
            <w:gridSpan w:val="17"/>
            <w:vAlign w:val="center"/>
          </w:tcPr>
          <w:p w:rsidR="000401FF" w:rsidRDefault="001B6B9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北京市石景山区五里坨石门路333号</w:t>
            </w:r>
            <w:bookmarkEnd w:id="1"/>
          </w:p>
        </w:tc>
      </w:tr>
      <w:tr w:rsidR="009B0824" w:rsidTr="005A246F">
        <w:trPr>
          <w:trHeight w:val="278"/>
        </w:trPr>
        <w:tc>
          <w:tcPr>
            <w:tcW w:w="1526" w:type="dxa"/>
            <w:gridSpan w:val="3"/>
            <w:vAlign w:val="center"/>
          </w:tcPr>
          <w:p w:rsidR="00830456" w:rsidRDefault="001B6B9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10" w:type="dxa"/>
            <w:gridSpan w:val="4"/>
            <w:vAlign w:val="center"/>
          </w:tcPr>
          <w:p w:rsidR="00830456" w:rsidRDefault="001B6B9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张靖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1B6B9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1B6B9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13910864920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830456" w:rsidRDefault="001B6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B6B9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100042</w:t>
            </w:r>
            <w:bookmarkEnd w:id="4"/>
          </w:p>
        </w:tc>
      </w:tr>
      <w:tr w:rsidR="009B0824" w:rsidTr="005A246F">
        <w:trPr>
          <w:trHeight w:val="367"/>
        </w:trPr>
        <w:tc>
          <w:tcPr>
            <w:tcW w:w="1526" w:type="dxa"/>
            <w:gridSpan w:val="3"/>
            <w:vAlign w:val="center"/>
          </w:tcPr>
          <w:p w:rsidR="00830456" w:rsidRDefault="001B6B9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10" w:type="dxa"/>
            <w:gridSpan w:val="4"/>
            <w:vAlign w:val="center"/>
          </w:tcPr>
          <w:p w:rsidR="00830456" w:rsidRDefault="00FF67EE" w:rsidP="0054203A">
            <w:bookmarkStart w:id="5" w:name="最高管理者"/>
            <w:bookmarkEnd w:id="5"/>
            <w:r w:rsidRPr="00FF67EE">
              <w:rPr>
                <w:rFonts w:hint="eastAsia"/>
              </w:rPr>
              <w:t>郭大雨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1B6B9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2468E8" w:rsidP="0054203A"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 w:rsidR="00830456" w:rsidRDefault="001B6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B6B9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595625068@qq.com</w:t>
            </w:r>
            <w:bookmarkEnd w:id="7"/>
          </w:p>
        </w:tc>
      </w:tr>
      <w:tr w:rsidR="009B0824" w:rsidTr="005A246F">
        <w:trPr>
          <w:trHeight w:val="418"/>
        </w:trPr>
        <w:tc>
          <w:tcPr>
            <w:tcW w:w="1526" w:type="dxa"/>
            <w:gridSpan w:val="3"/>
            <w:vAlign w:val="center"/>
          </w:tcPr>
          <w:p w:rsidR="000401FF" w:rsidRDefault="001B6B9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10" w:type="dxa"/>
            <w:gridSpan w:val="4"/>
            <w:vAlign w:val="center"/>
          </w:tcPr>
          <w:p w:rsidR="000401FF" w:rsidRDefault="001B6B9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0461-2020-QEO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1B6B9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B6B9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B0824" w:rsidTr="005A246F">
        <w:trPr>
          <w:trHeight w:val="455"/>
        </w:trPr>
        <w:tc>
          <w:tcPr>
            <w:tcW w:w="1526" w:type="dxa"/>
            <w:gridSpan w:val="3"/>
            <w:vAlign w:val="center"/>
          </w:tcPr>
          <w:p w:rsidR="000401FF" w:rsidRDefault="001B6B9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95" w:type="dxa"/>
            <w:gridSpan w:val="17"/>
            <w:vAlign w:val="center"/>
          </w:tcPr>
          <w:p w:rsidR="000401FF" w:rsidRDefault="001B6B9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9B0824" w:rsidRPr="00272FFB" w:rsidRDefault="001B6B9F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9B0824" w:rsidTr="005A246F">
        <w:trPr>
          <w:trHeight w:val="990"/>
        </w:trPr>
        <w:tc>
          <w:tcPr>
            <w:tcW w:w="1526" w:type="dxa"/>
            <w:gridSpan w:val="3"/>
            <w:vAlign w:val="center"/>
          </w:tcPr>
          <w:p w:rsidR="000401FF" w:rsidRDefault="001B6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95" w:type="dxa"/>
            <w:gridSpan w:val="17"/>
          </w:tcPr>
          <w:p w:rsidR="000401FF" w:rsidRDefault="00FF67EE" w:rsidP="00FF67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B6B9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B6B9F" w:rsidP="00C6494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B6B9F" w:rsidP="00C6494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B6B9F" w:rsidP="00C6494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B6B9F" w:rsidP="00C6494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B6B9F" w:rsidP="00C6494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B6B9F" w:rsidP="00C6494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B0824" w:rsidTr="005A246F">
        <w:trPr>
          <w:trHeight w:val="799"/>
        </w:trPr>
        <w:tc>
          <w:tcPr>
            <w:tcW w:w="1526" w:type="dxa"/>
            <w:gridSpan w:val="3"/>
            <w:vAlign w:val="center"/>
          </w:tcPr>
          <w:p w:rsidR="000401FF" w:rsidRDefault="001B6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12" w:type="dxa"/>
            <w:gridSpan w:val="11"/>
            <w:vAlign w:val="center"/>
          </w:tcPr>
          <w:p w:rsidR="000401FF" w:rsidRDefault="001B6B9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：物业管理；城市园林绿化</w:t>
            </w:r>
          </w:p>
          <w:p w:rsidR="000401FF" w:rsidRDefault="001B6B9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：物业管理；城市园林绿化及相关环境管理活动</w:t>
            </w:r>
            <w:bookmarkEnd w:id="13"/>
          </w:p>
        </w:tc>
        <w:tc>
          <w:tcPr>
            <w:tcW w:w="992" w:type="dxa"/>
            <w:gridSpan w:val="4"/>
            <w:vAlign w:val="center"/>
          </w:tcPr>
          <w:p w:rsidR="000401FF" w:rsidRDefault="001B6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B6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0401FF" w:rsidRDefault="001B6B9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35.15.00;35.17.00</w:t>
            </w:r>
          </w:p>
          <w:p w:rsidR="000401FF" w:rsidRDefault="001B6B9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35.15.00;35.17.00</w:t>
            </w:r>
            <w:bookmarkEnd w:id="14"/>
          </w:p>
        </w:tc>
      </w:tr>
      <w:tr w:rsidR="009B0824" w:rsidTr="005A246F">
        <w:trPr>
          <w:trHeight w:val="552"/>
        </w:trPr>
        <w:tc>
          <w:tcPr>
            <w:tcW w:w="1526" w:type="dxa"/>
            <w:gridSpan w:val="3"/>
            <w:vAlign w:val="center"/>
          </w:tcPr>
          <w:p w:rsidR="000401FF" w:rsidRDefault="001B6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95" w:type="dxa"/>
            <w:gridSpan w:val="17"/>
            <w:vAlign w:val="center"/>
          </w:tcPr>
          <w:p w:rsidR="00272FFB" w:rsidRPr="00272FFB" w:rsidRDefault="001B6B9F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9B0824" w:rsidTr="005A246F">
        <w:trPr>
          <w:trHeight w:val="223"/>
        </w:trPr>
        <w:tc>
          <w:tcPr>
            <w:tcW w:w="1526" w:type="dxa"/>
            <w:gridSpan w:val="3"/>
            <w:vAlign w:val="center"/>
          </w:tcPr>
          <w:p w:rsidR="000401FF" w:rsidRDefault="001B6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95" w:type="dxa"/>
            <w:gridSpan w:val="17"/>
            <w:vAlign w:val="center"/>
          </w:tcPr>
          <w:p w:rsidR="000401FF" w:rsidRDefault="00FF67EE" w:rsidP="00C649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1B6B9F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1B6B9F">
              <w:rPr>
                <w:rFonts w:hint="eastAsia"/>
                <w:b/>
                <w:sz w:val="20"/>
              </w:rPr>
              <w:t>2020</w:t>
            </w:r>
            <w:r w:rsidR="001B6B9F">
              <w:rPr>
                <w:rFonts w:hint="eastAsia"/>
                <w:b/>
                <w:sz w:val="20"/>
              </w:rPr>
              <w:t>年</w:t>
            </w:r>
            <w:r w:rsidR="001B6B9F">
              <w:rPr>
                <w:rFonts w:hint="eastAsia"/>
                <w:b/>
                <w:sz w:val="20"/>
              </w:rPr>
              <w:t>09</w:t>
            </w:r>
            <w:r w:rsidR="001B6B9F">
              <w:rPr>
                <w:rFonts w:hint="eastAsia"/>
                <w:b/>
                <w:sz w:val="20"/>
              </w:rPr>
              <w:t>月</w:t>
            </w:r>
            <w:r w:rsidR="001B6B9F">
              <w:rPr>
                <w:rFonts w:hint="eastAsia"/>
                <w:b/>
                <w:sz w:val="20"/>
              </w:rPr>
              <w:t>11</w:t>
            </w:r>
            <w:r w:rsidR="001B6B9F">
              <w:rPr>
                <w:rFonts w:hint="eastAsia"/>
                <w:b/>
                <w:sz w:val="20"/>
              </w:rPr>
              <w:t>日</w:t>
            </w:r>
            <w:r w:rsidR="001B6B9F">
              <w:rPr>
                <w:rFonts w:hint="eastAsia"/>
                <w:b/>
                <w:sz w:val="20"/>
              </w:rPr>
              <w:t xml:space="preserve"> </w:t>
            </w:r>
            <w:r w:rsidR="001B6B9F">
              <w:rPr>
                <w:rFonts w:hint="eastAsia"/>
                <w:b/>
                <w:sz w:val="20"/>
              </w:rPr>
              <w:t>上午至</w:t>
            </w:r>
            <w:r w:rsidR="001B6B9F">
              <w:rPr>
                <w:rFonts w:hint="eastAsia"/>
                <w:b/>
                <w:sz w:val="20"/>
              </w:rPr>
              <w:t>2020</w:t>
            </w:r>
            <w:r w:rsidR="001B6B9F">
              <w:rPr>
                <w:rFonts w:hint="eastAsia"/>
                <w:b/>
                <w:sz w:val="20"/>
              </w:rPr>
              <w:t>年</w:t>
            </w:r>
            <w:r w:rsidR="001B6B9F">
              <w:rPr>
                <w:rFonts w:hint="eastAsia"/>
                <w:b/>
                <w:sz w:val="20"/>
              </w:rPr>
              <w:t>09</w:t>
            </w:r>
            <w:r w:rsidR="001B6B9F">
              <w:rPr>
                <w:rFonts w:hint="eastAsia"/>
                <w:b/>
                <w:sz w:val="20"/>
              </w:rPr>
              <w:t>月</w:t>
            </w:r>
            <w:r w:rsidR="001B6B9F">
              <w:rPr>
                <w:rFonts w:hint="eastAsia"/>
                <w:b/>
                <w:sz w:val="20"/>
              </w:rPr>
              <w:t>12</w:t>
            </w:r>
            <w:r w:rsidR="001B6B9F">
              <w:rPr>
                <w:rFonts w:hint="eastAsia"/>
                <w:b/>
                <w:sz w:val="20"/>
              </w:rPr>
              <w:t>日</w:t>
            </w:r>
            <w:r w:rsidR="001B6B9F">
              <w:rPr>
                <w:rFonts w:hint="eastAsia"/>
                <w:b/>
                <w:sz w:val="20"/>
              </w:rPr>
              <w:t xml:space="preserve"> </w:t>
            </w:r>
            <w:r w:rsidR="001B6B9F">
              <w:rPr>
                <w:rFonts w:hint="eastAsia"/>
                <w:b/>
                <w:sz w:val="20"/>
              </w:rPr>
              <w:t>下午</w:t>
            </w:r>
            <w:r w:rsidR="001B6B9F">
              <w:rPr>
                <w:rFonts w:hint="eastAsia"/>
                <w:b/>
                <w:sz w:val="20"/>
              </w:rPr>
              <w:t xml:space="preserve"> (</w:t>
            </w:r>
            <w:r w:rsidR="001B6B9F">
              <w:rPr>
                <w:rFonts w:hint="eastAsia"/>
                <w:b/>
                <w:sz w:val="20"/>
              </w:rPr>
              <w:t>共</w:t>
            </w:r>
            <w:r w:rsidR="001B6B9F">
              <w:rPr>
                <w:rFonts w:hint="eastAsia"/>
                <w:b/>
                <w:sz w:val="20"/>
              </w:rPr>
              <w:t>2.0</w:t>
            </w:r>
            <w:r w:rsidR="001B6B9F">
              <w:rPr>
                <w:rFonts w:hint="eastAsia"/>
                <w:b/>
                <w:sz w:val="20"/>
              </w:rPr>
              <w:t>天</w:t>
            </w:r>
            <w:r w:rsidR="001B6B9F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B0824" w:rsidTr="005A246F">
        <w:trPr>
          <w:trHeight w:val="492"/>
        </w:trPr>
        <w:tc>
          <w:tcPr>
            <w:tcW w:w="1526" w:type="dxa"/>
            <w:gridSpan w:val="3"/>
            <w:vAlign w:val="center"/>
          </w:tcPr>
          <w:p w:rsidR="000401FF" w:rsidRDefault="001B6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95" w:type="dxa"/>
            <w:gridSpan w:val="17"/>
            <w:vAlign w:val="center"/>
          </w:tcPr>
          <w:p w:rsidR="000401FF" w:rsidRDefault="00FF67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B6B9F">
              <w:rPr>
                <w:rFonts w:hint="eastAsia"/>
                <w:b/>
                <w:sz w:val="20"/>
              </w:rPr>
              <w:t>普通话</w:t>
            </w:r>
            <w:r w:rsidR="001B6B9F">
              <w:rPr>
                <w:rFonts w:hint="eastAsia"/>
                <w:sz w:val="20"/>
                <w:lang w:val="de-DE"/>
              </w:rPr>
              <w:t>□</w:t>
            </w:r>
            <w:r w:rsidR="001B6B9F">
              <w:rPr>
                <w:rFonts w:hint="eastAsia"/>
                <w:b/>
                <w:sz w:val="20"/>
              </w:rPr>
              <w:t>英语</w:t>
            </w:r>
            <w:r w:rsidR="001B6B9F">
              <w:rPr>
                <w:rFonts w:hint="eastAsia"/>
                <w:sz w:val="20"/>
                <w:lang w:val="de-DE"/>
              </w:rPr>
              <w:t>□</w:t>
            </w:r>
            <w:r w:rsidR="001B6B9F">
              <w:rPr>
                <w:rFonts w:hint="eastAsia"/>
                <w:b/>
                <w:sz w:val="20"/>
              </w:rPr>
              <w:t>其他</w:t>
            </w:r>
          </w:p>
        </w:tc>
      </w:tr>
      <w:tr w:rsidR="009B0824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1B6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B0824" w:rsidTr="00C64940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B0824" w:rsidTr="00C64940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2468E8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9B0824" w:rsidTr="00C64940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2468E8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424" w:type="dxa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9B0824" w:rsidTr="00C64940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马贵兰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272FFB" w:rsidRDefault="001B6B9F" w:rsidP="00C649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Q:35.15.00,35.17.00</w:t>
            </w:r>
          </w:p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E:35.15.00,35.17.00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13910689794</w:t>
            </w:r>
          </w:p>
        </w:tc>
        <w:tc>
          <w:tcPr>
            <w:tcW w:w="1424" w:type="dxa"/>
            <w:vAlign w:val="center"/>
          </w:tcPr>
          <w:p w:rsidR="00272FFB" w:rsidRDefault="001B6B9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ISC0019</w:t>
            </w:r>
          </w:p>
        </w:tc>
      </w:tr>
      <w:tr w:rsidR="009B0824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1B6B9F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B0824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B6B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1689E" w:rsidP="00272FFB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-1905</wp:posOffset>
                  </wp:positionV>
                  <wp:extent cx="757555" cy="45148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B6B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B6B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FF67EE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1B6B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B6B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2468E8" w:rsidP="00272FFB"/>
        </w:tc>
      </w:tr>
      <w:tr w:rsidR="009B0824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B6B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F67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468E8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2468E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2468E8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2468E8" w:rsidP="00272FFB"/>
        </w:tc>
      </w:tr>
      <w:tr w:rsidR="009B0824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B6B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F67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2020.9.10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B6B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FF67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2020.9.3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1B6B9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FF67EE" w:rsidP="00272FFB">
            <w:r>
              <w:rPr>
                <w:rFonts w:hint="eastAsia"/>
                <w:sz w:val="20"/>
              </w:rPr>
              <w:t>2020.9.10</w:t>
            </w:r>
          </w:p>
        </w:tc>
      </w:tr>
    </w:tbl>
    <w:p w:rsidR="005A246F" w:rsidRDefault="005A246F" w:rsidP="00C64940">
      <w:pPr>
        <w:snapToGrid w:val="0"/>
        <w:spacing w:beforeLines="50" w:before="163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C64940" w:rsidRDefault="00C64940" w:rsidP="00C64940">
      <w:pPr>
        <w:snapToGrid w:val="0"/>
        <w:spacing w:beforeLines="50" w:before="163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1B6B9F">
        <w:rPr>
          <w:rFonts w:ascii="宋体" w:hAnsi="宋体" w:hint="eastAsia"/>
          <w:b/>
          <w:bCs/>
          <w:sz w:val="30"/>
          <w:szCs w:val="30"/>
        </w:rPr>
        <w:t>日程安排表</w:t>
      </w:r>
    </w:p>
    <w:tbl>
      <w:tblPr>
        <w:tblpPr w:leftFromText="181" w:rightFromText="181" w:vertAnchor="text" w:horzAnchor="margin" w:tblpY="199"/>
        <w:tblW w:w="10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852"/>
        <w:gridCol w:w="1561"/>
        <w:gridCol w:w="1988"/>
        <w:gridCol w:w="5110"/>
      </w:tblGrid>
      <w:tr w:rsidR="00C64940" w:rsidTr="00A47DCB">
        <w:trPr>
          <w:cantSplit/>
          <w:trHeight w:val="604"/>
        </w:trPr>
        <w:tc>
          <w:tcPr>
            <w:tcW w:w="138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64940" w:rsidRDefault="00C64940" w:rsidP="00A47DC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64940" w:rsidRDefault="00C64940" w:rsidP="00A47DC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64940" w:rsidRDefault="00C64940" w:rsidP="00A47DC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7098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64940" w:rsidRDefault="00C64940" w:rsidP="00A47DC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C64940" w:rsidTr="00A47DCB">
        <w:trPr>
          <w:cantSplit/>
          <w:trHeight w:val="461"/>
        </w:trPr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64940" w:rsidRDefault="00C64940" w:rsidP="00A47DCB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2020-9-11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40" w:rsidRDefault="00C64940" w:rsidP="00A47DC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A47DC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C64940" w:rsidRDefault="00C64940" w:rsidP="00A47D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4940" w:rsidTr="00A47DCB">
        <w:trPr>
          <w:cantSplit/>
          <w:trHeight w:val="550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8:30-09:00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ABC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中层以上领导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A47DCB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视频首次会议</w:t>
            </w:r>
          </w:p>
        </w:tc>
      </w:tr>
      <w:tr w:rsidR="00C64940" w:rsidTr="00A47DCB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C64940">
            <w:pPr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09:00-17:00</w:t>
            </w:r>
          </w:p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（12：00-12:30午餐）</w:t>
            </w:r>
          </w:p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4940" w:rsidRDefault="00C64940" w:rsidP="00A47DCB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主要内容：理解公司所处的环境；理解相关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和期望；确定体系范围界定；管理体系</w:t>
            </w:r>
            <w:r>
              <w:rPr>
                <w:rFonts w:hAnsi="宋体"/>
                <w:sz w:val="21"/>
                <w:szCs w:val="21"/>
              </w:rPr>
              <w:t>/</w:t>
            </w:r>
            <w:r>
              <w:rPr>
                <w:rFonts w:hAnsi="宋体" w:hint="eastAsia"/>
                <w:sz w:val="21"/>
                <w:szCs w:val="21"/>
              </w:rPr>
              <w:t>总要求；领导作用及承诺；质量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 w:hint="eastAsia"/>
                <w:sz w:val="21"/>
                <w:szCs w:val="21"/>
              </w:rPr>
              <w:t>环境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 w:hint="eastAsia"/>
                <w:sz w:val="21"/>
                <w:szCs w:val="21"/>
              </w:rPr>
              <w:t>职业健康安全方针；组织的角色、职责和权限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 w:hint="eastAsia"/>
                <w:sz w:val="21"/>
                <w:szCs w:val="21"/>
              </w:rPr>
              <w:t>资源、作用、职责和权限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 w:hint="eastAsia"/>
                <w:sz w:val="21"/>
                <w:szCs w:val="21"/>
              </w:rPr>
              <w:t>资源、作用、职责、责任和权限；应对风险和机遇的措施</w:t>
            </w:r>
            <w:r>
              <w:rPr>
                <w:rFonts w:hAnsi="宋体" w:hint="eastAsia"/>
                <w:sz w:val="21"/>
                <w:szCs w:val="21"/>
              </w:rPr>
              <w:t>(</w:t>
            </w:r>
            <w:r>
              <w:rPr>
                <w:rFonts w:hAnsi="宋体"/>
                <w:sz w:val="21"/>
                <w:szCs w:val="21"/>
              </w:rPr>
              <w:t>Q</w:t>
            </w:r>
            <w:r>
              <w:rPr>
                <w:rFonts w:hAnsi="宋体" w:hint="eastAsia"/>
                <w:sz w:val="21"/>
                <w:szCs w:val="21"/>
              </w:rPr>
              <w:t>)/</w:t>
            </w:r>
            <w:r>
              <w:rPr>
                <w:rFonts w:hAnsi="宋体" w:hint="eastAsia"/>
                <w:sz w:val="21"/>
                <w:szCs w:val="21"/>
              </w:rPr>
              <w:t>应对风险和机遇的措施及措施的策划（</w:t>
            </w:r>
            <w:r>
              <w:rPr>
                <w:rFonts w:hAnsi="宋体" w:hint="eastAsia"/>
                <w:sz w:val="21"/>
                <w:szCs w:val="21"/>
              </w:rPr>
              <w:t>E</w:t>
            </w:r>
            <w:r>
              <w:rPr>
                <w:rFonts w:hAnsi="宋体" w:hint="eastAsia"/>
                <w:sz w:val="21"/>
                <w:szCs w:val="21"/>
              </w:rPr>
              <w:t>）；质量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 w:hint="eastAsia"/>
                <w:sz w:val="21"/>
                <w:szCs w:val="21"/>
              </w:rPr>
              <w:t>环境目标及其实现的策划；变更的策划</w:t>
            </w:r>
            <w:r>
              <w:rPr>
                <w:rFonts w:hAnsi="宋体" w:hint="eastAsia"/>
                <w:sz w:val="21"/>
                <w:szCs w:val="21"/>
              </w:rPr>
              <w:t>(</w:t>
            </w:r>
            <w:r>
              <w:rPr>
                <w:rFonts w:hAnsi="宋体"/>
                <w:sz w:val="21"/>
                <w:szCs w:val="21"/>
              </w:rPr>
              <w:t>Q</w:t>
            </w:r>
            <w:r>
              <w:rPr>
                <w:rFonts w:hAnsi="宋体" w:hint="eastAsia"/>
                <w:sz w:val="21"/>
                <w:szCs w:val="21"/>
              </w:rPr>
              <w:t>)</w:t>
            </w:r>
            <w:r>
              <w:rPr>
                <w:rFonts w:hAnsi="宋体" w:hint="eastAsia"/>
                <w:sz w:val="21"/>
                <w:szCs w:val="21"/>
              </w:rPr>
              <w:t>；资源配置；沟通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 w:hint="eastAsia"/>
                <w:sz w:val="21"/>
                <w:szCs w:val="21"/>
              </w:rPr>
              <w:t>信息交流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 w:hint="eastAsia"/>
                <w:sz w:val="21"/>
                <w:szCs w:val="21"/>
              </w:rPr>
              <w:t>沟通；文件化信息（总则）</w:t>
            </w:r>
            <w:r>
              <w:rPr>
                <w:rFonts w:hAnsi="宋体" w:hint="eastAsia"/>
                <w:sz w:val="21"/>
                <w:szCs w:val="21"/>
              </w:rPr>
              <w:t>(</w:t>
            </w:r>
            <w:r>
              <w:rPr>
                <w:rFonts w:hAnsi="宋体"/>
                <w:sz w:val="21"/>
                <w:szCs w:val="21"/>
              </w:rPr>
              <w:t>Q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E</w:t>
            </w:r>
            <w:r>
              <w:rPr>
                <w:rFonts w:hAnsi="宋体" w:hint="eastAsia"/>
                <w:sz w:val="21"/>
                <w:szCs w:val="21"/>
              </w:rPr>
              <w:t>)</w:t>
            </w:r>
            <w:r>
              <w:rPr>
                <w:rFonts w:hAnsi="宋体" w:hint="eastAsia"/>
                <w:sz w:val="21"/>
                <w:szCs w:val="21"/>
              </w:rPr>
              <w:t>；监视、测量、分析和评价（总则）</w:t>
            </w:r>
            <w:r>
              <w:rPr>
                <w:rFonts w:hAnsi="宋体" w:hint="eastAsia"/>
                <w:sz w:val="21"/>
                <w:szCs w:val="21"/>
              </w:rPr>
              <w:t>(</w:t>
            </w:r>
            <w:r>
              <w:rPr>
                <w:rFonts w:hAnsi="宋体"/>
                <w:sz w:val="21"/>
                <w:szCs w:val="21"/>
              </w:rPr>
              <w:t>Q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E</w:t>
            </w:r>
            <w:r>
              <w:rPr>
                <w:rFonts w:hAnsi="宋体" w:hint="eastAsia"/>
                <w:sz w:val="21"/>
                <w:szCs w:val="21"/>
              </w:rPr>
              <w:t>)</w:t>
            </w:r>
            <w:r>
              <w:rPr>
                <w:rFonts w:hAnsi="宋体" w:hint="eastAsia"/>
                <w:sz w:val="21"/>
                <w:szCs w:val="21"/>
              </w:rPr>
              <w:t>；管理评审；改进</w:t>
            </w:r>
            <w:r>
              <w:rPr>
                <w:rFonts w:hAnsi="宋体" w:hint="eastAsia"/>
                <w:sz w:val="21"/>
                <w:szCs w:val="21"/>
              </w:rPr>
              <w:t>(</w:t>
            </w:r>
            <w:r>
              <w:rPr>
                <w:rFonts w:hAnsi="宋体" w:hint="eastAsia"/>
                <w:sz w:val="21"/>
                <w:szCs w:val="21"/>
              </w:rPr>
              <w:t>总则</w:t>
            </w:r>
            <w:r>
              <w:rPr>
                <w:rFonts w:hAnsi="宋体" w:hint="eastAsia"/>
                <w:sz w:val="21"/>
                <w:szCs w:val="21"/>
              </w:rPr>
              <w:t>)/</w:t>
            </w:r>
            <w:r>
              <w:rPr>
                <w:rFonts w:hAnsi="宋体" w:hint="eastAsia"/>
                <w:sz w:val="21"/>
                <w:szCs w:val="21"/>
              </w:rPr>
              <w:t>持续改进</w:t>
            </w:r>
            <w:r>
              <w:rPr>
                <w:rFonts w:hAnsi="宋体" w:hint="eastAsia"/>
                <w:sz w:val="21"/>
                <w:szCs w:val="21"/>
              </w:rPr>
              <w:t>(</w:t>
            </w:r>
            <w:r>
              <w:rPr>
                <w:rFonts w:hAnsi="宋体"/>
                <w:sz w:val="21"/>
                <w:szCs w:val="21"/>
              </w:rPr>
              <w:t>Q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E</w:t>
            </w:r>
            <w:r>
              <w:rPr>
                <w:rFonts w:hAnsi="宋体" w:hint="eastAsia"/>
                <w:sz w:val="21"/>
                <w:szCs w:val="21"/>
              </w:rPr>
              <w:t>)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>一阶段不符合验证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 w:hint="eastAsia"/>
                <w:sz w:val="21"/>
                <w:szCs w:val="21"/>
              </w:rPr>
              <w:t>资质、上级检查情况、顾客投诉情况、变更</w:t>
            </w:r>
          </w:p>
          <w:p w:rsidR="00C64940" w:rsidRDefault="00C64940" w:rsidP="00A47DCB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涉及条款：</w:t>
            </w:r>
            <w:r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Q：4.1/4.2/4.3/4.4/5.1/5.2/5.3/6.1/6.2/6.3/7.1.1/</w:t>
            </w:r>
          </w:p>
          <w:p w:rsidR="00C64940" w:rsidRDefault="00C64940" w:rsidP="00A47DCB">
            <w:pPr>
              <w:tabs>
                <w:tab w:val="left" w:pos="4200"/>
              </w:tabs>
              <w:spacing w:line="360" w:lineRule="exact"/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7.4/7.5.1/9.1.1/9.3/10.1/10.3</w:t>
            </w:r>
            <w:r>
              <w:rPr>
                <w:rFonts w:ascii="宋体" w:hAnsi="宋体"/>
                <w:sz w:val="21"/>
                <w:szCs w:val="21"/>
                <w:shd w:val="clear" w:color="auto" w:fill="FFFFFF"/>
              </w:rPr>
              <w:tab/>
            </w:r>
          </w:p>
          <w:p w:rsidR="00C64940" w:rsidRDefault="00C64940" w:rsidP="00A47DCB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E4.1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4.2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4.3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4.4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5.1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5.2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5.3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6.1.1</w:t>
            </w:r>
            <w:r>
              <w:rPr>
                <w:rFonts w:hAnsi="宋体" w:hint="eastAsia"/>
                <w:sz w:val="21"/>
                <w:szCs w:val="21"/>
              </w:rPr>
              <w:t>/6.1.3/6.1.4/</w:t>
            </w:r>
            <w:r>
              <w:rPr>
                <w:rFonts w:hAnsi="宋体"/>
                <w:sz w:val="21"/>
                <w:szCs w:val="21"/>
              </w:rPr>
              <w:t>6.2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7.1</w:t>
            </w:r>
            <w:r>
              <w:rPr>
                <w:rFonts w:hAnsi="宋体" w:hint="eastAsia"/>
                <w:sz w:val="21"/>
                <w:szCs w:val="21"/>
              </w:rPr>
              <w:t>/7.4/</w:t>
            </w:r>
            <w:r>
              <w:rPr>
                <w:rFonts w:hAnsi="宋体"/>
                <w:sz w:val="21"/>
                <w:szCs w:val="21"/>
              </w:rPr>
              <w:t>7.5.1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9.1.1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9.3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10.1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10.3</w:t>
            </w:r>
            <w:r>
              <w:rPr>
                <w:rFonts w:hAnsi="宋体" w:hint="eastAsia"/>
                <w:sz w:val="21"/>
                <w:szCs w:val="21"/>
              </w:rPr>
              <w:t>；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</w:p>
        </w:tc>
      </w:tr>
      <w:tr w:rsidR="00C64940" w:rsidTr="00A47DCB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C64940">
            <w:pPr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2020-9-12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4940" w:rsidRDefault="00C64940" w:rsidP="00A47DCB">
            <w:pPr>
              <w:spacing w:line="360" w:lineRule="exact"/>
              <w:rPr>
                <w:rFonts w:hAnsi="宋体"/>
                <w:sz w:val="21"/>
                <w:szCs w:val="21"/>
              </w:rPr>
            </w:pPr>
          </w:p>
        </w:tc>
      </w:tr>
      <w:tr w:rsidR="00C64940" w:rsidTr="00A47DCB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08:30-15:00</w:t>
            </w:r>
          </w:p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（12：00-12:30午餐）</w:t>
            </w:r>
          </w:p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管理部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4940" w:rsidRDefault="00C64940" w:rsidP="00A47DCB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组织的角色、职责和权限/资源、作用、职责和权限/资源、作用、职责、责任和权限；质量/环境目标及其实现的策划；组织的知识(</w:t>
            </w:r>
            <w:r>
              <w:rPr>
                <w:rFonts w:hAnsi="宋体"/>
                <w:sz w:val="21"/>
                <w:szCs w:val="21"/>
              </w:rPr>
              <w:t>Q)</w:t>
            </w:r>
            <w:r>
              <w:rPr>
                <w:rFonts w:hAnsi="宋体" w:hint="eastAsia"/>
                <w:sz w:val="21"/>
                <w:szCs w:val="21"/>
              </w:rPr>
              <w:t>，环境因素；合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义务(</w:t>
            </w:r>
            <w:r>
              <w:rPr>
                <w:rFonts w:hAnsi="宋体"/>
                <w:sz w:val="21"/>
                <w:szCs w:val="21"/>
              </w:rPr>
              <w:t>E</w:t>
            </w:r>
            <w:r>
              <w:rPr>
                <w:rFonts w:hAnsi="宋体" w:hint="eastAsia"/>
                <w:sz w:val="21"/>
                <w:szCs w:val="21"/>
              </w:rPr>
              <w:t>)/法律法规及其他要求；人员、能力、意识/</w:t>
            </w:r>
            <w:r>
              <w:rPr>
                <w:rFonts w:hAnsi="宋体"/>
                <w:sz w:val="21"/>
                <w:szCs w:val="21"/>
              </w:rPr>
              <w:t>能力</w:t>
            </w:r>
            <w:r>
              <w:rPr>
                <w:rFonts w:hAnsi="宋体" w:hint="eastAsia"/>
                <w:sz w:val="21"/>
                <w:szCs w:val="21"/>
              </w:rPr>
              <w:t>、意识和培训/能力、培训和意识；沟通、信息交流/沟通；创建和更新/文件化信息的控制、/记录控制；顾客沟通；产品和服务要求的确定；产品和服务要求的评审；产品和服务要求的更改；外部提供过程;产品和服务的控制；顾客或外部供方的财产；交付后的活动；顾客满意；沟通;应急准备和相应；监视测量分析和评价（总则</w:t>
            </w:r>
            <w:r>
              <w:rPr>
                <w:rFonts w:hAnsi="宋体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(</w:t>
            </w:r>
            <w:r>
              <w:rPr>
                <w:rFonts w:hAnsi="宋体"/>
                <w:sz w:val="21"/>
                <w:szCs w:val="21"/>
              </w:rPr>
              <w:t>E)</w:t>
            </w:r>
            <w:r>
              <w:rPr>
                <w:rFonts w:hAnsi="宋体" w:hint="eastAsia"/>
                <w:sz w:val="21"/>
                <w:szCs w:val="21"/>
              </w:rPr>
              <w:t>；合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性评价；内部审核；不符合和纠正措施（E）/不符合、事故、纠正措施和预防措施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</w:p>
          <w:p w:rsidR="00C64940" w:rsidRDefault="00C64940" w:rsidP="00A47DCB">
            <w:pPr>
              <w:spacing w:line="34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涉及条款：</w:t>
            </w:r>
          </w:p>
          <w:p w:rsidR="00C64940" w:rsidRDefault="00C64940" w:rsidP="00A47DCB">
            <w:pPr>
              <w:spacing w:line="3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Q</w:t>
            </w:r>
            <w:r>
              <w:rPr>
                <w:rFonts w:hAnsi="宋体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</w:t>
            </w:r>
            <w:r>
              <w:rPr>
                <w:rFonts w:hAnsi="宋体" w:hint="eastAsia"/>
                <w:sz w:val="21"/>
                <w:szCs w:val="21"/>
              </w:rPr>
              <w:t>7.1.2/</w:t>
            </w:r>
            <w:r>
              <w:rPr>
                <w:rFonts w:hAnsi="宋体"/>
                <w:sz w:val="21"/>
                <w:szCs w:val="21"/>
              </w:rPr>
              <w:t>7.1.6/</w:t>
            </w:r>
            <w:r>
              <w:rPr>
                <w:rFonts w:hAnsi="宋体" w:hint="eastAsia"/>
                <w:sz w:val="21"/>
                <w:szCs w:val="21"/>
              </w:rPr>
              <w:t>7.2/7.3/7.4/7.5.2/7.5.3/8.2/8.4/8.5.3/8.5.5/9.1.2/</w:t>
            </w:r>
            <w:r>
              <w:rPr>
                <w:rFonts w:hAnsi="宋体"/>
                <w:sz w:val="21"/>
                <w:szCs w:val="21"/>
              </w:rPr>
              <w:t>9.2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  <w:p w:rsidR="00C64940" w:rsidRDefault="00C64940" w:rsidP="00C64940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E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hAnsi="宋体"/>
                <w:sz w:val="21"/>
                <w:szCs w:val="21"/>
              </w:rPr>
              <w:t>5.3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6.2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7.2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7.3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7.4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7.5.2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7.5.3</w:t>
            </w:r>
            <w:r>
              <w:rPr>
                <w:rFonts w:hAnsi="宋体" w:hint="eastAsia"/>
                <w:sz w:val="21"/>
                <w:szCs w:val="21"/>
              </w:rPr>
              <w:t>/8.2/9.1.1/</w:t>
            </w:r>
            <w:r>
              <w:rPr>
                <w:rFonts w:hAnsi="宋体"/>
                <w:sz w:val="21"/>
                <w:szCs w:val="21"/>
              </w:rPr>
              <w:t>9.2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 xml:space="preserve">10.2    </w:t>
            </w:r>
          </w:p>
        </w:tc>
      </w:tr>
      <w:tr w:rsidR="00C64940" w:rsidTr="00A47DCB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2020-9-11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A47DC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4940" w:rsidRDefault="00C64940" w:rsidP="00A47DCB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</w:p>
        </w:tc>
      </w:tr>
      <w:tr w:rsidR="00C64940" w:rsidTr="00A47DCB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C64940">
            <w:pPr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09:00-12:00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40" w:rsidRDefault="00C64940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AC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管理部</w:t>
            </w:r>
            <w:r w:rsidR="00ED6215">
              <w:rPr>
                <w:rFonts w:ascii="宋体" w:hAnsi="宋体" w:hint="eastAsia"/>
                <w:sz w:val="21"/>
                <w:szCs w:val="21"/>
              </w:rPr>
              <w:t>（含财务</w:t>
            </w:r>
            <w:bookmarkStart w:id="17" w:name="_GoBack"/>
            <w:bookmarkEnd w:id="17"/>
            <w:r w:rsidR="00ED6215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0C51" w:rsidRDefault="00C64940" w:rsidP="00C64940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环境因素；运行策划和控制（</w:t>
            </w:r>
            <w:r>
              <w:rPr>
                <w:rFonts w:hAnsi="宋体" w:hint="eastAsia"/>
                <w:sz w:val="21"/>
                <w:szCs w:val="21"/>
              </w:rPr>
              <w:t>E</w:t>
            </w:r>
            <w:r>
              <w:rPr>
                <w:rFonts w:hAnsi="宋体" w:hint="eastAsia"/>
                <w:sz w:val="21"/>
                <w:szCs w:val="21"/>
              </w:rPr>
              <w:t>）合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义务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>
              <w:rPr>
                <w:rFonts w:hAnsi="宋体" w:hint="eastAsia"/>
                <w:sz w:val="21"/>
                <w:szCs w:val="21"/>
              </w:rPr>
              <w:t>合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性评价</w:t>
            </w:r>
          </w:p>
          <w:p w:rsidR="00C64940" w:rsidRDefault="004F0C51" w:rsidP="00C64940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E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64940">
              <w:rPr>
                <w:rFonts w:hAnsi="宋体"/>
                <w:sz w:val="21"/>
                <w:szCs w:val="21"/>
              </w:rPr>
              <w:t>6.1</w:t>
            </w:r>
            <w:r w:rsidR="00C64940">
              <w:rPr>
                <w:rFonts w:hAnsi="宋体" w:hint="eastAsia"/>
                <w:sz w:val="21"/>
                <w:szCs w:val="21"/>
              </w:rPr>
              <w:t>.2/6.1.3/</w:t>
            </w:r>
            <w:r w:rsidR="00C64940">
              <w:rPr>
                <w:rFonts w:hAnsi="宋体"/>
                <w:sz w:val="21"/>
                <w:szCs w:val="21"/>
              </w:rPr>
              <w:t>8.1</w:t>
            </w:r>
            <w:r w:rsidR="00C64940">
              <w:rPr>
                <w:rFonts w:hAnsi="宋体" w:hint="eastAsia"/>
                <w:sz w:val="21"/>
                <w:szCs w:val="21"/>
              </w:rPr>
              <w:t>/9.1.2</w:t>
            </w:r>
          </w:p>
        </w:tc>
      </w:tr>
      <w:tr w:rsidR="001C648D" w:rsidTr="001C648D">
        <w:trPr>
          <w:cantSplit/>
          <w:trHeight w:val="872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48D" w:rsidRDefault="001C648D" w:rsidP="00C64940">
            <w:pPr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12:00-12:30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8D" w:rsidRDefault="001C648D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AC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48D" w:rsidRDefault="001C648D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午餐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648D" w:rsidRDefault="001C648D" w:rsidP="00C64940">
            <w:pPr>
              <w:spacing w:line="360" w:lineRule="exact"/>
              <w:rPr>
                <w:rFonts w:hAnsi="宋体"/>
                <w:sz w:val="21"/>
                <w:szCs w:val="21"/>
              </w:rPr>
            </w:pPr>
          </w:p>
        </w:tc>
      </w:tr>
      <w:tr w:rsidR="001C648D" w:rsidTr="00A47DCB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48D" w:rsidRDefault="001C648D" w:rsidP="00C64940">
            <w:pPr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12:30-14:00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8D" w:rsidRDefault="001C648D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AC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48D" w:rsidRDefault="001C648D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项目部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648D" w:rsidRDefault="001C648D" w:rsidP="00C64940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视频巡视石景山区五里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坨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边角地公园绿化</w:t>
            </w:r>
          </w:p>
          <w:p w:rsidR="001C648D" w:rsidRDefault="001C648D" w:rsidP="00C64940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8.5.1/</w:t>
            </w:r>
            <w:r>
              <w:rPr>
                <w:rFonts w:hAnsi="宋体" w:hint="eastAsia"/>
                <w:sz w:val="21"/>
                <w:szCs w:val="21"/>
              </w:rPr>
              <w:t>8.6</w:t>
            </w:r>
          </w:p>
          <w:p w:rsidR="001C648D" w:rsidRDefault="001C648D" w:rsidP="00C64940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E</w:t>
            </w:r>
            <w:r>
              <w:rPr>
                <w:rFonts w:hAnsi="宋体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6.1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.2/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8.1</w:t>
            </w:r>
          </w:p>
        </w:tc>
      </w:tr>
      <w:tr w:rsidR="001C648D" w:rsidTr="00A47DCB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48D" w:rsidRDefault="001C648D" w:rsidP="00C64940">
            <w:pPr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8D" w:rsidRDefault="001C648D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AC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48D" w:rsidRDefault="001C648D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项目部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648D" w:rsidRDefault="001C648D" w:rsidP="001C648D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视频巡视高井热电厂</w:t>
            </w:r>
            <w:r>
              <w:rPr>
                <w:rFonts w:hAnsi="宋体" w:hint="eastAsia"/>
                <w:sz w:val="21"/>
                <w:szCs w:val="21"/>
              </w:rPr>
              <w:t>2019</w:t>
            </w:r>
            <w:r>
              <w:rPr>
                <w:rFonts w:hAnsi="宋体" w:hint="eastAsia"/>
                <w:sz w:val="21"/>
                <w:szCs w:val="21"/>
              </w:rPr>
              <w:t>物业管理</w:t>
            </w:r>
          </w:p>
          <w:p w:rsidR="001C648D" w:rsidRDefault="001C648D" w:rsidP="001C648D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8.5.1/</w:t>
            </w:r>
            <w:r>
              <w:rPr>
                <w:rFonts w:hAnsi="宋体" w:hint="eastAsia"/>
                <w:sz w:val="21"/>
                <w:szCs w:val="21"/>
              </w:rPr>
              <w:t>8.6</w:t>
            </w:r>
          </w:p>
          <w:p w:rsidR="001C648D" w:rsidRDefault="001C648D" w:rsidP="001C648D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E</w:t>
            </w:r>
            <w:r>
              <w:rPr>
                <w:rFonts w:hAnsi="宋体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6.1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.2/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8.1</w:t>
            </w:r>
          </w:p>
        </w:tc>
      </w:tr>
      <w:tr w:rsidR="001C648D" w:rsidTr="00A47DCB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48D" w:rsidRDefault="001C648D" w:rsidP="00C64940">
            <w:pPr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2020-9-12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8D" w:rsidRDefault="001C648D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48D" w:rsidRDefault="001C648D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648D" w:rsidRDefault="001C648D" w:rsidP="001C648D">
            <w:pPr>
              <w:spacing w:line="360" w:lineRule="exact"/>
              <w:rPr>
                <w:rFonts w:hAnsi="宋体"/>
                <w:sz w:val="21"/>
                <w:szCs w:val="21"/>
              </w:rPr>
            </w:pPr>
          </w:p>
        </w:tc>
      </w:tr>
      <w:tr w:rsidR="00C64940" w:rsidTr="00A47DCB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940" w:rsidRDefault="001C648D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="00C64940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C64940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="00C64940">
              <w:rPr>
                <w:rFonts w:ascii="宋体" w:hAnsi="宋体" w:hint="eastAsia"/>
                <w:sz w:val="21"/>
                <w:szCs w:val="21"/>
              </w:rPr>
              <w:t>:30</w:t>
            </w:r>
          </w:p>
          <w:p w:rsidR="00C64940" w:rsidRDefault="00C64940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（12：00-12:30午餐）</w:t>
            </w:r>
          </w:p>
          <w:p w:rsidR="00C64940" w:rsidRDefault="00C64940" w:rsidP="00C64940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40" w:rsidRDefault="00C64940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 w:rsidR="001C648D">
              <w:rPr>
                <w:rFonts w:ascii="宋体" w:hAnsi="宋体" w:hint="eastAsia"/>
                <w:sz w:val="21"/>
                <w:szCs w:val="21"/>
              </w:rPr>
              <w:t>C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940" w:rsidRDefault="001C648D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项目部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4940" w:rsidRDefault="00C64940" w:rsidP="00C64940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主要内容：组织的角色、职责和权限/资源、作用、职责和权限；质量/环境目标及其实现的策划；基础设施；过程运行的环境；监视和测量资源；运行策划和控制(Q)；生产和服务提供过程的控制；标识和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追溯性；防护；更改控制；产品和服务的放行，不合格输出的控制；分析和评价；不符合和纠正措施；环境因素；运行策划和控制；应急准备和响应；监视测量分析和评价（总则</w:t>
            </w:r>
            <w:r>
              <w:rPr>
                <w:rFonts w:hAnsi="宋体"/>
                <w:sz w:val="21"/>
                <w:szCs w:val="21"/>
              </w:rPr>
              <w:t>）</w:t>
            </w:r>
          </w:p>
          <w:p w:rsidR="00C64940" w:rsidRDefault="00C64940" w:rsidP="00C64940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Q5.3/6.2/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7.1.5/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8.1/8.3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/8.5.1/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8.5.2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/8.5.4/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8.5.6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hAnsi="宋体" w:hint="eastAsia"/>
                <w:sz w:val="21"/>
                <w:szCs w:val="21"/>
              </w:rPr>
              <w:t>8.6/8.</w:t>
            </w:r>
            <w:r>
              <w:rPr>
                <w:rFonts w:hAnsi="宋体"/>
                <w:sz w:val="21"/>
                <w:szCs w:val="21"/>
              </w:rPr>
              <w:t xml:space="preserve">7/9.1.3/10.2 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</w:t>
            </w:r>
          </w:p>
          <w:p w:rsidR="00C64940" w:rsidRDefault="00C64940" w:rsidP="00C64940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E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:5.3/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6.1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.2/6.2/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/8.2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/9.1.1/9.1.2</w:t>
            </w:r>
          </w:p>
        </w:tc>
      </w:tr>
      <w:tr w:rsidR="00C64940" w:rsidTr="00A47DCB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C64940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 w:rsidR="001C648D">
              <w:rPr>
                <w:rFonts w:ascii="宋体" w:hAnsi="宋体" w:hint="eastAsia"/>
                <w:b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:</w:t>
            </w:r>
            <w:r w:rsidR="001C648D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0-1</w:t>
            </w:r>
            <w:r w:rsidR="001C648D">
              <w:rPr>
                <w:rFonts w:ascii="宋体" w:hAnsi="宋体" w:hint="eastAsia"/>
                <w:b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40" w:rsidRDefault="00C64940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4940" w:rsidRDefault="00C64940" w:rsidP="00C64940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组内沟通、与受审核方沟通</w:t>
            </w:r>
          </w:p>
          <w:p w:rsidR="00C64940" w:rsidRDefault="00C64940" w:rsidP="00C64940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末次会议</w:t>
            </w:r>
          </w:p>
        </w:tc>
      </w:tr>
      <w:tr w:rsidR="001C648D" w:rsidTr="00A47DCB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48D" w:rsidRDefault="001C648D" w:rsidP="00C64940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2020年X月X日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8D" w:rsidRDefault="001C648D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48D" w:rsidRDefault="001C648D" w:rsidP="00C649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648D" w:rsidRDefault="001C648D" w:rsidP="00C64940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补充审核条款</w:t>
            </w:r>
          </w:p>
          <w:p w:rsidR="001C648D" w:rsidRDefault="001C648D" w:rsidP="001C648D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项目部</w:t>
            </w:r>
            <w:r w:rsidR="00191BBF">
              <w:rPr>
                <w:rFonts w:hAnsi="宋体" w:hint="eastAsia"/>
                <w:sz w:val="21"/>
                <w:szCs w:val="21"/>
              </w:rPr>
              <w:t>及项目地</w:t>
            </w:r>
            <w:r>
              <w:rPr>
                <w:rFonts w:hAnsi="宋体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Q5.3/6.2/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7.1.5/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8.1/8.3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/8.5.1/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8.5.2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/8.5.4/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8.5.6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hAnsi="宋体" w:hint="eastAsia"/>
                <w:sz w:val="21"/>
                <w:szCs w:val="21"/>
              </w:rPr>
              <w:t>8.6/8.</w:t>
            </w:r>
            <w:r>
              <w:rPr>
                <w:rFonts w:hAnsi="宋体"/>
                <w:sz w:val="21"/>
                <w:szCs w:val="21"/>
              </w:rPr>
              <w:t xml:space="preserve">7/9.1.3/10.2 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</w:t>
            </w:r>
          </w:p>
          <w:p w:rsidR="001C648D" w:rsidRDefault="001C648D" w:rsidP="001C648D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E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:5.3/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6.1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.2/6.2/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/8.2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/9.1.1/9.1.2</w:t>
            </w:r>
          </w:p>
        </w:tc>
      </w:tr>
      <w:tr w:rsidR="00C64940" w:rsidTr="00A47DCB">
        <w:trPr>
          <w:cantSplit/>
          <w:trHeight w:val="543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C6494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C6494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40" w:rsidRDefault="00C64940" w:rsidP="00C6494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940" w:rsidRDefault="00C64940" w:rsidP="00C6494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2020年</w:t>
            </w:r>
            <w:r w:rsidR="001C648D">
              <w:rPr>
                <w:rFonts w:ascii="宋体" w:hAnsi="宋体" w:hint="eastAsia"/>
                <w:b/>
                <w:sz w:val="21"/>
                <w:szCs w:val="21"/>
              </w:rPr>
              <w:t>09</w:t>
            </w:r>
            <w:r>
              <w:rPr>
                <w:rFonts w:ascii="宋体" w:hAnsi="宋体"/>
                <w:b/>
                <w:sz w:val="21"/>
                <w:szCs w:val="21"/>
              </w:rPr>
              <w:t>月</w:t>
            </w:r>
            <w:r w:rsidR="001C648D">
              <w:rPr>
                <w:rFonts w:ascii="宋体" w:hAnsi="宋体" w:hint="eastAsia"/>
                <w:b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sz w:val="21"/>
                <w:szCs w:val="21"/>
              </w:rPr>
              <w:t>日</w:t>
            </w:r>
          </w:p>
        </w:tc>
      </w:tr>
    </w:tbl>
    <w:p w:rsidR="000401FF" w:rsidRPr="00C64940" w:rsidRDefault="002468E8" w:rsidP="00C6494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C64940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E8" w:rsidRDefault="002468E8">
      <w:r>
        <w:separator/>
      </w:r>
    </w:p>
  </w:endnote>
  <w:endnote w:type="continuationSeparator" w:id="0">
    <w:p w:rsidR="002468E8" w:rsidRDefault="0024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E8" w:rsidRDefault="002468E8">
      <w:r>
        <w:separator/>
      </w:r>
    </w:p>
  </w:footnote>
  <w:footnote w:type="continuationSeparator" w:id="0">
    <w:p w:rsidR="002468E8" w:rsidRDefault="00246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468E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B6B9F" w:rsidP="00C64940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B6B9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6B9F" w:rsidRPr="00390345">
      <w:rPr>
        <w:rStyle w:val="CharChar1"/>
        <w:rFonts w:hint="default"/>
      </w:rPr>
      <w:t>北京国标联合认证有限公司</w:t>
    </w:r>
    <w:r w:rsidR="001B6B9F" w:rsidRPr="00390345">
      <w:rPr>
        <w:rStyle w:val="CharChar1"/>
        <w:rFonts w:hint="default"/>
      </w:rPr>
      <w:tab/>
    </w:r>
    <w:r w:rsidR="001B6B9F" w:rsidRPr="00390345">
      <w:rPr>
        <w:rStyle w:val="CharChar1"/>
        <w:rFonts w:hint="default"/>
      </w:rPr>
      <w:tab/>
    </w:r>
  </w:p>
  <w:p w:rsidR="00BD72F2" w:rsidRPr="00BD72F2" w:rsidRDefault="001B6B9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468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0824"/>
    <w:rsid w:val="00191BBF"/>
    <w:rsid w:val="001B6B9F"/>
    <w:rsid w:val="001C648D"/>
    <w:rsid w:val="002468E8"/>
    <w:rsid w:val="0047298C"/>
    <w:rsid w:val="004F0C51"/>
    <w:rsid w:val="0051689E"/>
    <w:rsid w:val="005A246F"/>
    <w:rsid w:val="005B380D"/>
    <w:rsid w:val="009B0824"/>
    <w:rsid w:val="00C64940"/>
    <w:rsid w:val="00E56217"/>
    <w:rsid w:val="00E71A7B"/>
    <w:rsid w:val="00ED6215"/>
    <w:rsid w:val="00F30814"/>
    <w:rsid w:val="00F70DF0"/>
    <w:rsid w:val="00FF2C1F"/>
    <w:rsid w:val="00FF6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C6494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437</Words>
  <Characters>2492</Characters>
  <Application>Microsoft Office Word</Application>
  <DocSecurity>0</DocSecurity>
  <Lines>20</Lines>
  <Paragraphs>5</Paragraphs>
  <ScaleCrop>false</ScaleCrop>
  <Company>微软中国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87</cp:revision>
  <dcterms:created xsi:type="dcterms:W3CDTF">2015-06-17T14:31:00Z</dcterms:created>
  <dcterms:modified xsi:type="dcterms:W3CDTF">2020-09-12T07:13:00Z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