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河北启天电子技术有限公司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Cs/>
          <w:color w:val="000000" w:themeColor="text1"/>
          <w:sz w:val="20"/>
          <w:u w:val="single"/>
        </w:rPr>
        <w:t xml:space="preserve">Hebei Keyten E-Technology Co., Ltd </w:t>
      </w:r>
      <w:r>
        <w:rPr>
          <w:bCs/>
          <w:color w:val="000000" w:themeColor="text1"/>
          <w:sz w:val="20"/>
          <w:u w:val="single"/>
        </w:rPr>
        <w:t xml:space="preserve"> </w:t>
      </w:r>
      <w:r>
        <w:rPr>
          <w:rFonts w:hint="eastAsia"/>
          <w:bCs/>
          <w:color w:val="000000" w:themeColor="text1"/>
          <w:sz w:val="20"/>
          <w:u w:val="single"/>
        </w:rPr>
        <w:t xml:space="preserve">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石家庄桥西区裕华西路乐活时尚广场B座20层</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050000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(英文)：20th Floor, Block B, Lehuo Fashion Plaza, Yuhua West Road, Qiaoxi district, Shijiazhuang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石家庄桥西区裕华西路乐活时尚广场B座20层</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050000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(英文)：20th Floor, Block B, Lehuo Fashion Plaza, Yuhua West Road, Qiaoxi district, Shijiazhuang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911301005518511868</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18503222083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张志</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魏永红</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计算机软件研发；计算机及外围辅助设备、安防产品的销售</w:t>
      </w:r>
      <w:bookmarkEnd w:id="14"/>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lang w:val="en-US" w:eastAsia="zh-CN"/>
        </w:rPr>
        <w:t>英文</w:t>
      </w:r>
      <w:r>
        <w:rPr>
          <w:rFonts w:hint="eastAsia"/>
          <w:b/>
          <w:color w:val="000000" w:themeColor="text1"/>
          <w:sz w:val="22"/>
          <w:szCs w:val="22"/>
          <w:lang w:eastAsia="zh-CN"/>
        </w:rPr>
        <w:t>）：</w:t>
      </w:r>
      <w:r>
        <w:rPr>
          <w:rFonts w:hint="eastAsia"/>
          <w:b/>
          <w:color w:val="000000" w:themeColor="text1"/>
          <w:sz w:val="22"/>
          <w:szCs w:val="22"/>
          <w:lang w:val="en-US" w:eastAsia="zh-CN"/>
        </w:rPr>
        <w:t>C</w:t>
      </w:r>
      <w:r>
        <w:rPr>
          <w:rFonts w:hint="eastAsia"/>
          <w:b/>
          <w:color w:val="000000" w:themeColor="text1"/>
          <w:sz w:val="22"/>
          <w:szCs w:val="22"/>
          <w:lang w:eastAsia="zh-CN"/>
        </w:rPr>
        <w:t>omputer Software Research and development; computer and peripheral auxiliary equipment, security products sales</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454002"/>
    <w:rsid w:val="13C32F9C"/>
    <w:rsid w:val="1C9A6CCC"/>
    <w:rsid w:val="301D42CD"/>
    <w:rsid w:val="3C2C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乖乖</cp:lastModifiedBy>
  <cp:lastPrinted>2019-05-13T03:13:00Z</cp:lastPrinted>
  <dcterms:modified xsi:type="dcterms:W3CDTF">2020-09-13T02:45:54Z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