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ind w:firstLine="6535" w:firstLineChars="3100"/>
        <w:jc w:val="left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0087-2018-QEO-2019</w:t>
      </w:r>
      <w:bookmarkEnd w:id="0"/>
      <w:r>
        <w:rPr>
          <w:rFonts w:hint="eastAsia"/>
          <w:b/>
          <w:szCs w:val="21"/>
        </w:rPr>
        <w:t xml:space="preserve">                  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组织名称:</w:t>
      </w:r>
      <w:bookmarkStart w:id="1" w:name="组织名称"/>
      <w:r>
        <w:rPr>
          <w:rFonts w:ascii="宋体" w:hAnsi="宋体" w:cs="宋体"/>
          <w:kern w:val="0"/>
          <w:sz w:val="24"/>
        </w:rPr>
        <w:t>重庆市农产品集团绿优鲜商贸连锁有限公司</w:t>
      </w:r>
      <w:bookmarkEnd w:id="1"/>
    </w:p>
    <w:tbl>
      <w:tblPr>
        <w:tblStyle w:val="6"/>
        <w:tblpPr w:leftFromText="180" w:rightFromText="180" w:vertAnchor="page" w:horzAnchor="page" w:tblpX="1142" w:tblpY="2585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  <w:bookmarkStart w:id="3" w:name="_GoBack"/>
            <w:bookmarkEnd w:id="3"/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                   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2" w:name="_Hlk8555230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-II-00 认证信息变更传递单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58C07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字符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119</Words>
  <Characters>680</Characters>
  <Lines>5</Lines>
  <Paragraphs>1</Paragraphs>
  <TotalTime>0</TotalTime>
  <ScaleCrop>false</ScaleCrop>
  <LinksUpToDate>false</LinksUpToDate>
  <CharactersWithSpaces>798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Dell</cp:lastModifiedBy>
  <cp:lastPrinted>2016-01-28T05:47:00Z</cp:lastPrinted>
  <dcterms:modified xsi:type="dcterms:W3CDTF">2019-09-18T03:43:10Z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2052-11.3.0.8632</vt:lpwstr>
  </property>
</Properties>
</file>