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C42D20" w:rsidRPr="00675B7E" w:rsidRDefault="00675B7E">
      <w:pPr>
        <w:wordWrap w:val="0"/>
        <w:spacing w:line="360" w:lineRule="auto"/>
        <w:jc w:val="right"/>
        <w:rPr>
          <w:rFonts w:ascii="宋体" w:hAnsi="宋体"/>
          <w:szCs w:val="21"/>
        </w:rPr>
      </w:pPr>
      <w:r w:rsidRPr="00675B7E">
        <w:rPr>
          <w:rFonts w:ascii="宋体" w:hAnsi="宋体"/>
          <w:szCs w:val="21"/>
        </w:rPr>
        <w:t>编号：</w:t>
      </w:r>
      <w:r w:rsidR="00F7520C">
        <w:rPr>
          <w:rFonts w:hint="eastAsia"/>
          <w:szCs w:val="21"/>
          <w:u w:val="single"/>
        </w:rPr>
        <w:t>005</w:t>
      </w:r>
      <w:r w:rsidR="002F6D64">
        <w:rPr>
          <w:rFonts w:hint="eastAsia"/>
          <w:szCs w:val="21"/>
          <w:u w:val="single"/>
        </w:rPr>
        <w:t>4</w:t>
      </w:r>
      <w:r w:rsidR="00F7520C">
        <w:rPr>
          <w:rFonts w:hint="eastAsia"/>
          <w:szCs w:val="21"/>
          <w:u w:val="single"/>
        </w:rPr>
        <w:t>-2</w:t>
      </w:r>
      <w:r w:rsidR="00F7520C">
        <w:rPr>
          <w:szCs w:val="21"/>
          <w:u w:val="single"/>
        </w:rPr>
        <w:t>0</w:t>
      </w:r>
      <w:r w:rsidR="00F7520C">
        <w:rPr>
          <w:rFonts w:hint="eastAsia"/>
          <w:szCs w:val="21"/>
          <w:u w:val="single"/>
        </w:rPr>
        <w:t>1</w:t>
      </w:r>
      <w:r w:rsidR="002F6D64">
        <w:rPr>
          <w:rFonts w:hint="eastAsia"/>
          <w:szCs w:val="21"/>
          <w:u w:val="single"/>
        </w:rPr>
        <w:t>6</w:t>
      </w:r>
      <w:r w:rsidR="00F7520C">
        <w:rPr>
          <w:szCs w:val="21"/>
          <w:u w:val="single"/>
        </w:rPr>
        <w:t>-20</w:t>
      </w:r>
      <w:r w:rsidR="00F7520C">
        <w:rPr>
          <w:rFonts w:hint="eastAsia"/>
          <w:szCs w:val="21"/>
          <w:u w:val="single"/>
        </w:rPr>
        <w:t>20</w:t>
      </w:r>
    </w:p>
    <w:p w:rsidR="00C42D20" w:rsidRPr="00675B7E" w:rsidRDefault="00675B7E">
      <w:pPr>
        <w:jc w:val="center"/>
        <w:rPr>
          <w:rFonts w:ascii="宋体" w:hAnsi="宋体"/>
          <w:b/>
          <w:sz w:val="30"/>
          <w:szCs w:val="30"/>
        </w:rPr>
      </w:pPr>
      <w:r w:rsidRPr="00675B7E">
        <w:rPr>
          <w:rFonts w:hint="eastAsia"/>
          <w:b/>
          <w:sz w:val="30"/>
          <w:szCs w:val="30"/>
        </w:rPr>
        <w:t>审核员</w:t>
      </w:r>
      <w:r w:rsidRPr="00675B7E">
        <w:rPr>
          <w:rFonts w:ascii="宋体" w:hAnsi="宋体" w:hint="eastAsia"/>
          <w:b/>
          <w:sz w:val="30"/>
          <w:szCs w:val="30"/>
        </w:rPr>
        <w:t>现场审核记录</w:t>
      </w:r>
    </w:p>
    <w:p w:rsidR="00536E23" w:rsidRDefault="00675B7E" w:rsidP="009A4193">
      <w:pPr>
        <w:spacing w:line="360" w:lineRule="auto"/>
        <w:rPr>
          <w:kern w:val="0"/>
          <w:szCs w:val="21"/>
        </w:rPr>
      </w:pPr>
      <w:r w:rsidRPr="004A75B8">
        <w:rPr>
          <w:rFonts w:hint="eastAsia"/>
          <w:kern w:val="0"/>
          <w:szCs w:val="21"/>
        </w:rPr>
        <w:t>企业名称：</w:t>
      </w:r>
      <w:r w:rsidR="002F6D64" w:rsidRPr="002F6D64">
        <w:rPr>
          <w:rFonts w:ascii="宋体" w:hAnsi="宋体" w:hint="eastAsia"/>
          <w:szCs w:val="21"/>
          <w:u w:val="single"/>
        </w:rPr>
        <w:t>扬子江药业集团有限公司</w:t>
      </w:r>
      <w:r w:rsidR="00536E23" w:rsidRPr="00F7520C">
        <w:rPr>
          <w:rFonts w:hint="eastAsia"/>
          <w:kern w:val="0"/>
          <w:szCs w:val="21"/>
          <w:u w:val="single"/>
        </w:rPr>
        <w:t xml:space="preserve"> </w:t>
      </w:r>
      <w:r w:rsidR="00536E23">
        <w:rPr>
          <w:rFonts w:hint="eastAsia"/>
          <w:kern w:val="0"/>
          <w:szCs w:val="21"/>
        </w:rPr>
        <w:t xml:space="preserve">   </w:t>
      </w:r>
    </w:p>
    <w:p w:rsidR="00C42D20" w:rsidRPr="004A75B8" w:rsidRDefault="00536E23" w:rsidP="004A75B8">
      <w:pPr>
        <w:spacing w:line="360" w:lineRule="auto"/>
        <w:rPr>
          <w:kern w:val="0"/>
          <w:szCs w:val="21"/>
        </w:rPr>
      </w:pPr>
      <w:r>
        <w:rPr>
          <w:rFonts w:hint="eastAsia"/>
          <w:kern w:val="0"/>
          <w:szCs w:val="21"/>
        </w:rPr>
        <w:t>审核</w:t>
      </w:r>
      <w:r w:rsidR="004A75B8">
        <w:rPr>
          <w:rFonts w:hint="eastAsia"/>
          <w:kern w:val="0"/>
          <w:szCs w:val="21"/>
        </w:rPr>
        <w:t>员：</w:t>
      </w:r>
      <w:r w:rsidR="004A75B8">
        <w:rPr>
          <w:rFonts w:hint="eastAsia"/>
          <w:kern w:val="0"/>
          <w:szCs w:val="21"/>
        </w:rPr>
        <w:t xml:space="preserve">  </w:t>
      </w:r>
      <w:r w:rsidR="004A75B8" w:rsidRPr="004A75B8">
        <w:rPr>
          <w:rFonts w:hint="eastAsia"/>
          <w:kern w:val="0"/>
          <w:szCs w:val="21"/>
          <w:u w:val="single"/>
        </w:rPr>
        <w:t xml:space="preserve"> </w:t>
      </w:r>
      <w:r w:rsidR="004A75B8">
        <w:rPr>
          <w:rFonts w:hint="eastAsia"/>
          <w:kern w:val="0"/>
          <w:szCs w:val="21"/>
          <w:u w:val="single"/>
        </w:rPr>
        <w:t xml:space="preserve">     </w:t>
      </w:r>
      <w:r w:rsidR="004A75B8" w:rsidRPr="004A75B8">
        <w:rPr>
          <w:rFonts w:hint="eastAsia"/>
          <w:kern w:val="0"/>
          <w:szCs w:val="21"/>
          <w:u w:val="single"/>
        </w:rPr>
        <w:t>陈秉桦</w:t>
      </w:r>
      <w:r w:rsidR="004A75B8">
        <w:rPr>
          <w:rFonts w:hint="eastAsia"/>
          <w:kern w:val="0"/>
          <w:szCs w:val="21"/>
          <w:u w:val="single"/>
        </w:rPr>
        <w:t xml:space="preserve">     </w:t>
      </w:r>
      <w:r w:rsidR="004A75B8" w:rsidRPr="004A75B8">
        <w:rPr>
          <w:rFonts w:hint="eastAsia"/>
          <w:kern w:val="0"/>
          <w:szCs w:val="21"/>
          <w:u w:val="single"/>
        </w:rPr>
        <w:t xml:space="preserve"> </w:t>
      </w:r>
      <w:r w:rsidR="004A75B8">
        <w:rPr>
          <w:rFonts w:hint="eastAsia"/>
          <w:kern w:val="0"/>
          <w:szCs w:val="21"/>
        </w:rPr>
        <w:t xml:space="preserve">                                </w:t>
      </w:r>
      <w:r>
        <w:rPr>
          <w:rFonts w:hint="eastAsia"/>
          <w:kern w:val="0"/>
          <w:szCs w:val="21"/>
        </w:rPr>
        <w:t xml:space="preserve"> </w:t>
      </w:r>
      <w:r w:rsidR="004A75B8">
        <w:rPr>
          <w:rFonts w:hint="eastAsia"/>
          <w:kern w:val="0"/>
          <w:szCs w:val="21"/>
        </w:rPr>
        <w:t xml:space="preserve">      </w:t>
      </w:r>
      <w:r w:rsidR="00675B7E" w:rsidRPr="004A75B8">
        <w:rPr>
          <w:rFonts w:hint="eastAsia"/>
          <w:kern w:val="0"/>
          <w:szCs w:val="21"/>
        </w:rPr>
        <w:t>审核日期：</w:t>
      </w:r>
      <w:r w:rsidR="00675B7E" w:rsidRPr="004A75B8">
        <w:rPr>
          <w:rFonts w:hint="eastAsia"/>
          <w:kern w:val="0"/>
          <w:szCs w:val="21"/>
        </w:rPr>
        <w:t>20</w:t>
      </w:r>
      <w:r w:rsidR="00DE3D24" w:rsidRPr="004A75B8">
        <w:rPr>
          <w:rFonts w:hint="eastAsia"/>
          <w:kern w:val="0"/>
          <w:szCs w:val="21"/>
        </w:rPr>
        <w:t>20</w:t>
      </w:r>
      <w:r w:rsidR="00675B7E" w:rsidRPr="004A75B8">
        <w:rPr>
          <w:rFonts w:hint="eastAsia"/>
          <w:kern w:val="0"/>
          <w:szCs w:val="21"/>
        </w:rPr>
        <w:t>年</w:t>
      </w:r>
      <w:r w:rsidR="002F6D64">
        <w:rPr>
          <w:rFonts w:hint="eastAsia"/>
          <w:kern w:val="0"/>
          <w:szCs w:val="21"/>
        </w:rPr>
        <w:t>9</w:t>
      </w:r>
      <w:r w:rsidR="00675B7E" w:rsidRPr="004A75B8">
        <w:rPr>
          <w:rFonts w:hint="eastAsia"/>
          <w:kern w:val="0"/>
          <w:szCs w:val="21"/>
        </w:rPr>
        <w:t>月</w:t>
      </w:r>
      <w:r w:rsidR="002F6D64">
        <w:rPr>
          <w:rFonts w:hint="eastAsia"/>
          <w:kern w:val="0"/>
          <w:szCs w:val="21"/>
        </w:rPr>
        <w:t>4</w:t>
      </w:r>
      <w:r w:rsidR="00675B7E" w:rsidRPr="004A75B8">
        <w:rPr>
          <w:rFonts w:hint="eastAsia"/>
          <w:kern w:val="0"/>
          <w:szCs w:val="21"/>
        </w:rPr>
        <w:t>日</w:t>
      </w:r>
    </w:p>
    <w:tbl>
      <w:tblPr>
        <w:tblW w:w="101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1"/>
        <w:gridCol w:w="1925"/>
        <w:gridCol w:w="993"/>
        <w:gridCol w:w="4869"/>
        <w:gridCol w:w="1084"/>
        <w:gridCol w:w="794"/>
      </w:tblGrid>
      <w:tr w:rsidR="00675B7E" w:rsidRPr="00675B7E" w:rsidTr="00675B7E">
        <w:trPr>
          <w:trHeight w:val="504"/>
          <w:jc w:val="center"/>
        </w:trPr>
        <w:tc>
          <w:tcPr>
            <w:tcW w:w="451" w:type="dxa"/>
            <w:vAlign w:val="center"/>
          </w:tcPr>
          <w:p w:rsidR="00C42D20" w:rsidRPr="00675B7E" w:rsidRDefault="00675B7E">
            <w:pPr>
              <w:spacing w:line="320" w:lineRule="exact"/>
              <w:rPr>
                <w:szCs w:val="21"/>
              </w:rPr>
            </w:pPr>
            <w:r w:rsidRPr="00675B7E">
              <w:rPr>
                <w:rFonts w:hint="eastAsia"/>
                <w:szCs w:val="21"/>
              </w:rPr>
              <w:t>序号</w:t>
            </w:r>
          </w:p>
        </w:tc>
        <w:tc>
          <w:tcPr>
            <w:tcW w:w="1925" w:type="dxa"/>
            <w:vAlign w:val="center"/>
          </w:tcPr>
          <w:p w:rsidR="00C42D20" w:rsidRPr="00675B7E" w:rsidRDefault="00675B7E">
            <w:pPr>
              <w:spacing w:line="320" w:lineRule="exact"/>
              <w:rPr>
                <w:rFonts w:ascii="宋体" w:hAnsi="宋体"/>
                <w:szCs w:val="21"/>
              </w:rPr>
            </w:pPr>
            <w:r w:rsidRPr="00675B7E">
              <w:rPr>
                <w:rFonts w:hint="eastAsia"/>
                <w:szCs w:val="21"/>
              </w:rPr>
              <w:t>审核</w:t>
            </w:r>
            <w:r w:rsidRPr="00675B7E">
              <w:rPr>
                <w:rFonts w:ascii="宋体" w:hAnsi="宋体" w:hint="eastAsia"/>
                <w:szCs w:val="21"/>
              </w:rPr>
              <w:t>内容</w:t>
            </w:r>
          </w:p>
          <w:p w:rsidR="00C42D20" w:rsidRPr="00675B7E" w:rsidRDefault="00675B7E">
            <w:pPr>
              <w:spacing w:line="320" w:lineRule="exact"/>
              <w:rPr>
                <w:rFonts w:ascii="宋体" w:hAnsi="宋体"/>
                <w:szCs w:val="21"/>
              </w:rPr>
            </w:pPr>
            <w:r w:rsidRPr="00675B7E">
              <w:rPr>
                <w:rFonts w:ascii="宋体" w:hAnsi="宋体" w:hint="eastAsia"/>
                <w:szCs w:val="21"/>
              </w:rPr>
              <w:t>及抽样要求</w:t>
            </w:r>
          </w:p>
        </w:tc>
        <w:tc>
          <w:tcPr>
            <w:tcW w:w="993" w:type="dxa"/>
            <w:vAlign w:val="center"/>
          </w:tcPr>
          <w:p w:rsidR="00C42D20" w:rsidRPr="00E66082" w:rsidRDefault="00675B7E">
            <w:pPr>
              <w:rPr>
                <w:rFonts w:ascii="宋体" w:hAnsi="宋体"/>
                <w:sz w:val="18"/>
                <w:szCs w:val="18"/>
              </w:rPr>
            </w:pPr>
            <w:r w:rsidRPr="00E66082">
              <w:rPr>
                <w:rFonts w:ascii="宋体" w:hAnsi="宋体" w:hint="eastAsia"/>
                <w:sz w:val="18"/>
                <w:szCs w:val="18"/>
              </w:rPr>
              <w:t>对应的</w:t>
            </w:r>
          </w:p>
          <w:p w:rsidR="00C42D20" w:rsidRPr="00E66082" w:rsidRDefault="00675B7E">
            <w:pPr>
              <w:rPr>
                <w:rFonts w:ascii="宋体" w:hAnsi="宋体"/>
                <w:sz w:val="18"/>
                <w:szCs w:val="18"/>
              </w:rPr>
            </w:pPr>
            <w:r w:rsidRPr="00E66082">
              <w:rPr>
                <w:rFonts w:ascii="宋体" w:hAnsi="宋体" w:hint="eastAsia"/>
                <w:sz w:val="18"/>
                <w:szCs w:val="18"/>
              </w:rPr>
              <w:t>标准条款</w:t>
            </w:r>
          </w:p>
        </w:tc>
        <w:tc>
          <w:tcPr>
            <w:tcW w:w="4869" w:type="dxa"/>
            <w:vAlign w:val="center"/>
          </w:tcPr>
          <w:p w:rsidR="00C42D20" w:rsidRPr="00675B7E" w:rsidRDefault="00675B7E">
            <w:pPr>
              <w:jc w:val="center"/>
              <w:rPr>
                <w:rFonts w:ascii="宋体" w:hAnsi="宋体"/>
                <w:szCs w:val="21"/>
              </w:rPr>
            </w:pPr>
            <w:r w:rsidRPr="00675B7E">
              <w:rPr>
                <w:rFonts w:ascii="宋体" w:hAnsi="宋体" w:hint="eastAsia"/>
                <w:szCs w:val="21"/>
              </w:rPr>
              <w:t>审核记录</w:t>
            </w:r>
          </w:p>
          <w:p w:rsidR="00C42D20" w:rsidRPr="00675B7E" w:rsidRDefault="00675B7E">
            <w:pPr>
              <w:jc w:val="center"/>
              <w:rPr>
                <w:rFonts w:ascii="宋体" w:hAnsi="宋体"/>
                <w:szCs w:val="21"/>
              </w:rPr>
            </w:pPr>
            <w:r w:rsidRPr="00675B7E">
              <w:rPr>
                <w:rFonts w:ascii="宋体" w:hAnsi="宋体" w:hint="eastAsia"/>
                <w:szCs w:val="21"/>
              </w:rPr>
              <w:t>及说明</w:t>
            </w:r>
          </w:p>
        </w:tc>
        <w:tc>
          <w:tcPr>
            <w:tcW w:w="1084" w:type="dxa"/>
            <w:vAlign w:val="center"/>
          </w:tcPr>
          <w:p w:rsidR="00C42D20" w:rsidRPr="00675B7E" w:rsidRDefault="00675B7E">
            <w:pPr>
              <w:rPr>
                <w:rFonts w:ascii="宋体" w:hAnsi="宋体"/>
                <w:szCs w:val="21"/>
              </w:rPr>
            </w:pPr>
            <w:r w:rsidRPr="00675B7E">
              <w:rPr>
                <w:rFonts w:hint="eastAsia"/>
                <w:szCs w:val="21"/>
              </w:rPr>
              <w:t>审核部门</w:t>
            </w:r>
          </w:p>
        </w:tc>
        <w:tc>
          <w:tcPr>
            <w:tcW w:w="794" w:type="dxa"/>
            <w:vAlign w:val="center"/>
          </w:tcPr>
          <w:p w:rsidR="00C42D20" w:rsidRPr="00675B7E" w:rsidRDefault="00675B7E">
            <w:pPr>
              <w:rPr>
                <w:rFonts w:ascii="宋体" w:hAnsi="宋体"/>
                <w:szCs w:val="21"/>
              </w:rPr>
            </w:pPr>
            <w:r w:rsidRPr="00675B7E">
              <w:rPr>
                <w:rFonts w:ascii="宋体" w:hAnsi="宋体" w:hint="eastAsia"/>
                <w:szCs w:val="21"/>
              </w:rPr>
              <w:t>是否列入</w:t>
            </w:r>
          </w:p>
          <w:p w:rsidR="00C42D20" w:rsidRPr="00675B7E" w:rsidRDefault="00675B7E">
            <w:pPr>
              <w:rPr>
                <w:rFonts w:ascii="宋体" w:hAnsi="宋体"/>
                <w:szCs w:val="21"/>
              </w:rPr>
            </w:pPr>
            <w:r w:rsidRPr="00675B7E">
              <w:rPr>
                <w:rFonts w:ascii="宋体" w:hAnsi="宋体" w:hint="eastAsia"/>
                <w:szCs w:val="21"/>
              </w:rPr>
              <w:t>不符合项</w:t>
            </w:r>
          </w:p>
        </w:tc>
      </w:tr>
      <w:tr w:rsidR="00675B7E" w:rsidRPr="00675B7E" w:rsidTr="00953D4C">
        <w:trPr>
          <w:trHeight w:val="170"/>
          <w:jc w:val="center"/>
        </w:trPr>
        <w:tc>
          <w:tcPr>
            <w:tcW w:w="451" w:type="dxa"/>
            <w:vAlign w:val="center"/>
          </w:tcPr>
          <w:p w:rsidR="00C42D20" w:rsidRPr="00675B7E" w:rsidRDefault="00675B7E">
            <w:pPr>
              <w:spacing w:line="320" w:lineRule="exact"/>
              <w:rPr>
                <w:rFonts w:ascii="宋体" w:hAnsi="宋体"/>
                <w:szCs w:val="21"/>
              </w:rPr>
            </w:pPr>
            <w:r w:rsidRPr="00675B7E">
              <w:rPr>
                <w:rFonts w:ascii="宋体" w:hAnsi="宋体" w:hint="eastAsia"/>
                <w:szCs w:val="21"/>
              </w:rPr>
              <w:t>1</w:t>
            </w:r>
          </w:p>
        </w:tc>
        <w:tc>
          <w:tcPr>
            <w:tcW w:w="1925" w:type="dxa"/>
            <w:vAlign w:val="center"/>
          </w:tcPr>
          <w:p w:rsidR="00C42D20" w:rsidRPr="00675B7E" w:rsidRDefault="00675B7E">
            <w:pPr>
              <w:spacing w:line="320" w:lineRule="exact"/>
              <w:rPr>
                <w:rFonts w:ascii="宋体" w:hAnsi="宋体"/>
                <w:szCs w:val="21"/>
              </w:rPr>
            </w:pPr>
            <w:r w:rsidRPr="00675B7E">
              <w:rPr>
                <w:rFonts w:ascii="宋体" w:hAnsi="宋体" w:hint="eastAsia"/>
                <w:szCs w:val="21"/>
              </w:rPr>
              <w:t>抽查企业(4-5)台件测量设备是否处于有效的校准状态？</w:t>
            </w:r>
          </w:p>
          <w:p w:rsidR="00C42D20" w:rsidRPr="00675B7E" w:rsidRDefault="00675B7E">
            <w:pPr>
              <w:spacing w:line="320" w:lineRule="exact"/>
              <w:rPr>
                <w:rFonts w:ascii="宋体" w:hAnsi="宋体"/>
                <w:szCs w:val="21"/>
              </w:rPr>
            </w:pPr>
            <w:r w:rsidRPr="00675B7E">
              <w:rPr>
                <w:rFonts w:ascii="宋体" w:hAnsi="宋体" w:hint="eastAsia"/>
                <w:szCs w:val="21"/>
              </w:rPr>
              <w:t>是否有计量确认状态标识</w:t>
            </w:r>
          </w:p>
          <w:p w:rsidR="00C42D20" w:rsidRPr="00675B7E" w:rsidRDefault="00675B7E">
            <w:pPr>
              <w:spacing w:line="320" w:lineRule="exact"/>
              <w:rPr>
                <w:rFonts w:ascii="宋体" w:hAnsi="宋体"/>
                <w:szCs w:val="21"/>
              </w:rPr>
            </w:pPr>
            <w:r w:rsidRPr="00675B7E">
              <w:rPr>
                <w:rFonts w:ascii="宋体" w:hAnsi="宋体" w:hint="eastAsia"/>
                <w:szCs w:val="21"/>
              </w:rPr>
              <w:t>测量设备的有关信息是否和检定证书台账信息一致。</w:t>
            </w:r>
          </w:p>
          <w:p w:rsidR="00C42D20" w:rsidRPr="00675B7E" w:rsidRDefault="00C42D20">
            <w:pPr>
              <w:spacing w:line="320" w:lineRule="exact"/>
              <w:rPr>
                <w:rFonts w:ascii="宋体" w:hAnsi="宋体"/>
                <w:szCs w:val="21"/>
              </w:rPr>
            </w:pPr>
          </w:p>
          <w:p w:rsidR="00C42D20" w:rsidRPr="00675B7E" w:rsidRDefault="00C42D20">
            <w:pPr>
              <w:spacing w:line="320" w:lineRule="exact"/>
              <w:rPr>
                <w:rFonts w:ascii="宋体" w:hAnsi="宋体"/>
                <w:szCs w:val="21"/>
              </w:rPr>
            </w:pPr>
          </w:p>
        </w:tc>
        <w:tc>
          <w:tcPr>
            <w:tcW w:w="993" w:type="dxa"/>
            <w:vAlign w:val="center"/>
          </w:tcPr>
          <w:p w:rsidR="00C42D20" w:rsidRPr="00675B7E" w:rsidRDefault="00675B7E">
            <w:pPr>
              <w:rPr>
                <w:rFonts w:ascii="宋体" w:hAnsi="宋体"/>
                <w:szCs w:val="21"/>
              </w:rPr>
            </w:pPr>
            <w:r w:rsidRPr="00675B7E">
              <w:rPr>
                <w:rFonts w:ascii="宋体" w:hAnsi="宋体" w:hint="eastAsia"/>
                <w:szCs w:val="21"/>
              </w:rPr>
              <w:t>6.2.4标识</w:t>
            </w:r>
          </w:p>
          <w:p w:rsidR="00C42D20" w:rsidRPr="00675B7E" w:rsidRDefault="00675B7E">
            <w:pPr>
              <w:rPr>
                <w:rFonts w:ascii="宋体" w:hAnsi="宋体"/>
                <w:szCs w:val="21"/>
              </w:rPr>
            </w:pPr>
            <w:r w:rsidRPr="00675B7E">
              <w:rPr>
                <w:rFonts w:ascii="宋体" w:hAnsi="宋体" w:hint="eastAsia"/>
                <w:szCs w:val="21"/>
              </w:rPr>
              <w:t>6.3.1测量设备</w:t>
            </w:r>
          </w:p>
          <w:p w:rsidR="00C42D20" w:rsidRPr="00675B7E" w:rsidRDefault="00675B7E">
            <w:pPr>
              <w:rPr>
                <w:rFonts w:ascii="宋体" w:hAnsi="宋体"/>
                <w:szCs w:val="21"/>
              </w:rPr>
            </w:pPr>
            <w:r w:rsidRPr="00675B7E">
              <w:rPr>
                <w:rFonts w:ascii="宋体" w:hAnsi="宋体" w:hint="eastAsia"/>
                <w:szCs w:val="21"/>
              </w:rPr>
              <w:t>7.3.2溯源性</w:t>
            </w:r>
          </w:p>
        </w:tc>
        <w:tc>
          <w:tcPr>
            <w:tcW w:w="4869" w:type="dxa"/>
            <w:vAlign w:val="center"/>
          </w:tcPr>
          <w:p w:rsidR="00C42D20" w:rsidRDefault="00523924" w:rsidP="00523924">
            <w:pPr>
              <w:jc w:val="left"/>
              <w:rPr>
                <w:rFonts w:ascii="宋体" w:hAnsi="宋体"/>
                <w:color w:val="000000" w:themeColor="text1"/>
                <w:szCs w:val="21"/>
              </w:rPr>
            </w:pPr>
            <w:r>
              <w:rPr>
                <w:rFonts w:ascii="宋体" w:hAnsi="宋体" w:hint="eastAsia"/>
                <w:color w:val="000000" w:themeColor="text1"/>
                <w:szCs w:val="21"/>
              </w:rPr>
              <w:t xml:space="preserve">    </w:t>
            </w:r>
            <w:r w:rsidR="00675B7E" w:rsidRPr="00440FA4">
              <w:rPr>
                <w:rFonts w:ascii="宋体" w:hAnsi="宋体" w:hint="eastAsia"/>
                <w:color w:val="000000" w:themeColor="text1"/>
                <w:szCs w:val="21"/>
              </w:rPr>
              <w:t>查企业</w:t>
            </w:r>
            <w:r>
              <w:rPr>
                <w:rFonts w:ascii="宋体" w:hAnsi="宋体" w:hint="eastAsia"/>
                <w:color w:val="000000" w:themeColor="text1"/>
                <w:szCs w:val="21"/>
              </w:rPr>
              <w:t>计量</w:t>
            </w:r>
            <w:r w:rsidR="00043182">
              <w:rPr>
                <w:rFonts w:ascii="宋体" w:hAnsi="宋体" w:hint="eastAsia"/>
                <w:color w:val="000000" w:themeColor="text1"/>
                <w:szCs w:val="21"/>
              </w:rPr>
              <w:t>处</w:t>
            </w:r>
            <w:r w:rsidR="005645AA">
              <w:rPr>
                <w:rFonts w:ascii="宋体" w:hAnsi="宋体" w:hint="eastAsia"/>
                <w:color w:val="000000" w:themeColor="text1"/>
                <w:szCs w:val="21"/>
              </w:rPr>
              <w:t>、</w:t>
            </w:r>
            <w:r>
              <w:rPr>
                <w:rFonts w:ascii="宋体" w:hAnsi="宋体" w:hint="eastAsia"/>
                <w:color w:val="000000" w:themeColor="text1"/>
                <w:szCs w:val="21"/>
              </w:rPr>
              <w:t>制造部、</w:t>
            </w:r>
            <w:r>
              <w:rPr>
                <w:rFonts w:ascii="宋体" w:hAnsi="宋体"/>
                <w:szCs w:val="21"/>
              </w:rPr>
              <w:t>公用工程部节能减排科</w:t>
            </w:r>
            <w:r w:rsidR="007F4344" w:rsidRPr="00440FA4">
              <w:rPr>
                <w:rFonts w:ascii="宋体" w:hAnsi="宋体" w:hint="eastAsia"/>
                <w:color w:val="000000" w:themeColor="text1"/>
                <w:szCs w:val="21"/>
              </w:rPr>
              <w:t>，</w:t>
            </w:r>
            <w:r w:rsidR="007F6F3E" w:rsidRPr="00440FA4">
              <w:rPr>
                <w:rFonts w:ascii="宋体" w:hAnsi="宋体" w:hint="eastAsia"/>
                <w:color w:val="000000" w:themeColor="text1"/>
                <w:szCs w:val="21"/>
              </w:rPr>
              <w:t>抽查现场</w:t>
            </w:r>
            <w:r w:rsidR="007F4344" w:rsidRPr="00440FA4">
              <w:rPr>
                <w:rFonts w:ascii="宋体" w:hAnsi="宋体" w:hint="eastAsia"/>
                <w:color w:val="000000" w:themeColor="text1"/>
                <w:szCs w:val="21"/>
              </w:rPr>
              <w:t>5台</w:t>
            </w:r>
            <w:r w:rsidR="00675B7E" w:rsidRPr="00440FA4">
              <w:rPr>
                <w:rFonts w:ascii="宋体" w:hAnsi="宋体" w:hint="eastAsia"/>
                <w:color w:val="000000" w:themeColor="text1"/>
                <w:szCs w:val="21"/>
              </w:rPr>
              <w:t>测量设备</w:t>
            </w:r>
            <w:r w:rsidR="007F6F3E" w:rsidRPr="00440FA4">
              <w:rPr>
                <w:rFonts w:ascii="宋体" w:hAnsi="宋体" w:hint="eastAsia"/>
                <w:color w:val="000000" w:themeColor="text1"/>
                <w:szCs w:val="21"/>
              </w:rPr>
              <w:t>，都</w:t>
            </w:r>
            <w:r w:rsidR="00675B7E" w:rsidRPr="00440FA4">
              <w:rPr>
                <w:rFonts w:ascii="宋体" w:hAnsi="宋体" w:hint="eastAsia"/>
                <w:color w:val="000000" w:themeColor="text1"/>
                <w:szCs w:val="21"/>
              </w:rPr>
              <w:t>处于有效的校准状态，测量设备有计量确认状态标识，</w:t>
            </w:r>
            <w:r w:rsidR="00656184" w:rsidRPr="00440FA4">
              <w:rPr>
                <w:rFonts w:ascii="宋体" w:hAnsi="宋体" w:hint="eastAsia"/>
                <w:color w:val="000000" w:themeColor="text1"/>
                <w:szCs w:val="21"/>
              </w:rPr>
              <w:t>标识清晰</w:t>
            </w:r>
            <w:r w:rsidR="00656184">
              <w:rPr>
                <w:rFonts w:ascii="宋体" w:hAnsi="宋体" w:hint="eastAsia"/>
                <w:color w:val="000000" w:themeColor="text1"/>
                <w:szCs w:val="21"/>
              </w:rPr>
              <w:t>。测量设备</w:t>
            </w:r>
            <w:r w:rsidR="007F4344" w:rsidRPr="00440FA4">
              <w:rPr>
                <w:rFonts w:ascii="宋体" w:hAnsi="宋体" w:hint="eastAsia"/>
                <w:color w:val="000000" w:themeColor="text1"/>
                <w:szCs w:val="21"/>
              </w:rPr>
              <w:t>由</w:t>
            </w:r>
            <w:r w:rsidRPr="002C6920">
              <w:rPr>
                <w:rFonts w:hint="eastAsia"/>
                <w:color w:val="000000" w:themeColor="text1"/>
                <w:szCs w:val="21"/>
              </w:rPr>
              <w:t>江苏省计量科学研究院，</w:t>
            </w:r>
            <w:r w:rsidRPr="000E2B1B">
              <w:rPr>
                <w:color w:val="000000" w:themeColor="text1"/>
                <w:szCs w:val="21"/>
              </w:rPr>
              <w:t>泰州市计量测试院</w:t>
            </w:r>
            <w:r w:rsidRPr="00EB2D74">
              <w:rPr>
                <w:rFonts w:hint="eastAsia"/>
                <w:color w:val="000000" w:themeColor="text1"/>
                <w:szCs w:val="21"/>
              </w:rPr>
              <w:t>、</w:t>
            </w:r>
            <w:r w:rsidRPr="000E2B1B">
              <w:rPr>
                <w:rFonts w:hint="eastAsia"/>
                <w:color w:val="000000" w:themeColor="text1"/>
                <w:szCs w:val="21"/>
              </w:rPr>
              <w:t>通标标准技术服务有限公司</w:t>
            </w:r>
            <w:r>
              <w:rPr>
                <w:rFonts w:hint="eastAsia"/>
                <w:color w:val="000000" w:themeColor="text1"/>
                <w:szCs w:val="21"/>
              </w:rPr>
              <w:t>检定</w:t>
            </w:r>
            <w:r>
              <w:rPr>
                <w:rFonts w:hint="eastAsia"/>
                <w:color w:val="000000" w:themeColor="text1"/>
                <w:szCs w:val="21"/>
              </w:rPr>
              <w:t>/</w:t>
            </w:r>
            <w:r>
              <w:rPr>
                <w:rFonts w:hint="eastAsia"/>
                <w:color w:val="000000" w:themeColor="text1"/>
                <w:szCs w:val="21"/>
              </w:rPr>
              <w:t>校准，</w:t>
            </w:r>
            <w:r w:rsidR="000542EF">
              <w:rPr>
                <w:rFonts w:ascii="宋体" w:hAnsi="宋体" w:hint="eastAsia"/>
                <w:color w:val="000000" w:themeColor="text1"/>
                <w:szCs w:val="21"/>
              </w:rPr>
              <w:t>标识</w:t>
            </w:r>
            <w:r w:rsidR="00675B7E" w:rsidRPr="00440FA4">
              <w:rPr>
                <w:rFonts w:ascii="宋体" w:hAnsi="宋体" w:hint="eastAsia"/>
                <w:color w:val="000000" w:themeColor="text1"/>
                <w:szCs w:val="21"/>
              </w:rPr>
              <w:t>使用符合要求。</w:t>
            </w:r>
          </w:p>
          <w:p w:rsidR="00387E66" w:rsidRPr="00440FA4" w:rsidRDefault="00387E66" w:rsidP="00181C27">
            <w:pPr>
              <w:spacing w:line="336" w:lineRule="auto"/>
              <w:ind w:firstLineChars="200" w:firstLine="420"/>
              <w:rPr>
                <w:rFonts w:ascii="宋体" w:hAnsi="宋体"/>
                <w:color w:val="000000" w:themeColor="text1"/>
                <w:szCs w:val="21"/>
              </w:rPr>
            </w:pPr>
            <w:r>
              <w:rPr>
                <w:rFonts w:ascii="宋体" w:hAnsi="宋体" w:hint="eastAsia"/>
                <w:color w:val="000000" w:themeColor="text1"/>
                <w:szCs w:val="21"/>
              </w:rPr>
              <w:t>现场查看</w:t>
            </w:r>
            <w:r w:rsidR="00523924">
              <w:rPr>
                <w:rFonts w:ascii="宋体" w:hAnsi="宋体" w:hint="eastAsia"/>
                <w:color w:val="000000" w:themeColor="text1"/>
                <w:szCs w:val="21"/>
              </w:rPr>
              <w:t>计量</w:t>
            </w:r>
            <w:r w:rsidR="00E518B7">
              <w:rPr>
                <w:rFonts w:ascii="宋体" w:hAnsi="宋体" w:hint="eastAsia"/>
                <w:color w:val="000000" w:themeColor="text1"/>
                <w:szCs w:val="21"/>
              </w:rPr>
              <w:t>处</w:t>
            </w:r>
            <w:r w:rsidR="0046263F">
              <w:rPr>
                <w:rFonts w:ascii="宋体" w:hAnsi="宋体" w:hint="eastAsia"/>
                <w:color w:val="000000" w:themeColor="text1"/>
                <w:szCs w:val="21"/>
              </w:rPr>
              <w:t>、</w:t>
            </w:r>
            <w:r w:rsidR="00523924">
              <w:rPr>
                <w:rFonts w:ascii="宋体" w:hAnsi="宋体" w:hint="eastAsia"/>
                <w:color w:val="000000" w:themeColor="text1"/>
                <w:szCs w:val="21"/>
              </w:rPr>
              <w:t>制造部</w:t>
            </w:r>
            <w:r>
              <w:rPr>
                <w:rFonts w:ascii="宋体" w:hAnsi="宋体" w:hint="eastAsia"/>
                <w:color w:val="000000" w:themeColor="text1"/>
                <w:szCs w:val="21"/>
              </w:rPr>
              <w:t>：</w:t>
            </w:r>
          </w:p>
          <w:p w:rsidR="00C42D20" w:rsidRPr="00440FA4" w:rsidRDefault="00387E66" w:rsidP="00E66082">
            <w:pPr>
              <w:spacing w:line="336" w:lineRule="auto"/>
              <w:ind w:firstLineChars="200" w:firstLine="420"/>
              <w:rPr>
                <w:rFonts w:ascii="宋体" w:hAnsi="宋体"/>
                <w:color w:val="000000" w:themeColor="text1"/>
                <w:szCs w:val="21"/>
              </w:rPr>
            </w:pPr>
            <w:r>
              <w:rPr>
                <w:rFonts w:ascii="宋体" w:hAnsi="宋体" w:hint="eastAsia"/>
                <w:color w:val="000000" w:themeColor="text1"/>
                <w:szCs w:val="21"/>
              </w:rPr>
              <w:t>1、</w:t>
            </w:r>
            <w:r w:rsidR="00523924">
              <w:rPr>
                <w:rFonts w:ascii="宋体" w:hAnsi="宋体" w:hint="eastAsia"/>
                <w:color w:val="000000" w:themeColor="text1"/>
                <w:szCs w:val="21"/>
              </w:rPr>
              <w:t>计量</w:t>
            </w:r>
            <w:r w:rsidR="003D5D73">
              <w:rPr>
                <w:rFonts w:ascii="宋体" w:hAnsi="宋体" w:hint="eastAsia"/>
                <w:color w:val="000000" w:themeColor="text1"/>
                <w:szCs w:val="21"/>
              </w:rPr>
              <w:t>处，</w:t>
            </w:r>
            <w:r w:rsidR="00675B7E" w:rsidRPr="00440FA4">
              <w:rPr>
                <w:rFonts w:ascii="宋体" w:hAnsi="宋体" w:hint="eastAsia"/>
                <w:color w:val="000000" w:themeColor="text1"/>
                <w:szCs w:val="21"/>
              </w:rPr>
              <w:t>编号</w:t>
            </w:r>
            <w:r w:rsidR="00523924" w:rsidRPr="00A62ED7">
              <w:rPr>
                <w:rFonts w:ascii="宋体" w:hAnsi="宋体" w:hint="eastAsia"/>
                <w:color w:val="000000" w:themeColor="text1"/>
                <w:szCs w:val="21"/>
              </w:rPr>
              <w:t>50049130</w:t>
            </w:r>
            <w:r w:rsidR="00523924" w:rsidRPr="00A62ED7">
              <w:rPr>
                <w:rFonts w:ascii="宋体" w:hAnsi="宋体"/>
                <w:color w:val="000000" w:themeColor="text1"/>
                <w:szCs w:val="21"/>
              </w:rPr>
              <w:t>压力模块</w:t>
            </w:r>
            <w:r w:rsidR="00675B7E" w:rsidRPr="00440FA4">
              <w:rPr>
                <w:rFonts w:ascii="宋体" w:hAnsi="宋体" w:hint="eastAsia"/>
                <w:color w:val="000000" w:themeColor="text1"/>
                <w:szCs w:val="21"/>
              </w:rPr>
              <w:t>，</w:t>
            </w:r>
            <w:r w:rsidR="007F4344" w:rsidRPr="00440FA4">
              <w:rPr>
                <w:rFonts w:ascii="宋体" w:hAnsi="宋体" w:hint="eastAsia"/>
                <w:color w:val="000000" w:themeColor="text1"/>
                <w:szCs w:val="21"/>
              </w:rPr>
              <w:t>计量确认日期</w:t>
            </w:r>
            <w:r w:rsidR="00675B7E" w:rsidRPr="00440FA4">
              <w:rPr>
                <w:rFonts w:ascii="宋体" w:hAnsi="宋体" w:hint="eastAsia"/>
                <w:color w:val="000000" w:themeColor="text1"/>
                <w:szCs w:val="21"/>
              </w:rPr>
              <w:t>：</w:t>
            </w:r>
            <w:r w:rsidR="00D776DA" w:rsidRPr="00387E66">
              <w:rPr>
                <w:rFonts w:ascii="宋体" w:hAnsi="宋体" w:hint="eastAsia"/>
                <w:color w:val="000000" w:themeColor="text1"/>
                <w:szCs w:val="21"/>
              </w:rPr>
              <w:t>2020.0</w:t>
            </w:r>
            <w:r w:rsidR="00523924">
              <w:rPr>
                <w:rFonts w:ascii="宋体" w:hAnsi="宋体" w:hint="eastAsia"/>
                <w:color w:val="000000" w:themeColor="text1"/>
                <w:szCs w:val="21"/>
              </w:rPr>
              <w:t>5</w:t>
            </w:r>
            <w:r w:rsidR="00D776DA" w:rsidRPr="00387E66">
              <w:rPr>
                <w:rFonts w:ascii="宋体" w:hAnsi="宋体" w:hint="eastAsia"/>
                <w:color w:val="000000" w:themeColor="text1"/>
                <w:szCs w:val="21"/>
              </w:rPr>
              <w:t>.</w:t>
            </w:r>
            <w:r w:rsidR="00523924">
              <w:rPr>
                <w:rFonts w:ascii="宋体" w:hAnsi="宋体" w:hint="eastAsia"/>
                <w:color w:val="000000" w:themeColor="text1"/>
                <w:szCs w:val="21"/>
              </w:rPr>
              <w:t>20</w:t>
            </w:r>
            <w:r w:rsidR="00181C27" w:rsidRPr="00181C27">
              <w:rPr>
                <w:rFonts w:ascii="宋体" w:hAnsi="宋体" w:hint="eastAsia"/>
                <w:color w:val="000000" w:themeColor="text1"/>
                <w:szCs w:val="21"/>
              </w:rPr>
              <w:t>.</w:t>
            </w:r>
            <w:r w:rsidR="00675B7E" w:rsidRPr="00440FA4">
              <w:rPr>
                <w:rFonts w:ascii="宋体" w:hAnsi="宋体" w:hint="eastAsia"/>
                <w:color w:val="000000" w:themeColor="text1"/>
                <w:szCs w:val="21"/>
              </w:rPr>
              <w:t>，有效期：20</w:t>
            </w:r>
            <w:r w:rsidR="007F4344" w:rsidRPr="00440FA4">
              <w:rPr>
                <w:rFonts w:ascii="宋体" w:hAnsi="宋体" w:hint="eastAsia"/>
                <w:color w:val="000000" w:themeColor="text1"/>
                <w:szCs w:val="21"/>
              </w:rPr>
              <w:t>2</w:t>
            </w:r>
            <w:r w:rsidR="00181C27">
              <w:rPr>
                <w:rFonts w:ascii="宋体" w:hAnsi="宋体" w:hint="eastAsia"/>
                <w:color w:val="000000" w:themeColor="text1"/>
                <w:szCs w:val="21"/>
              </w:rPr>
              <w:t>1</w:t>
            </w:r>
            <w:r w:rsidR="00675B7E" w:rsidRPr="00440FA4">
              <w:rPr>
                <w:rFonts w:ascii="宋体" w:hAnsi="宋体" w:hint="eastAsia"/>
                <w:color w:val="000000" w:themeColor="text1"/>
                <w:szCs w:val="21"/>
              </w:rPr>
              <w:t>.</w:t>
            </w:r>
            <w:r w:rsidR="00181C27">
              <w:rPr>
                <w:rFonts w:ascii="宋体" w:hAnsi="宋体" w:hint="eastAsia"/>
                <w:color w:val="000000" w:themeColor="text1"/>
                <w:szCs w:val="21"/>
              </w:rPr>
              <w:t>0</w:t>
            </w:r>
            <w:r w:rsidR="00523924">
              <w:rPr>
                <w:rFonts w:ascii="宋体" w:hAnsi="宋体" w:hint="eastAsia"/>
                <w:color w:val="000000" w:themeColor="text1"/>
                <w:szCs w:val="21"/>
              </w:rPr>
              <w:t>5</w:t>
            </w:r>
            <w:r w:rsidR="00675B7E" w:rsidRPr="00440FA4">
              <w:rPr>
                <w:rFonts w:ascii="宋体" w:hAnsi="宋体" w:hint="eastAsia"/>
                <w:color w:val="000000" w:themeColor="text1"/>
                <w:szCs w:val="21"/>
              </w:rPr>
              <w:t>.</w:t>
            </w:r>
            <w:r w:rsidR="00523924">
              <w:rPr>
                <w:rFonts w:ascii="宋体" w:hAnsi="宋体" w:hint="eastAsia"/>
                <w:color w:val="000000" w:themeColor="text1"/>
                <w:szCs w:val="21"/>
              </w:rPr>
              <w:t>19</w:t>
            </w:r>
            <w:r w:rsidR="00675B7E" w:rsidRPr="00440FA4">
              <w:rPr>
                <w:rFonts w:ascii="宋体" w:hAnsi="宋体" w:hint="eastAsia"/>
                <w:color w:val="000000" w:themeColor="text1"/>
                <w:szCs w:val="21"/>
              </w:rPr>
              <w:t>;</w:t>
            </w:r>
          </w:p>
          <w:p w:rsidR="00C42D20" w:rsidRPr="00440FA4" w:rsidRDefault="00387E66" w:rsidP="00E66082">
            <w:pPr>
              <w:spacing w:line="336" w:lineRule="auto"/>
              <w:ind w:firstLineChars="200" w:firstLine="420"/>
              <w:rPr>
                <w:rFonts w:ascii="宋体" w:hAnsi="宋体"/>
                <w:color w:val="000000" w:themeColor="text1"/>
                <w:szCs w:val="21"/>
              </w:rPr>
            </w:pPr>
            <w:r>
              <w:rPr>
                <w:rFonts w:ascii="宋体" w:hAnsi="宋体" w:hint="eastAsia"/>
                <w:color w:val="000000" w:themeColor="text1"/>
                <w:szCs w:val="21"/>
              </w:rPr>
              <w:t>2、</w:t>
            </w:r>
            <w:r w:rsidR="00523924">
              <w:rPr>
                <w:rFonts w:ascii="宋体" w:hAnsi="宋体" w:hint="eastAsia"/>
                <w:color w:val="000000" w:themeColor="text1"/>
                <w:szCs w:val="21"/>
              </w:rPr>
              <w:t>计量</w:t>
            </w:r>
            <w:r w:rsidR="0046263F">
              <w:rPr>
                <w:rFonts w:ascii="宋体" w:hAnsi="宋体" w:hint="eastAsia"/>
                <w:color w:val="000000" w:themeColor="text1"/>
                <w:szCs w:val="21"/>
              </w:rPr>
              <w:t>处</w:t>
            </w:r>
            <w:r w:rsidR="003D5D73">
              <w:rPr>
                <w:rFonts w:ascii="宋体" w:hAnsi="宋体" w:hint="eastAsia"/>
                <w:color w:val="000000" w:themeColor="text1"/>
                <w:szCs w:val="21"/>
              </w:rPr>
              <w:t>，</w:t>
            </w:r>
            <w:r w:rsidR="00675B7E" w:rsidRPr="00440FA4">
              <w:rPr>
                <w:rFonts w:ascii="宋体" w:hAnsi="宋体" w:hint="eastAsia"/>
                <w:color w:val="000000" w:themeColor="text1"/>
                <w:szCs w:val="21"/>
              </w:rPr>
              <w:t>编号</w:t>
            </w:r>
            <w:r w:rsidR="00523924" w:rsidRPr="00A62ED7">
              <w:rPr>
                <w:rFonts w:ascii="宋体" w:hAnsi="宋体" w:hint="eastAsia"/>
                <w:color w:val="000000" w:themeColor="text1"/>
                <w:szCs w:val="21"/>
              </w:rPr>
              <w:t>50024963</w:t>
            </w:r>
            <w:r w:rsidR="00523924" w:rsidRPr="00A62ED7">
              <w:rPr>
                <w:rFonts w:ascii="宋体" w:hAnsi="宋体"/>
                <w:color w:val="000000" w:themeColor="text1"/>
                <w:szCs w:val="21"/>
              </w:rPr>
              <w:t>数字温湿度计</w:t>
            </w:r>
            <w:r w:rsidR="007F4344" w:rsidRPr="00440FA4">
              <w:rPr>
                <w:rFonts w:ascii="宋体" w:hAnsi="宋体" w:hint="eastAsia"/>
                <w:color w:val="000000" w:themeColor="text1"/>
                <w:szCs w:val="21"/>
              </w:rPr>
              <w:t>，计量确认日期：</w:t>
            </w:r>
            <w:r w:rsidR="00181C27" w:rsidRPr="00181C27">
              <w:rPr>
                <w:rFonts w:ascii="宋体" w:hAnsi="宋体" w:hint="eastAsia"/>
                <w:color w:val="000000" w:themeColor="text1"/>
                <w:szCs w:val="21"/>
              </w:rPr>
              <w:t>2020.0</w:t>
            </w:r>
            <w:r w:rsidR="00523924">
              <w:rPr>
                <w:rFonts w:ascii="宋体" w:hAnsi="宋体" w:hint="eastAsia"/>
                <w:color w:val="000000" w:themeColor="text1"/>
                <w:szCs w:val="21"/>
              </w:rPr>
              <w:t>8</w:t>
            </w:r>
            <w:r w:rsidR="00181C27" w:rsidRPr="00181C27">
              <w:rPr>
                <w:rFonts w:ascii="宋体" w:hAnsi="宋体" w:hint="eastAsia"/>
                <w:color w:val="000000" w:themeColor="text1"/>
                <w:szCs w:val="21"/>
              </w:rPr>
              <w:t>.</w:t>
            </w:r>
            <w:r w:rsidR="00D776DA">
              <w:rPr>
                <w:rFonts w:ascii="宋体" w:hAnsi="宋体" w:hint="eastAsia"/>
                <w:color w:val="000000" w:themeColor="text1"/>
                <w:szCs w:val="21"/>
              </w:rPr>
              <w:t>1</w:t>
            </w:r>
            <w:r w:rsidR="00523924">
              <w:rPr>
                <w:rFonts w:ascii="宋体" w:hAnsi="宋体" w:hint="eastAsia"/>
                <w:color w:val="000000" w:themeColor="text1"/>
                <w:szCs w:val="21"/>
              </w:rPr>
              <w:t>2</w:t>
            </w:r>
            <w:r w:rsidR="007F4344" w:rsidRPr="00440FA4">
              <w:rPr>
                <w:rFonts w:ascii="宋体" w:hAnsi="宋体" w:hint="eastAsia"/>
                <w:color w:val="000000" w:themeColor="text1"/>
                <w:szCs w:val="21"/>
              </w:rPr>
              <w:t>，有效期：202</w:t>
            </w:r>
            <w:r w:rsidR="00181C27">
              <w:rPr>
                <w:rFonts w:ascii="宋体" w:hAnsi="宋体" w:hint="eastAsia"/>
                <w:color w:val="000000" w:themeColor="text1"/>
                <w:szCs w:val="21"/>
              </w:rPr>
              <w:t>1</w:t>
            </w:r>
            <w:r w:rsidR="007F4344" w:rsidRPr="00440FA4">
              <w:rPr>
                <w:rFonts w:ascii="宋体" w:hAnsi="宋体" w:hint="eastAsia"/>
                <w:color w:val="000000" w:themeColor="text1"/>
                <w:szCs w:val="21"/>
              </w:rPr>
              <w:t>.</w:t>
            </w:r>
            <w:r w:rsidR="00181C27">
              <w:rPr>
                <w:rFonts w:ascii="宋体" w:hAnsi="宋体" w:hint="eastAsia"/>
                <w:color w:val="000000" w:themeColor="text1"/>
                <w:szCs w:val="21"/>
              </w:rPr>
              <w:t>0</w:t>
            </w:r>
            <w:r w:rsidR="00523924">
              <w:rPr>
                <w:rFonts w:ascii="宋体" w:hAnsi="宋体" w:hint="eastAsia"/>
                <w:color w:val="000000" w:themeColor="text1"/>
                <w:szCs w:val="21"/>
              </w:rPr>
              <w:t>8</w:t>
            </w:r>
            <w:r w:rsidR="00181C27">
              <w:rPr>
                <w:rFonts w:ascii="宋体" w:hAnsi="宋体" w:hint="eastAsia"/>
                <w:color w:val="000000" w:themeColor="text1"/>
                <w:szCs w:val="21"/>
              </w:rPr>
              <w:t>.</w:t>
            </w:r>
            <w:r w:rsidR="00D776DA">
              <w:rPr>
                <w:rFonts w:ascii="宋体" w:hAnsi="宋体" w:hint="eastAsia"/>
                <w:color w:val="000000" w:themeColor="text1"/>
                <w:szCs w:val="21"/>
              </w:rPr>
              <w:t>1</w:t>
            </w:r>
            <w:r w:rsidR="00523924">
              <w:rPr>
                <w:rFonts w:ascii="宋体" w:hAnsi="宋体" w:hint="eastAsia"/>
                <w:color w:val="000000" w:themeColor="text1"/>
                <w:szCs w:val="21"/>
              </w:rPr>
              <w:t>1</w:t>
            </w:r>
            <w:r w:rsidR="007F4344" w:rsidRPr="00440FA4">
              <w:rPr>
                <w:rFonts w:ascii="宋体" w:hAnsi="宋体" w:hint="eastAsia"/>
                <w:color w:val="000000" w:themeColor="text1"/>
                <w:szCs w:val="21"/>
              </w:rPr>
              <w:t>.;</w:t>
            </w:r>
          </w:p>
          <w:p w:rsidR="00C42D20" w:rsidRPr="00440FA4" w:rsidRDefault="00387E66" w:rsidP="00E66082">
            <w:pPr>
              <w:spacing w:line="336" w:lineRule="auto"/>
              <w:ind w:firstLineChars="200" w:firstLine="420"/>
              <w:rPr>
                <w:rFonts w:ascii="宋体" w:hAnsi="宋体"/>
                <w:color w:val="000000" w:themeColor="text1"/>
                <w:szCs w:val="21"/>
              </w:rPr>
            </w:pPr>
            <w:r>
              <w:rPr>
                <w:rFonts w:ascii="宋体" w:hAnsi="宋体" w:hint="eastAsia"/>
                <w:color w:val="000000" w:themeColor="text1"/>
                <w:szCs w:val="21"/>
              </w:rPr>
              <w:t>3、</w:t>
            </w:r>
            <w:r w:rsidR="00523924">
              <w:rPr>
                <w:rFonts w:ascii="宋体" w:hAnsi="宋体" w:hint="eastAsia"/>
                <w:color w:val="000000" w:themeColor="text1"/>
                <w:szCs w:val="21"/>
              </w:rPr>
              <w:t>制造部</w:t>
            </w:r>
            <w:r w:rsidR="003D5D73">
              <w:rPr>
                <w:rFonts w:ascii="宋体" w:hAnsi="宋体" w:hint="eastAsia"/>
                <w:color w:val="000000" w:themeColor="text1"/>
                <w:szCs w:val="21"/>
              </w:rPr>
              <w:t>，</w:t>
            </w:r>
            <w:r w:rsidR="00675B7E" w:rsidRPr="00440FA4">
              <w:rPr>
                <w:rFonts w:ascii="宋体" w:hAnsi="宋体" w:hint="eastAsia"/>
                <w:color w:val="000000" w:themeColor="text1"/>
                <w:szCs w:val="21"/>
              </w:rPr>
              <w:t>编号</w:t>
            </w:r>
            <w:r w:rsidR="00523924" w:rsidRPr="00A62ED7">
              <w:rPr>
                <w:rFonts w:ascii="宋体" w:hAnsi="宋体" w:hint="eastAsia"/>
                <w:color w:val="000000" w:themeColor="text1"/>
                <w:szCs w:val="21"/>
              </w:rPr>
              <w:t>50115378</w:t>
            </w:r>
            <w:r w:rsidR="00140AC0" w:rsidRPr="00440FA4">
              <w:rPr>
                <w:rFonts w:ascii="宋体" w:hAnsi="宋体" w:hint="eastAsia"/>
                <w:color w:val="000000" w:themeColor="text1"/>
                <w:szCs w:val="21"/>
              </w:rPr>
              <w:t>，</w:t>
            </w:r>
            <w:r w:rsidR="00523924" w:rsidRPr="00A62ED7">
              <w:rPr>
                <w:rFonts w:ascii="宋体" w:hAnsi="宋体"/>
                <w:color w:val="000000" w:themeColor="text1"/>
                <w:szCs w:val="21"/>
              </w:rPr>
              <w:t>温度变送器</w:t>
            </w:r>
            <w:r w:rsidR="007F4344" w:rsidRPr="00440FA4">
              <w:rPr>
                <w:rFonts w:ascii="宋体" w:hAnsi="宋体" w:hint="eastAsia"/>
                <w:color w:val="000000" w:themeColor="text1"/>
                <w:szCs w:val="21"/>
              </w:rPr>
              <w:t>，计量确认日期：</w:t>
            </w:r>
            <w:r w:rsidR="00181C27" w:rsidRPr="00181C27">
              <w:rPr>
                <w:rFonts w:ascii="宋体" w:hAnsi="宋体" w:hint="eastAsia"/>
                <w:color w:val="000000" w:themeColor="text1"/>
                <w:szCs w:val="21"/>
              </w:rPr>
              <w:t>2020.</w:t>
            </w:r>
            <w:r w:rsidR="00D776DA">
              <w:rPr>
                <w:rFonts w:ascii="宋体" w:hAnsi="宋体" w:hint="eastAsia"/>
                <w:color w:val="000000" w:themeColor="text1"/>
                <w:szCs w:val="21"/>
              </w:rPr>
              <w:t>0</w:t>
            </w:r>
            <w:r w:rsidR="00D10B0D">
              <w:rPr>
                <w:rFonts w:ascii="宋体" w:hAnsi="宋体" w:hint="eastAsia"/>
                <w:color w:val="000000" w:themeColor="text1"/>
                <w:szCs w:val="21"/>
              </w:rPr>
              <w:t>8</w:t>
            </w:r>
            <w:r w:rsidR="00181C27" w:rsidRPr="00181C27">
              <w:rPr>
                <w:rFonts w:ascii="宋体" w:hAnsi="宋体" w:hint="eastAsia"/>
                <w:color w:val="000000" w:themeColor="text1"/>
                <w:szCs w:val="21"/>
              </w:rPr>
              <w:t>.0</w:t>
            </w:r>
            <w:r w:rsidR="00D10B0D">
              <w:rPr>
                <w:rFonts w:ascii="宋体" w:hAnsi="宋体" w:hint="eastAsia"/>
                <w:color w:val="000000" w:themeColor="text1"/>
                <w:szCs w:val="21"/>
              </w:rPr>
              <w:t>6</w:t>
            </w:r>
            <w:r w:rsidR="007F4344" w:rsidRPr="00440FA4">
              <w:rPr>
                <w:rFonts w:ascii="宋体" w:hAnsi="宋体" w:hint="eastAsia"/>
                <w:color w:val="000000" w:themeColor="text1"/>
                <w:szCs w:val="21"/>
              </w:rPr>
              <w:t>，有效期：</w:t>
            </w:r>
            <w:r w:rsidR="00181C27" w:rsidRPr="00440FA4">
              <w:rPr>
                <w:rFonts w:ascii="宋体" w:hAnsi="宋体" w:hint="eastAsia"/>
                <w:color w:val="000000" w:themeColor="text1"/>
                <w:szCs w:val="21"/>
              </w:rPr>
              <w:t>202</w:t>
            </w:r>
            <w:r w:rsidR="00181C27">
              <w:rPr>
                <w:rFonts w:ascii="宋体" w:hAnsi="宋体" w:hint="eastAsia"/>
                <w:color w:val="000000" w:themeColor="text1"/>
                <w:szCs w:val="21"/>
              </w:rPr>
              <w:t>1</w:t>
            </w:r>
            <w:r w:rsidR="00181C27" w:rsidRPr="00440FA4">
              <w:rPr>
                <w:rFonts w:ascii="宋体" w:hAnsi="宋体" w:hint="eastAsia"/>
                <w:color w:val="000000" w:themeColor="text1"/>
                <w:szCs w:val="21"/>
              </w:rPr>
              <w:t>.</w:t>
            </w:r>
            <w:r w:rsidR="00181C27">
              <w:rPr>
                <w:rFonts w:ascii="宋体" w:hAnsi="宋体" w:hint="eastAsia"/>
                <w:color w:val="000000" w:themeColor="text1"/>
                <w:szCs w:val="21"/>
              </w:rPr>
              <w:t>0</w:t>
            </w:r>
            <w:r w:rsidR="00D10B0D">
              <w:rPr>
                <w:rFonts w:ascii="宋体" w:hAnsi="宋体" w:hint="eastAsia"/>
                <w:color w:val="000000" w:themeColor="text1"/>
                <w:szCs w:val="21"/>
              </w:rPr>
              <w:t>8</w:t>
            </w:r>
            <w:r w:rsidR="00181C27">
              <w:rPr>
                <w:rFonts w:ascii="宋体" w:hAnsi="宋体" w:hint="eastAsia"/>
                <w:color w:val="000000" w:themeColor="text1"/>
                <w:szCs w:val="21"/>
              </w:rPr>
              <w:t>.0</w:t>
            </w:r>
            <w:r w:rsidR="00D10B0D">
              <w:rPr>
                <w:rFonts w:ascii="宋体" w:hAnsi="宋体" w:hint="eastAsia"/>
                <w:color w:val="000000" w:themeColor="text1"/>
                <w:szCs w:val="21"/>
              </w:rPr>
              <w:t>7</w:t>
            </w:r>
            <w:r w:rsidR="00181C27" w:rsidRPr="00440FA4">
              <w:rPr>
                <w:rFonts w:ascii="宋体" w:hAnsi="宋体" w:hint="eastAsia"/>
                <w:color w:val="000000" w:themeColor="text1"/>
                <w:szCs w:val="21"/>
              </w:rPr>
              <w:t>.</w:t>
            </w:r>
            <w:r w:rsidR="007F4344" w:rsidRPr="00440FA4">
              <w:rPr>
                <w:rFonts w:ascii="宋体" w:hAnsi="宋体" w:hint="eastAsia"/>
                <w:color w:val="000000" w:themeColor="text1"/>
                <w:szCs w:val="21"/>
              </w:rPr>
              <w:t>;</w:t>
            </w:r>
          </w:p>
          <w:p w:rsidR="00C42D20" w:rsidRPr="00440FA4" w:rsidRDefault="00387E66" w:rsidP="00E66082">
            <w:pPr>
              <w:spacing w:line="336" w:lineRule="auto"/>
              <w:ind w:firstLineChars="200" w:firstLine="420"/>
              <w:rPr>
                <w:rFonts w:ascii="宋体" w:hAnsi="宋体"/>
                <w:color w:val="000000" w:themeColor="text1"/>
                <w:szCs w:val="21"/>
              </w:rPr>
            </w:pPr>
            <w:r>
              <w:rPr>
                <w:rFonts w:ascii="宋体" w:hAnsi="宋体" w:hint="eastAsia"/>
                <w:color w:val="000000" w:themeColor="text1"/>
                <w:szCs w:val="21"/>
              </w:rPr>
              <w:t>4、</w:t>
            </w:r>
            <w:r w:rsidR="00D10B0D" w:rsidRPr="00A62ED7">
              <w:rPr>
                <w:rFonts w:ascii="宋体" w:hAnsi="宋体" w:hint="eastAsia"/>
                <w:color w:val="000000" w:themeColor="text1"/>
                <w:szCs w:val="21"/>
              </w:rPr>
              <w:t>质量管理部</w:t>
            </w:r>
            <w:r w:rsidR="003D5D73">
              <w:rPr>
                <w:rFonts w:ascii="宋体" w:hAnsi="宋体" w:hint="eastAsia"/>
                <w:color w:val="000000" w:themeColor="text1"/>
                <w:szCs w:val="21"/>
              </w:rPr>
              <w:t>，</w:t>
            </w:r>
            <w:r w:rsidR="00675B7E" w:rsidRPr="00440FA4">
              <w:rPr>
                <w:rFonts w:ascii="宋体" w:hAnsi="宋体" w:hint="eastAsia"/>
                <w:color w:val="000000" w:themeColor="text1"/>
                <w:szCs w:val="21"/>
              </w:rPr>
              <w:t>编号</w:t>
            </w:r>
            <w:r w:rsidR="00D10B0D" w:rsidRPr="00A62ED7">
              <w:rPr>
                <w:rFonts w:ascii="宋体" w:hAnsi="宋体" w:hint="eastAsia"/>
                <w:color w:val="000000" w:themeColor="text1"/>
                <w:szCs w:val="21"/>
              </w:rPr>
              <w:t>50002622</w:t>
            </w:r>
            <w:r w:rsidR="00D10B0D" w:rsidRPr="00A62ED7">
              <w:rPr>
                <w:rFonts w:ascii="宋体" w:hAnsi="宋体"/>
                <w:color w:val="000000" w:themeColor="text1"/>
                <w:szCs w:val="21"/>
              </w:rPr>
              <w:t>气相色谱仪</w:t>
            </w:r>
            <w:r w:rsidR="001C44C0" w:rsidRPr="00440FA4">
              <w:rPr>
                <w:rFonts w:ascii="宋体" w:hAnsi="宋体" w:hint="eastAsia"/>
                <w:color w:val="000000" w:themeColor="text1"/>
                <w:szCs w:val="21"/>
              </w:rPr>
              <w:t>，计量确认日期：</w:t>
            </w:r>
            <w:r w:rsidR="00181C27" w:rsidRPr="00181C27">
              <w:rPr>
                <w:rFonts w:ascii="宋体" w:hAnsi="宋体" w:hint="eastAsia"/>
                <w:color w:val="000000" w:themeColor="text1"/>
                <w:szCs w:val="21"/>
              </w:rPr>
              <w:t>2020.0</w:t>
            </w:r>
            <w:r w:rsidR="00D10B0D">
              <w:rPr>
                <w:rFonts w:ascii="宋体" w:hAnsi="宋体" w:hint="eastAsia"/>
                <w:color w:val="000000" w:themeColor="text1"/>
                <w:szCs w:val="21"/>
              </w:rPr>
              <w:t>3</w:t>
            </w:r>
            <w:r w:rsidR="00181C27" w:rsidRPr="00181C27">
              <w:rPr>
                <w:rFonts w:ascii="宋体" w:hAnsi="宋体" w:hint="eastAsia"/>
                <w:color w:val="000000" w:themeColor="text1"/>
                <w:szCs w:val="21"/>
              </w:rPr>
              <w:t>.</w:t>
            </w:r>
            <w:r w:rsidR="00D10B0D">
              <w:rPr>
                <w:rFonts w:ascii="宋体" w:hAnsi="宋体" w:hint="eastAsia"/>
                <w:color w:val="000000" w:themeColor="text1"/>
                <w:szCs w:val="21"/>
              </w:rPr>
              <w:t>24</w:t>
            </w:r>
            <w:r w:rsidR="001C44C0" w:rsidRPr="00440FA4">
              <w:rPr>
                <w:rFonts w:ascii="宋体" w:hAnsi="宋体" w:hint="eastAsia"/>
                <w:color w:val="000000" w:themeColor="text1"/>
                <w:szCs w:val="21"/>
              </w:rPr>
              <w:t>，有效期：</w:t>
            </w:r>
            <w:r w:rsidR="00181C27" w:rsidRPr="00181C27">
              <w:rPr>
                <w:rFonts w:ascii="宋体" w:hAnsi="宋体" w:hint="eastAsia"/>
                <w:color w:val="000000" w:themeColor="text1"/>
                <w:szCs w:val="21"/>
              </w:rPr>
              <w:t>202</w:t>
            </w:r>
            <w:r w:rsidR="00D10B0D">
              <w:rPr>
                <w:rFonts w:ascii="宋体" w:hAnsi="宋体" w:hint="eastAsia"/>
                <w:color w:val="000000" w:themeColor="text1"/>
                <w:szCs w:val="21"/>
              </w:rPr>
              <w:t>1</w:t>
            </w:r>
            <w:r w:rsidR="00181C27" w:rsidRPr="00181C27">
              <w:rPr>
                <w:rFonts w:ascii="宋体" w:hAnsi="宋体" w:hint="eastAsia"/>
                <w:color w:val="000000" w:themeColor="text1"/>
                <w:szCs w:val="21"/>
              </w:rPr>
              <w:t>.</w:t>
            </w:r>
            <w:r w:rsidR="00D10B0D">
              <w:rPr>
                <w:rFonts w:ascii="宋体" w:hAnsi="宋体" w:hint="eastAsia"/>
                <w:color w:val="000000" w:themeColor="text1"/>
                <w:szCs w:val="21"/>
              </w:rPr>
              <w:t>03</w:t>
            </w:r>
            <w:r w:rsidR="00181C27" w:rsidRPr="00181C27">
              <w:rPr>
                <w:rFonts w:ascii="宋体" w:hAnsi="宋体" w:hint="eastAsia"/>
                <w:color w:val="000000" w:themeColor="text1"/>
                <w:szCs w:val="21"/>
              </w:rPr>
              <w:t>.</w:t>
            </w:r>
            <w:r w:rsidR="00D10B0D">
              <w:rPr>
                <w:rFonts w:ascii="宋体" w:hAnsi="宋体" w:hint="eastAsia"/>
                <w:color w:val="000000" w:themeColor="text1"/>
                <w:szCs w:val="21"/>
              </w:rPr>
              <w:t>23</w:t>
            </w:r>
            <w:r w:rsidR="001C44C0" w:rsidRPr="00440FA4">
              <w:rPr>
                <w:rFonts w:ascii="宋体" w:hAnsi="宋体" w:hint="eastAsia"/>
                <w:color w:val="000000" w:themeColor="text1"/>
                <w:szCs w:val="21"/>
              </w:rPr>
              <w:t>;</w:t>
            </w:r>
          </w:p>
          <w:p w:rsidR="00C42D20" w:rsidRPr="00440FA4" w:rsidRDefault="00387E66" w:rsidP="00E66082">
            <w:pPr>
              <w:spacing w:line="336" w:lineRule="auto"/>
              <w:ind w:firstLineChars="200" w:firstLine="420"/>
              <w:rPr>
                <w:rFonts w:ascii="宋体" w:hAnsi="宋体"/>
                <w:color w:val="000000" w:themeColor="text1"/>
                <w:szCs w:val="21"/>
              </w:rPr>
            </w:pPr>
            <w:r>
              <w:rPr>
                <w:rFonts w:ascii="宋体" w:hAnsi="宋体" w:hint="eastAsia"/>
                <w:color w:val="000000" w:themeColor="text1"/>
                <w:szCs w:val="21"/>
              </w:rPr>
              <w:t>5、</w:t>
            </w:r>
            <w:r w:rsidR="00D10B0D" w:rsidRPr="00A62ED7">
              <w:rPr>
                <w:rFonts w:ascii="宋体" w:hAnsi="宋体" w:hint="eastAsia"/>
                <w:color w:val="000000" w:themeColor="text1"/>
                <w:szCs w:val="21"/>
              </w:rPr>
              <w:t>质量管理部</w:t>
            </w:r>
            <w:r w:rsidR="003D5D73">
              <w:rPr>
                <w:rFonts w:ascii="宋体" w:hAnsi="宋体" w:hint="eastAsia"/>
                <w:color w:val="000000" w:themeColor="text1"/>
                <w:szCs w:val="21"/>
              </w:rPr>
              <w:t>，</w:t>
            </w:r>
            <w:r w:rsidR="00675B7E" w:rsidRPr="00440FA4">
              <w:rPr>
                <w:rFonts w:ascii="宋体" w:hAnsi="宋体" w:hint="eastAsia"/>
                <w:color w:val="000000" w:themeColor="text1"/>
                <w:szCs w:val="21"/>
              </w:rPr>
              <w:t>编号</w:t>
            </w:r>
            <w:r w:rsidR="00D10B0D" w:rsidRPr="00A62ED7">
              <w:rPr>
                <w:rFonts w:ascii="宋体" w:hAnsi="宋体" w:hint="eastAsia"/>
                <w:color w:val="000000" w:themeColor="text1"/>
                <w:szCs w:val="21"/>
              </w:rPr>
              <w:t>50125943</w:t>
            </w:r>
            <w:r w:rsidR="00D10B0D">
              <w:rPr>
                <w:rFonts w:ascii="宋体" w:hAnsi="宋体" w:hint="eastAsia"/>
                <w:color w:val="000000" w:themeColor="text1"/>
                <w:szCs w:val="21"/>
              </w:rPr>
              <w:t>压力表</w:t>
            </w:r>
            <w:r w:rsidR="001C44C0" w:rsidRPr="00440FA4">
              <w:rPr>
                <w:rFonts w:ascii="宋体" w:hAnsi="宋体" w:hint="eastAsia"/>
                <w:color w:val="000000" w:themeColor="text1"/>
                <w:szCs w:val="21"/>
              </w:rPr>
              <w:t>，计量确认日期：</w:t>
            </w:r>
            <w:r w:rsidR="00181C27" w:rsidRPr="00181C27">
              <w:rPr>
                <w:rFonts w:ascii="宋体" w:hAnsi="宋体" w:hint="eastAsia"/>
                <w:color w:val="000000" w:themeColor="text1"/>
                <w:szCs w:val="21"/>
              </w:rPr>
              <w:t>2020.0</w:t>
            </w:r>
            <w:r w:rsidR="00D10B0D">
              <w:rPr>
                <w:rFonts w:ascii="宋体" w:hAnsi="宋体" w:hint="eastAsia"/>
                <w:color w:val="000000" w:themeColor="text1"/>
                <w:szCs w:val="21"/>
              </w:rPr>
              <w:t>6</w:t>
            </w:r>
            <w:r w:rsidR="00181C27" w:rsidRPr="00181C27">
              <w:rPr>
                <w:rFonts w:ascii="宋体" w:hAnsi="宋体" w:hint="eastAsia"/>
                <w:color w:val="000000" w:themeColor="text1"/>
                <w:szCs w:val="21"/>
              </w:rPr>
              <w:t>.</w:t>
            </w:r>
            <w:r w:rsidR="00D10B0D">
              <w:rPr>
                <w:rFonts w:ascii="宋体" w:hAnsi="宋体" w:hint="eastAsia"/>
                <w:color w:val="000000" w:themeColor="text1"/>
                <w:szCs w:val="21"/>
              </w:rPr>
              <w:t>16</w:t>
            </w:r>
            <w:r w:rsidR="009B3955" w:rsidRPr="00440FA4">
              <w:rPr>
                <w:rFonts w:ascii="宋体" w:hAnsi="宋体" w:hint="eastAsia"/>
                <w:color w:val="000000" w:themeColor="text1"/>
                <w:szCs w:val="21"/>
              </w:rPr>
              <w:t>.，有效期：202</w:t>
            </w:r>
            <w:r w:rsidR="00D10B0D">
              <w:rPr>
                <w:rFonts w:ascii="宋体" w:hAnsi="宋体" w:hint="eastAsia"/>
                <w:color w:val="000000" w:themeColor="text1"/>
                <w:szCs w:val="21"/>
              </w:rPr>
              <w:t>0</w:t>
            </w:r>
            <w:r w:rsidR="009B3955" w:rsidRPr="00440FA4">
              <w:rPr>
                <w:rFonts w:ascii="宋体" w:hAnsi="宋体" w:hint="eastAsia"/>
                <w:color w:val="000000" w:themeColor="text1"/>
                <w:szCs w:val="21"/>
              </w:rPr>
              <w:t>.</w:t>
            </w:r>
            <w:r w:rsidR="00D10B0D">
              <w:rPr>
                <w:rFonts w:ascii="宋体" w:hAnsi="宋体" w:hint="eastAsia"/>
                <w:color w:val="000000" w:themeColor="text1"/>
                <w:szCs w:val="21"/>
              </w:rPr>
              <w:t>12</w:t>
            </w:r>
            <w:r w:rsidR="009B3955" w:rsidRPr="00440FA4">
              <w:rPr>
                <w:rFonts w:ascii="宋体" w:hAnsi="宋体" w:hint="eastAsia"/>
                <w:color w:val="000000" w:themeColor="text1"/>
                <w:szCs w:val="21"/>
              </w:rPr>
              <w:t>.</w:t>
            </w:r>
            <w:r w:rsidR="00D776DA">
              <w:rPr>
                <w:rFonts w:ascii="宋体" w:hAnsi="宋体" w:hint="eastAsia"/>
                <w:color w:val="000000" w:themeColor="text1"/>
                <w:szCs w:val="21"/>
              </w:rPr>
              <w:t>1</w:t>
            </w:r>
            <w:r w:rsidR="00D10B0D">
              <w:rPr>
                <w:rFonts w:ascii="宋体" w:hAnsi="宋体" w:hint="eastAsia"/>
                <w:color w:val="000000" w:themeColor="text1"/>
                <w:szCs w:val="21"/>
              </w:rPr>
              <w:t>5</w:t>
            </w:r>
            <w:r w:rsidR="009B3955" w:rsidRPr="00440FA4">
              <w:rPr>
                <w:rFonts w:ascii="宋体" w:hAnsi="宋体" w:hint="eastAsia"/>
                <w:color w:val="000000" w:themeColor="text1"/>
                <w:szCs w:val="21"/>
              </w:rPr>
              <w:t>.</w:t>
            </w:r>
            <w:r w:rsidR="00675B7E" w:rsidRPr="00440FA4">
              <w:rPr>
                <w:rFonts w:ascii="宋体" w:hAnsi="宋体" w:hint="eastAsia"/>
                <w:color w:val="000000" w:themeColor="text1"/>
                <w:szCs w:val="21"/>
              </w:rPr>
              <w:t>。</w:t>
            </w:r>
          </w:p>
          <w:p w:rsidR="00C42D20" w:rsidRDefault="00675B7E" w:rsidP="004B14D7">
            <w:pPr>
              <w:spacing w:line="336" w:lineRule="auto"/>
              <w:ind w:firstLineChars="200" w:firstLine="420"/>
              <w:rPr>
                <w:rFonts w:ascii="宋体" w:hAnsi="宋体"/>
                <w:color w:val="000000" w:themeColor="text1"/>
                <w:szCs w:val="21"/>
              </w:rPr>
            </w:pPr>
            <w:r w:rsidRPr="00440FA4">
              <w:rPr>
                <w:rFonts w:ascii="宋体" w:hAnsi="宋体" w:hint="eastAsia"/>
                <w:color w:val="000000" w:themeColor="text1"/>
                <w:szCs w:val="21"/>
              </w:rPr>
              <w:t>查</w:t>
            </w:r>
            <w:r w:rsidR="001F2479">
              <w:rPr>
                <w:rFonts w:ascii="宋体" w:hAnsi="宋体" w:hint="eastAsia"/>
                <w:color w:val="000000" w:themeColor="text1"/>
                <w:szCs w:val="21"/>
              </w:rPr>
              <w:t>企业用于测量管理体系管理的</w:t>
            </w:r>
            <w:r w:rsidR="00D10B0D">
              <w:rPr>
                <w:rFonts w:ascii="宋体" w:hAnsi="宋体" w:hint="eastAsia"/>
                <w:color w:val="000000" w:themeColor="text1"/>
                <w:szCs w:val="21"/>
              </w:rPr>
              <w:t>DMS文档</w:t>
            </w:r>
            <w:r w:rsidR="00387E66">
              <w:rPr>
                <w:rFonts w:ascii="宋体" w:hAnsi="宋体" w:hint="eastAsia"/>
                <w:color w:val="000000" w:themeColor="text1"/>
                <w:szCs w:val="21"/>
              </w:rPr>
              <w:t>管理系统</w:t>
            </w:r>
            <w:r w:rsidR="005645AA">
              <w:rPr>
                <w:rFonts w:ascii="宋体" w:hAnsi="宋体" w:hint="eastAsia"/>
                <w:color w:val="000000" w:themeColor="text1"/>
                <w:szCs w:val="21"/>
              </w:rPr>
              <w:t>中的</w:t>
            </w:r>
            <w:r w:rsidRPr="00440FA4">
              <w:rPr>
                <w:rFonts w:ascii="宋体" w:hAnsi="宋体" w:hint="eastAsia"/>
                <w:color w:val="000000" w:themeColor="text1"/>
                <w:szCs w:val="21"/>
              </w:rPr>
              <w:t>《</w:t>
            </w:r>
            <w:r w:rsidR="00D10B0D">
              <w:rPr>
                <w:rFonts w:ascii="宋体" w:hAnsi="宋体" w:hint="eastAsia"/>
                <w:color w:val="000000" w:themeColor="text1"/>
                <w:szCs w:val="21"/>
              </w:rPr>
              <w:t>测量设备管理台账</w:t>
            </w:r>
            <w:r w:rsidRPr="00440FA4">
              <w:rPr>
                <w:rFonts w:ascii="宋体" w:hAnsi="宋体" w:hint="eastAsia"/>
                <w:color w:val="000000" w:themeColor="text1"/>
                <w:szCs w:val="21"/>
              </w:rPr>
              <w:t>》，</w:t>
            </w:r>
            <w:r w:rsidR="00D10B0D">
              <w:rPr>
                <w:rFonts w:ascii="宋体" w:hAnsi="宋体" w:hint="eastAsia"/>
                <w:color w:val="000000" w:themeColor="text1"/>
                <w:szCs w:val="21"/>
              </w:rPr>
              <w:t>计量处有61台</w:t>
            </w:r>
            <w:r w:rsidR="006E0E4B">
              <w:rPr>
                <w:rFonts w:ascii="宋体" w:hAnsi="宋体" w:hint="eastAsia"/>
                <w:color w:val="000000" w:themeColor="text1"/>
                <w:szCs w:val="21"/>
              </w:rPr>
              <w:t>件</w:t>
            </w:r>
            <w:r w:rsidRPr="00387E66">
              <w:rPr>
                <w:rFonts w:ascii="宋体" w:hAnsi="宋体" w:hint="eastAsia"/>
                <w:color w:val="000000" w:themeColor="text1"/>
                <w:szCs w:val="21"/>
              </w:rPr>
              <w:t>测</w:t>
            </w:r>
            <w:r w:rsidRPr="00440FA4">
              <w:rPr>
                <w:rFonts w:ascii="宋体" w:hAnsi="宋体" w:hint="eastAsia"/>
                <w:color w:val="000000" w:themeColor="text1"/>
                <w:szCs w:val="21"/>
              </w:rPr>
              <w:t>量设备，</w:t>
            </w:r>
            <w:r w:rsidR="006E0E4B">
              <w:rPr>
                <w:rFonts w:ascii="宋体" w:hAnsi="宋体" w:hint="eastAsia"/>
                <w:color w:val="000000" w:themeColor="text1"/>
                <w:szCs w:val="21"/>
              </w:rPr>
              <w:t>其中强制检定22台件，</w:t>
            </w:r>
            <w:r w:rsidR="00273E09">
              <w:rPr>
                <w:rFonts w:ascii="宋体" w:hAnsi="宋体" w:hint="eastAsia"/>
                <w:color w:val="000000" w:themeColor="text1"/>
                <w:szCs w:val="21"/>
              </w:rPr>
              <w:t>实行ABC分类管理，</w:t>
            </w:r>
            <w:r w:rsidR="00D42E5A">
              <w:rPr>
                <w:rFonts w:ascii="宋体" w:hAnsi="宋体" w:hint="eastAsia"/>
                <w:color w:val="000000" w:themeColor="text1"/>
                <w:szCs w:val="21"/>
              </w:rPr>
              <w:t>测量范围、检定单位、</w:t>
            </w:r>
            <w:r w:rsidR="004B14D7">
              <w:rPr>
                <w:rFonts w:ascii="宋体" w:hAnsi="宋体" w:hint="eastAsia"/>
                <w:color w:val="000000" w:themeColor="text1"/>
                <w:szCs w:val="21"/>
              </w:rPr>
              <w:t>使用部门、</w:t>
            </w:r>
            <w:r w:rsidR="00D42E5A">
              <w:rPr>
                <w:rFonts w:ascii="宋体" w:hAnsi="宋体" w:hint="eastAsia"/>
                <w:color w:val="000000" w:themeColor="text1"/>
                <w:szCs w:val="21"/>
              </w:rPr>
              <w:t>有效期、</w:t>
            </w:r>
            <w:r w:rsidR="00B8233D">
              <w:rPr>
                <w:rFonts w:ascii="宋体" w:hAnsi="宋体" w:hint="eastAsia"/>
                <w:color w:val="000000" w:themeColor="text1"/>
                <w:szCs w:val="21"/>
              </w:rPr>
              <w:t>使用状态</w:t>
            </w:r>
            <w:r w:rsidR="00D42E5A">
              <w:rPr>
                <w:rFonts w:ascii="宋体" w:hAnsi="宋体" w:hint="eastAsia"/>
                <w:color w:val="000000" w:themeColor="text1"/>
                <w:szCs w:val="21"/>
              </w:rPr>
              <w:t>等信息齐全，</w:t>
            </w:r>
            <w:r w:rsidRPr="00440FA4">
              <w:rPr>
                <w:rFonts w:ascii="宋体" w:hAnsi="宋体" w:hint="eastAsia"/>
                <w:color w:val="000000" w:themeColor="text1"/>
                <w:szCs w:val="21"/>
              </w:rPr>
              <w:t>现场测量设备的有关信息和检定证书台账信息一致。</w:t>
            </w:r>
          </w:p>
          <w:p w:rsidR="003D5D73" w:rsidRPr="004B14D7" w:rsidRDefault="003D5D73" w:rsidP="004B14D7">
            <w:pPr>
              <w:spacing w:line="336" w:lineRule="auto"/>
              <w:ind w:firstLineChars="200" w:firstLine="420"/>
              <w:rPr>
                <w:rFonts w:ascii="宋体" w:hAnsi="宋体"/>
                <w:color w:val="000000" w:themeColor="text1"/>
                <w:szCs w:val="21"/>
              </w:rPr>
            </w:pPr>
            <w:r>
              <w:rPr>
                <w:rFonts w:ascii="宋体" w:cs="宋体" w:hint="eastAsia"/>
                <w:kern w:val="0"/>
                <w:szCs w:val="21"/>
              </w:rPr>
              <w:t>详见：《测量设备溯源抽查表》</w:t>
            </w:r>
          </w:p>
        </w:tc>
        <w:tc>
          <w:tcPr>
            <w:tcW w:w="1084" w:type="dxa"/>
            <w:vAlign w:val="center"/>
          </w:tcPr>
          <w:p w:rsidR="00C90C1D" w:rsidRPr="00D10B0D" w:rsidRDefault="00D10B0D" w:rsidP="00D10B0D">
            <w:pPr>
              <w:rPr>
                <w:rFonts w:ascii="宋体" w:hAnsi="宋体"/>
                <w:szCs w:val="21"/>
              </w:rPr>
            </w:pPr>
            <w:r w:rsidRPr="00D10B0D">
              <w:rPr>
                <w:rFonts w:ascii="宋体" w:hAnsi="宋体" w:hint="eastAsia"/>
                <w:szCs w:val="21"/>
              </w:rPr>
              <w:t>计量处</w:t>
            </w:r>
          </w:p>
          <w:p w:rsidR="00DE3D24" w:rsidRPr="00675B7E" w:rsidRDefault="00D10B0D">
            <w:pPr>
              <w:rPr>
                <w:rFonts w:ascii="宋体" w:hAnsi="宋体"/>
                <w:szCs w:val="21"/>
              </w:rPr>
            </w:pPr>
            <w:r>
              <w:rPr>
                <w:rFonts w:ascii="宋体" w:hAnsi="宋体"/>
                <w:szCs w:val="21"/>
              </w:rPr>
              <w:t>制造部</w:t>
            </w:r>
          </w:p>
        </w:tc>
        <w:tc>
          <w:tcPr>
            <w:tcW w:w="794" w:type="dxa"/>
            <w:vAlign w:val="center"/>
          </w:tcPr>
          <w:p w:rsidR="0004479C" w:rsidRPr="00675B7E" w:rsidRDefault="00DE3D24" w:rsidP="0004479C">
            <w:pPr>
              <w:jc w:val="center"/>
              <w:rPr>
                <w:rFonts w:ascii="宋体" w:hAnsi="宋体"/>
                <w:szCs w:val="21"/>
              </w:rPr>
            </w:pPr>
            <w:r>
              <w:rPr>
                <w:rFonts w:ascii="宋体" w:hAnsi="宋体" w:hint="eastAsia"/>
                <w:szCs w:val="21"/>
              </w:rPr>
              <w:t>否</w:t>
            </w:r>
          </w:p>
        </w:tc>
      </w:tr>
    </w:tbl>
    <w:p w:rsidR="00577BB6" w:rsidRDefault="00577BB6">
      <w:r>
        <w:br w:type="page"/>
      </w:r>
    </w:p>
    <w:tbl>
      <w:tblPr>
        <w:tblW w:w="101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1"/>
        <w:gridCol w:w="1925"/>
        <w:gridCol w:w="993"/>
        <w:gridCol w:w="4869"/>
        <w:gridCol w:w="1084"/>
        <w:gridCol w:w="794"/>
      </w:tblGrid>
      <w:tr w:rsidR="00440FA4" w:rsidRPr="00675B7E" w:rsidTr="00675B7E">
        <w:trPr>
          <w:trHeight w:val="90"/>
          <w:jc w:val="center"/>
        </w:trPr>
        <w:tc>
          <w:tcPr>
            <w:tcW w:w="451" w:type="dxa"/>
            <w:vAlign w:val="center"/>
          </w:tcPr>
          <w:p w:rsidR="00440FA4" w:rsidRPr="00675B7E" w:rsidRDefault="000542EF">
            <w:pPr>
              <w:spacing w:line="320" w:lineRule="exact"/>
              <w:rPr>
                <w:rFonts w:ascii="宋体" w:hAnsi="宋体"/>
                <w:szCs w:val="21"/>
              </w:rPr>
            </w:pPr>
            <w:r>
              <w:rPr>
                <w:rFonts w:ascii="宋体" w:hAnsi="宋体" w:hint="eastAsia"/>
                <w:szCs w:val="21"/>
              </w:rPr>
              <w:lastRenderedPageBreak/>
              <w:t>2</w:t>
            </w:r>
          </w:p>
        </w:tc>
        <w:tc>
          <w:tcPr>
            <w:tcW w:w="1925" w:type="dxa"/>
            <w:vAlign w:val="center"/>
          </w:tcPr>
          <w:p w:rsidR="004B14D7" w:rsidRDefault="004B14D7" w:rsidP="00536E23">
            <w:pPr>
              <w:spacing w:line="320" w:lineRule="exact"/>
              <w:rPr>
                <w:rFonts w:ascii="宋体" w:hAnsi="宋体"/>
                <w:color w:val="000000" w:themeColor="text1"/>
                <w:szCs w:val="21"/>
              </w:rPr>
            </w:pPr>
          </w:p>
          <w:p w:rsidR="00440FA4" w:rsidRDefault="00440FA4" w:rsidP="00536E23">
            <w:pPr>
              <w:spacing w:line="320" w:lineRule="exact"/>
              <w:rPr>
                <w:rFonts w:ascii="宋体" w:hAnsi="宋体"/>
                <w:color w:val="000000" w:themeColor="text1"/>
                <w:szCs w:val="21"/>
              </w:rPr>
            </w:pPr>
            <w:r w:rsidRPr="00D5420E">
              <w:rPr>
                <w:rFonts w:ascii="宋体" w:hAnsi="宋体" w:hint="eastAsia"/>
                <w:color w:val="000000" w:themeColor="text1"/>
                <w:szCs w:val="21"/>
              </w:rPr>
              <w:t>抽查(2-3) 台件关键测量过程测量要求识别是否正确？配备的测量设备是否经过检定/校准和验证，证方法是否正确？部门对验证不合格测量设备如何处理？</w:t>
            </w:r>
          </w:p>
          <w:p w:rsidR="004B14D7" w:rsidRPr="00D5420E" w:rsidRDefault="004B14D7" w:rsidP="00536E23">
            <w:pPr>
              <w:spacing w:line="320" w:lineRule="exact"/>
              <w:rPr>
                <w:rFonts w:ascii="宋体" w:hAnsi="宋体"/>
                <w:color w:val="000000" w:themeColor="text1"/>
                <w:szCs w:val="21"/>
              </w:rPr>
            </w:pPr>
          </w:p>
        </w:tc>
        <w:tc>
          <w:tcPr>
            <w:tcW w:w="993" w:type="dxa"/>
            <w:vAlign w:val="center"/>
          </w:tcPr>
          <w:p w:rsidR="00440FA4" w:rsidRDefault="00440FA4" w:rsidP="00536E23">
            <w:pPr>
              <w:rPr>
                <w:rFonts w:ascii="宋体" w:hAnsi="宋体"/>
                <w:szCs w:val="21"/>
              </w:rPr>
            </w:pPr>
            <w:r>
              <w:rPr>
                <w:rFonts w:ascii="宋体" w:hAnsi="宋体" w:hint="eastAsia"/>
                <w:szCs w:val="21"/>
              </w:rPr>
              <w:t>7.1.计量确认</w:t>
            </w:r>
          </w:p>
          <w:p w:rsidR="00440FA4" w:rsidRDefault="00440FA4" w:rsidP="00536E23">
            <w:pPr>
              <w:rPr>
                <w:rFonts w:ascii="宋体" w:hAnsi="宋体"/>
                <w:szCs w:val="21"/>
              </w:rPr>
            </w:pPr>
          </w:p>
        </w:tc>
        <w:tc>
          <w:tcPr>
            <w:tcW w:w="4869" w:type="dxa"/>
            <w:vAlign w:val="center"/>
          </w:tcPr>
          <w:p w:rsidR="008B3800" w:rsidRPr="00E66082" w:rsidRDefault="008B3800" w:rsidP="00E66082">
            <w:pPr>
              <w:spacing w:line="336" w:lineRule="auto"/>
              <w:ind w:firstLineChars="200" w:firstLine="420"/>
              <w:rPr>
                <w:rFonts w:ascii="宋体" w:hAnsi="宋体"/>
                <w:color w:val="000000" w:themeColor="text1"/>
                <w:szCs w:val="21"/>
              </w:rPr>
            </w:pPr>
            <w:r w:rsidRPr="00E66082">
              <w:rPr>
                <w:rFonts w:ascii="宋体" w:hAnsi="宋体" w:hint="eastAsia"/>
                <w:color w:val="000000" w:themeColor="text1"/>
                <w:szCs w:val="21"/>
              </w:rPr>
              <w:t>查企业《测量过程控制</w:t>
            </w:r>
            <w:r w:rsidR="006E0E4B">
              <w:rPr>
                <w:rFonts w:ascii="宋体" w:hAnsi="宋体" w:hint="eastAsia"/>
                <w:color w:val="000000" w:themeColor="text1"/>
                <w:szCs w:val="21"/>
              </w:rPr>
              <w:t>明细表</w:t>
            </w:r>
            <w:r w:rsidRPr="00E66082">
              <w:rPr>
                <w:rFonts w:ascii="宋体" w:hAnsi="宋体" w:hint="eastAsia"/>
                <w:color w:val="000000" w:themeColor="text1"/>
                <w:szCs w:val="21"/>
              </w:rPr>
              <w:t>》</w:t>
            </w:r>
            <w:r w:rsidR="00387E66" w:rsidRPr="00E66082">
              <w:rPr>
                <w:rFonts w:ascii="宋体" w:hAnsi="宋体" w:hint="eastAsia"/>
                <w:color w:val="000000" w:themeColor="text1"/>
                <w:szCs w:val="21"/>
              </w:rPr>
              <w:t>一览表</w:t>
            </w:r>
            <w:r w:rsidRPr="00E66082">
              <w:rPr>
                <w:rFonts w:ascii="宋体" w:hAnsi="宋体" w:hint="eastAsia"/>
                <w:color w:val="000000" w:themeColor="text1"/>
                <w:szCs w:val="21"/>
              </w:rPr>
              <w:t>，</w:t>
            </w:r>
            <w:r w:rsidR="006E0E4B">
              <w:rPr>
                <w:rFonts w:ascii="宋体" w:hAnsi="宋体" w:hint="eastAsia"/>
                <w:color w:val="000000" w:themeColor="text1"/>
                <w:szCs w:val="21"/>
              </w:rPr>
              <w:t>制造部抗肿瘤固体制剂</w:t>
            </w:r>
            <w:r w:rsidR="004423A1">
              <w:rPr>
                <w:rFonts w:ascii="宋体" w:hAnsi="宋体" w:hint="eastAsia"/>
                <w:color w:val="000000" w:themeColor="text1"/>
                <w:szCs w:val="21"/>
              </w:rPr>
              <w:t>1</w:t>
            </w:r>
            <w:r w:rsidR="006E0E4B">
              <w:rPr>
                <w:rFonts w:ascii="宋体" w:hAnsi="宋体" w:hint="eastAsia"/>
                <w:color w:val="000000" w:themeColor="text1"/>
                <w:szCs w:val="21"/>
              </w:rPr>
              <w:t>号车间，</w:t>
            </w:r>
            <w:r w:rsidRPr="00E66082">
              <w:rPr>
                <w:rFonts w:ascii="宋体" w:hAnsi="宋体" w:hint="eastAsia"/>
                <w:color w:val="000000" w:themeColor="text1"/>
                <w:szCs w:val="21"/>
              </w:rPr>
              <w:t>共</w:t>
            </w:r>
            <w:r w:rsidRPr="00BF6C85">
              <w:rPr>
                <w:rFonts w:ascii="宋体" w:hAnsi="宋体" w:hint="eastAsia"/>
                <w:szCs w:val="21"/>
              </w:rPr>
              <w:t>有</w:t>
            </w:r>
            <w:r w:rsidR="004423A1">
              <w:rPr>
                <w:rFonts w:ascii="宋体" w:hAnsi="宋体" w:hint="eastAsia"/>
                <w:szCs w:val="21"/>
              </w:rPr>
              <w:t>32</w:t>
            </w:r>
            <w:r w:rsidRPr="00E66082">
              <w:rPr>
                <w:rFonts w:ascii="宋体" w:hAnsi="宋体" w:hint="eastAsia"/>
                <w:color w:val="000000" w:themeColor="text1"/>
                <w:szCs w:val="21"/>
              </w:rPr>
              <w:t>个测量过程，</w:t>
            </w:r>
            <w:r w:rsidR="006E0E4B">
              <w:rPr>
                <w:rFonts w:ascii="宋体" w:hAnsi="宋体" w:hint="eastAsia"/>
                <w:color w:val="000000" w:themeColor="text1"/>
                <w:szCs w:val="21"/>
              </w:rPr>
              <w:t>质量管理部231个测量过程，</w:t>
            </w:r>
            <w:r w:rsidR="00D776DA">
              <w:rPr>
                <w:rFonts w:ascii="宋体" w:hAnsi="宋体" w:hint="eastAsia"/>
                <w:color w:val="000000" w:themeColor="text1"/>
                <w:szCs w:val="21"/>
              </w:rPr>
              <w:t>分为</w:t>
            </w:r>
            <w:r w:rsidR="006E0E4B">
              <w:rPr>
                <w:rFonts w:ascii="宋体" w:hAnsi="宋体" w:hint="eastAsia"/>
                <w:color w:val="000000" w:themeColor="text1"/>
                <w:szCs w:val="21"/>
              </w:rPr>
              <w:t>一般测量过程、次</w:t>
            </w:r>
            <w:r w:rsidR="00D776DA">
              <w:rPr>
                <w:rFonts w:ascii="宋体" w:hAnsi="宋体" w:hint="eastAsia"/>
                <w:color w:val="000000" w:themeColor="text1"/>
                <w:szCs w:val="21"/>
              </w:rPr>
              <w:t>要测量过程和关键测量过程，</w:t>
            </w:r>
            <w:r w:rsidR="006E0E4B">
              <w:rPr>
                <w:rFonts w:ascii="宋体" w:hAnsi="宋体" w:hint="eastAsia"/>
                <w:color w:val="000000" w:themeColor="text1"/>
                <w:szCs w:val="21"/>
              </w:rPr>
              <w:t>查看</w:t>
            </w:r>
            <w:r w:rsidRPr="00387E66">
              <w:rPr>
                <w:rFonts w:ascii="宋体" w:hAnsi="宋体" w:hint="eastAsia"/>
                <w:color w:val="000000" w:themeColor="text1"/>
                <w:szCs w:val="21"/>
              </w:rPr>
              <w:t>《</w:t>
            </w:r>
            <w:r w:rsidR="006E0E4B">
              <w:rPr>
                <w:rFonts w:ascii="宋体" w:hAnsi="宋体" w:hint="eastAsia"/>
                <w:color w:val="000000" w:themeColor="text1"/>
                <w:szCs w:val="21"/>
              </w:rPr>
              <w:t>对照品称重过程</w:t>
            </w:r>
            <w:r w:rsidRPr="00387E66">
              <w:rPr>
                <w:rFonts w:ascii="宋体" w:hAnsi="宋体" w:hint="eastAsia"/>
                <w:color w:val="000000" w:themeColor="text1"/>
                <w:szCs w:val="21"/>
              </w:rPr>
              <w:t>》、《</w:t>
            </w:r>
            <w:r w:rsidR="004423A1">
              <w:rPr>
                <w:rFonts w:ascii="宋体" w:hAnsi="宋体" w:hint="eastAsia"/>
                <w:color w:val="000000" w:themeColor="text1"/>
                <w:szCs w:val="21"/>
              </w:rPr>
              <w:t>含量测定</w:t>
            </w:r>
            <w:r w:rsidRPr="00387E66">
              <w:rPr>
                <w:rFonts w:ascii="宋体" w:hAnsi="宋体" w:hint="eastAsia"/>
                <w:color w:val="000000" w:themeColor="text1"/>
                <w:szCs w:val="21"/>
              </w:rPr>
              <w:t>》</w:t>
            </w:r>
            <w:r w:rsidR="008F5254" w:rsidRPr="00387E66">
              <w:rPr>
                <w:rFonts w:ascii="宋体" w:hAnsi="宋体" w:hint="eastAsia"/>
                <w:color w:val="000000" w:themeColor="text1"/>
                <w:szCs w:val="21"/>
              </w:rPr>
              <w:t>等</w:t>
            </w:r>
            <w:r w:rsidR="000542EF" w:rsidRPr="00387E66">
              <w:rPr>
                <w:rFonts w:ascii="宋体" w:hAnsi="宋体" w:hint="eastAsia"/>
                <w:color w:val="000000" w:themeColor="text1"/>
                <w:szCs w:val="21"/>
              </w:rPr>
              <w:t>测量过程为</w:t>
            </w:r>
            <w:r w:rsidR="00387E66" w:rsidRPr="00387E66">
              <w:rPr>
                <w:rFonts w:ascii="宋体" w:hAnsi="宋体" w:hint="eastAsia"/>
                <w:color w:val="000000" w:themeColor="text1"/>
                <w:szCs w:val="21"/>
              </w:rPr>
              <w:t>关键</w:t>
            </w:r>
            <w:r w:rsidR="000542EF" w:rsidRPr="00387E66">
              <w:rPr>
                <w:rFonts w:ascii="宋体" w:hAnsi="宋体" w:hint="eastAsia"/>
                <w:color w:val="000000" w:themeColor="text1"/>
                <w:szCs w:val="21"/>
              </w:rPr>
              <w:t>测</w:t>
            </w:r>
            <w:r w:rsidR="000542EF" w:rsidRPr="00E66082">
              <w:rPr>
                <w:rFonts w:ascii="宋体" w:hAnsi="宋体" w:hint="eastAsia"/>
                <w:color w:val="000000" w:themeColor="text1"/>
                <w:szCs w:val="21"/>
              </w:rPr>
              <w:t>量过程</w:t>
            </w:r>
            <w:r w:rsidRPr="00E66082">
              <w:rPr>
                <w:rFonts w:ascii="宋体" w:hAnsi="宋体" w:hint="eastAsia"/>
                <w:color w:val="000000" w:themeColor="text1"/>
                <w:szCs w:val="21"/>
              </w:rPr>
              <w:t>，</w:t>
            </w:r>
            <w:r w:rsidR="000542EF" w:rsidRPr="00E66082">
              <w:rPr>
                <w:rFonts w:ascii="宋体" w:hAnsi="宋体" w:hint="eastAsia"/>
                <w:color w:val="000000" w:themeColor="text1"/>
                <w:szCs w:val="21"/>
              </w:rPr>
              <w:t>《</w:t>
            </w:r>
            <w:r w:rsidR="004423A1">
              <w:rPr>
                <w:rFonts w:ascii="宋体" w:hAnsi="宋体" w:hint="eastAsia"/>
                <w:color w:val="000000" w:themeColor="text1"/>
                <w:szCs w:val="21"/>
              </w:rPr>
              <w:t>对照品称重过程</w:t>
            </w:r>
            <w:r w:rsidR="000542EF" w:rsidRPr="00E66082">
              <w:rPr>
                <w:rFonts w:ascii="宋体" w:hAnsi="宋体" w:hint="eastAsia"/>
                <w:color w:val="000000" w:themeColor="text1"/>
                <w:szCs w:val="21"/>
              </w:rPr>
              <w:t>》</w:t>
            </w:r>
            <w:r w:rsidR="005645AA">
              <w:rPr>
                <w:rFonts w:ascii="宋体" w:hAnsi="宋体" w:hint="eastAsia"/>
                <w:color w:val="000000" w:themeColor="text1"/>
                <w:szCs w:val="21"/>
              </w:rPr>
              <w:t>测量过程</w:t>
            </w:r>
            <w:r w:rsidRPr="00E66082">
              <w:rPr>
                <w:rFonts w:ascii="宋体" w:hAnsi="宋体" w:hint="eastAsia"/>
                <w:color w:val="000000" w:themeColor="text1"/>
                <w:szCs w:val="21"/>
              </w:rPr>
              <w:t>配备的测量设备</w:t>
            </w:r>
            <w:r w:rsidR="004B14D7">
              <w:rPr>
                <w:rFonts w:ascii="宋体" w:hAnsi="宋体" w:hint="eastAsia"/>
                <w:color w:val="000000" w:themeColor="text1"/>
                <w:szCs w:val="21"/>
              </w:rPr>
              <w:t>：</w:t>
            </w:r>
            <w:r w:rsidR="004423A1">
              <w:rPr>
                <w:rFonts w:ascii="宋体" w:hAnsi="宋体" w:hint="eastAsia"/>
                <w:szCs w:val="21"/>
              </w:rPr>
              <w:t>电子天平</w:t>
            </w:r>
            <w:r w:rsidRPr="00E66082">
              <w:rPr>
                <w:rFonts w:ascii="宋体" w:hAnsi="宋体" w:hint="eastAsia"/>
                <w:color w:val="000000" w:themeColor="text1"/>
                <w:szCs w:val="21"/>
              </w:rPr>
              <w:t>，20</w:t>
            </w:r>
            <w:r w:rsidR="00684357">
              <w:rPr>
                <w:rFonts w:ascii="宋体" w:hAnsi="宋体" w:hint="eastAsia"/>
                <w:color w:val="000000" w:themeColor="text1"/>
                <w:szCs w:val="21"/>
              </w:rPr>
              <w:t>20</w:t>
            </w:r>
            <w:r w:rsidRPr="00E66082">
              <w:rPr>
                <w:rFonts w:ascii="宋体" w:hAnsi="宋体" w:hint="eastAsia"/>
                <w:color w:val="000000" w:themeColor="text1"/>
                <w:szCs w:val="21"/>
              </w:rPr>
              <w:t>年</w:t>
            </w:r>
            <w:r w:rsidR="00684357">
              <w:rPr>
                <w:rFonts w:ascii="宋体" w:hAnsi="宋体" w:hint="eastAsia"/>
                <w:color w:val="000000" w:themeColor="text1"/>
                <w:szCs w:val="21"/>
              </w:rPr>
              <w:t>0</w:t>
            </w:r>
            <w:r w:rsidR="004423A1">
              <w:rPr>
                <w:rFonts w:ascii="宋体" w:hAnsi="宋体" w:hint="eastAsia"/>
                <w:color w:val="000000" w:themeColor="text1"/>
                <w:szCs w:val="21"/>
              </w:rPr>
              <w:t>5</w:t>
            </w:r>
            <w:r w:rsidRPr="00E66082">
              <w:rPr>
                <w:rFonts w:ascii="宋体" w:hAnsi="宋体" w:hint="eastAsia"/>
                <w:color w:val="000000" w:themeColor="text1"/>
                <w:szCs w:val="21"/>
              </w:rPr>
              <w:t>月</w:t>
            </w:r>
            <w:r w:rsidR="004423A1">
              <w:rPr>
                <w:rFonts w:ascii="宋体" w:hAnsi="宋体" w:hint="eastAsia"/>
                <w:color w:val="000000" w:themeColor="text1"/>
                <w:szCs w:val="21"/>
              </w:rPr>
              <w:t>21</w:t>
            </w:r>
            <w:r w:rsidRPr="00E66082">
              <w:rPr>
                <w:rFonts w:ascii="宋体" w:hAnsi="宋体" w:hint="eastAsia"/>
                <w:color w:val="000000" w:themeColor="text1"/>
                <w:szCs w:val="21"/>
              </w:rPr>
              <w:t>日检定</w:t>
            </w:r>
            <w:r w:rsidR="000542EF">
              <w:rPr>
                <w:rFonts w:ascii="宋体" w:hAnsi="宋体" w:hint="eastAsia"/>
                <w:color w:val="000000" w:themeColor="text1"/>
                <w:szCs w:val="21"/>
              </w:rPr>
              <w:t>合格</w:t>
            </w:r>
            <w:r w:rsidRPr="00E66082">
              <w:rPr>
                <w:rFonts w:ascii="宋体" w:hAnsi="宋体" w:hint="eastAsia"/>
                <w:color w:val="000000" w:themeColor="text1"/>
                <w:szCs w:val="21"/>
              </w:rPr>
              <w:t>并验证</w:t>
            </w:r>
            <w:r w:rsidR="000542EF">
              <w:rPr>
                <w:rFonts w:ascii="宋体" w:hAnsi="宋体" w:hint="eastAsia"/>
                <w:color w:val="000000" w:themeColor="text1"/>
                <w:szCs w:val="21"/>
              </w:rPr>
              <w:t>；</w:t>
            </w:r>
            <w:r w:rsidRPr="00E66082">
              <w:rPr>
                <w:rFonts w:ascii="宋体" w:hAnsi="宋体" w:hint="eastAsia"/>
                <w:color w:val="000000" w:themeColor="text1"/>
                <w:szCs w:val="21"/>
              </w:rPr>
              <w:t>验证方法正确。</w:t>
            </w:r>
          </w:p>
          <w:p w:rsidR="00440FA4" w:rsidRPr="00E66082" w:rsidRDefault="008B3800" w:rsidP="00E66082">
            <w:pPr>
              <w:spacing w:line="336" w:lineRule="auto"/>
              <w:ind w:firstLineChars="200" w:firstLine="420"/>
              <w:jc w:val="left"/>
              <w:rPr>
                <w:rFonts w:ascii="宋体" w:hAnsi="宋体"/>
                <w:color w:val="000000" w:themeColor="text1"/>
                <w:szCs w:val="21"/>
              </w:rPr>
            </w:pPr>
            <w:r w:rsidRPr="00E66082">
              <w:rPr>
                <w:rFonts w:ascii="宋体" w:hAnsi="宋体" w:hint="eastAsia"/>
                <w:color w:val="000000" w:themeColor="text1"/>
                <w:szCs w:val="21"/>
              </w:rPr>
              <w:t>企业没有经验证不合格的测量设备。</w:t>
            </w:r>
          </w:p>
        </w:tc>
        <w:tc>
          <w:tcPr>
            <w:tcW w:w="1084" w:type="dxa"/>
            <w:vAlign w:val="center"/>
          </w:tcPr>
          <w:p w:rsidR="00440FA4" w:rsidRDefault="00D10B0D" w:rsidP="00D10B0D">
            <w:pPr>
              <w:rPr>
                <w:rFonts w:ascii="宋体" w:hAnsi="宋体"/>
                <w:szCs w:val="21"/>
              </w:rPr>
            </w:pPr>
            <w:r>
              <w:rPr>
                <w:rFonts w:ascii="宋体" w:hAnsi="宋体"/>
                <w:szCs w:val="21"/>
              </w:rPr>
              <w:t>制造部</w:t>
            </w:r>
          </w:p>
          <w:p w:rsidR="00D625AF" w:rsidRDefault="00577BB6" w:rsidP="00D10B0D">
            <w:pPr>
              <w:rPr>
                <w:rFonts w:ascii="宋体" w:hAnsi="宋体"/>
                <w:szCs w:val="21"/>
              </w:rPr>
            </w:pPr>
            <w:r w:rsidRPr="00D10B0D">
              <w:rPr>
                <w:rFonts w:ascii="宋体" w:hAnsi="宋体" w:hint="eastAsia"/>
                <w:szCs w:val="21"/>
              </w:rPr>
              <w:t>计量处</w:t>
            </w:r>
          </w:p>
        </w:tc>
        <w:tc>
          <w:tcPr>
            <w:tcW w:w="794" w:type="dxa"/>
            <w:vAlign w:val="center"/>
          </w:tcPr>
          <w:p w:rsidR="00440FA4" w:rsidRPr="00675B7E" w:rsidRDefault="001A24E1" w:rsidP="00953D4C">
            <w:pPr>
              <w:ind w:firstLineChars="50" w:firstLine="105"/>
              <w:rPr>
                <w:rFonts w:ascii="宋体" w:hAnsi="宋体"/>
                <w:szCs w:val="21"/>
              </w:rPr>
            </w:pPr>
            <w:r>
              <w:rPr>
                <w:rFonts w:ascii="宋体" w:hAnsi="宋体" w:hint="eastAsia"/>
                <w:szCs w:val="21"/>
              </w:rPr>
              <w:t>否</w:t>
            </w:r>
          </w:p>
        </w:tc>
      </w:tr>
      <w:tr w:rsidR="00440FA4" w:rsidRPr="00675B7E" w:rsidTr="00675B7E">
        <w:trPr>
          <w:trHeight w:val="90"/>
          <w:jc w:val="center"/>
        </w:trPr>
        <w:tc>
          <w:tcPr>
            <w:tcW w:w="451" w:type="dxa"/>
            <w:vAlign w:val="center"/>
          </w:tcPr>
          <w:p w:rsidR="00440FA4" w:rsidRPr="00675B7E" w:rsidRDefault="000542EF">
            <w:pPr>
              <w:spacing w:line="320" w:lineRule="exact"/>
              <w:rPr>
                <w:rFonts w:ascii="宋体" w:hAnsi="宋体"/>
                <w:szCs w:val="21"/>
              </w:rPr>
            </w:pPr>
            <w:r>
              <w:rPr>
                <w:rFonts w:ascii="宋体" w:hAnsi="宋体" w:hint="eastAsia"/>
                <w:szCs w:val="21"/>
              </w:rPr>
              <w:t>3</w:t>
            </w:r>
          </w:p>
        </w:tc>
        <w:tc>
          <w:tcPr>
            <w:tcW w:w="1925" w:type="dxa"/>
            <w:vAlign w:val="center"/>
          </w:tcPr>
          <w:p w:rsidR="004B14D7" w:rsidRDefault="004B14D7">
            <w:pPr>
              <w:spacing w:line="320" w:lineRule="exact"/>
              <w:rPr>
                <w:rFonts w:ascii="宋体" w:hAnsi="宋体"/>
                <w:szCs w:val="21"/>
              </w:rPr>
            </w:pPr>
          </w:p>
          <w:p w:rsidR="00440FA4" w:rsidRPr="00675B7E" w:rsidRDefault="00440FA4">
            <w:pPr>
              <w:spacing w:line="320" w:lineRule="exact"/>
              <w:rPr>
                <w:rFonts w:ascii="宋体" w:hAnsi="宋体"/>
                <w:szCs w:val="21"/>
              </w:rPr>
            </w:pPr>
            <w:r w:rsidRPr="00675B7E">
              <w:rPr>
                <w:rFonts w:ascii="宋体" w:hAnsi="宋体" w:hint="eastAsia"/>
                <w:szCs w:val="21"/>
              </w:rPr>
              <w:t>企业是否有新增关键测量过程?抽查(1-2)个新增关键测量过程或原有关键测量过程是否编制控制规范进行控制、有效性确认？</w:t>
            </w:r>
          </w:p>
          <w:p w:rsidR="00440FA4" w:rsidRPr="00675B7E" w:rsidRDefault="00440FA4">
            <w:pPr>
              <w:spacing w:line="320" w:lineRule="exact"/>
              <w:rPr>
                <w:rFonts w:ascii="宋体" w:hAnsi="宋体"/>
                <w:szCs w:val="21"/>
              </w:rPr>
            </w:pPr>
          </w:p>
          <w:p w:rsidR="00440FA4" w:rsidRPr="00675B7E" w:rsidRDefault="00440FA4">
            <w:pPr>
              <w:spacing w:line="320" w:lineRule="exact"/>
              <w:rPr>
                <w:rFonts w:ascii="宋体" w:hAnsi="宋体"/>
                <w:szCs w:val="21"/>
              </w:rPr>
            </w:pPr>
          </w:p>
          <w:p w:rsidR="00440FA4" w:rsidRPr="00675B7E" w:rsidRDefault="00440FA4">
            <w:pPr>
              <w:spacing w:line="320" w:lineRule="exact"/>
              <w:rPr>
                <w:rFonts w:ascii="宋体" w:hAnsi="宋体"/>
                <w:szCs w:val="21"/>
              </w:rPr>
            </w:pPr>
          </w:p>
          <w:p w:rsidR="00440FA4" w:rsidRPr="00675B7E" w:rsidRDefault="00440FA4">
            <w:pPr>
              <w:spacing w:line="320" w:lineRule="exact"/>
              <w:rPr>
                <w:rFonts w:ascii="宋体" w:hAnsi="宋体"/>
                <w:szCs w:val="21"/>
              </w:rPr>
            </w:pPr>
          </w:p>
        </w:tc>
        <w:tc>
          <w:tcPr>
            <w:tcW w:w="993" w:type="dxa"/>
            <w:vAlign w:val="center"/>
          </w:tcPr>
          <w:p w:rsidR="00440FA4" w:rsidRPr="00675B7E" w:rsidRDefault="00440FA4">
            <w:pPr>
              <w:rPr>
                <w:rFonts w:ascii="宋体" w:hAnsi="宋体"/>
                <w:szCs w:val="21"/>
              </w:rPr>
            </w:pPr>
            <w:r w:rsidRPr="00675B7E">
              <w:rPr>
                <w:rFonts w:ascii="宋体" w:hAnsi="宋体" w:hint="eastAsia"/>
                <w:szCs w:val="21"/>
              </w:rPr>
              <w:t>7.2测量过程</w:t>
            </w:r>
          </w:p>
          <w:p w:rsidR="00440FA4" w:rsidRPr="00675B7E" w:rsidRDefault="00440FA4">
            <w:pPr>
              <w:rPr>
                <w:rFonts w:ascii="宋体" w:hAnsi="宋体"/>
                <w:szCs w:val="21"/>
              </w:rPr>
            </w:pPr>
          </w:p>
        </w:tc>
        <w:tc>
          <w:tcPr>
            <w:tcW w:w="4869" w:type="dxa"/>
            <w:vAlign w:val="center"/>
          </w:tcPr>
          <w:p w:rsidR="00440FA4" w:rsidRPr="00824D9A" w:rsidRDefault="003D5D73" w:rsidP="004B14D7">
            <w:pPr>
              <w:spacing w:line="336" w:lineRule="auto"/>
              <w:ind w:firstLineChars="200" w:firstLine="420"/>
              <w:rPr>
                <w:rFonts w:ascii="宋体" w:hAnsi="宋体"/>
                <w:color w:val="000000" w:themeColor="text1"/>
                <w:szCs w:val="21"/>
              </w:rPr>
            </w:pPr>
            <w:r w:rsidRPr="003D5D73">
              <w:rPr>
                <w:rFonts w:ascii="宋体" w:hAnsi="宋体" w:hint="eastAsia"/>
                <w:color w:val="000000" w:themeColor="text1"/>
                <w:szCs w:val="21"/>
              </w:rPr>
              <w:t>企业在本次监督审核时间范围内，没有新增关键测量过程</w:t>
            </w:r>
            <w:r w:rsidR="00440FA4" w:rsidRPr="00824D9A">
              <w:rPr>
                <w:rFonts w:ascii="宋体" w:hAnsi="宋体" w:hint="eastAsia"/>
                <w:color w:val="000000" w:themeColor="text1"/>
                <w:szCs w:val="21"/>
              </w:rPr>
              <w:t>。</w:t>
            </w:r>
          </w:p>
          <w:p w:rsidR="00440FA4" w:rsidRPr="00E66082" w:rsidRDefault="00440FA4" w:rsidP="004423A1">
            <w:pPr>
              <w:spacing w:line="336" w:lineRule="auto"/>
              <w:ind w:firstLineChars="200" w:firstLine="420"/>
              <w:rPr>
                <w:rFonts w:ascii="宋体" w:hAnsi="宋体"/>
                <w:color w:val="000000" w:themeColor="text1"/>
                <w:szCs w:val="21"/>
              </w:rPr>
            </w:pPr>
            <w:r w:rsidRPr="00824D9A">
              <w:rPr>
                <w:rFonts w:ascii="宋体" w:hAnsi="宋体" w:hint="eastAsia"/>
                <w:color w:val="000000" w:themeColor="text1"/>
                <w:szCs w:val="21"/>
              </w:rPr>
              <w:t>查：</w:t>
            </w:r>
            <w:r w:rsidR="00A62ED7">
              <w:rPr>
                <w:rFonts w:ascii="宋体" w:hAnsi="宋体" w:hint="eastAsia"/>
                <w:color w:val="000000" w:themeColor="text1"/>
                <w:szCs w:val="21"/>
              </w:rPr>
              <w:t>企业</w:t>
            </w:r>
            <w:r w:rsidR="004423A1">
              <w:rPr>
                <w:rFonts w:ascii="宋体" w:hAnsi="宋体" w:hint="eastAsia"/>
                <w:color w:val="000000" w:themeColor="text1"/>
                <w:szCs w:val="21"/>
              </w:rPr>
              <w:t>DMS文档管理系统中</w:t>
            </w:r>
            <w:r w:rsidR="00680EE0">
              <w:rPr>
                <w:rFonts w:ascii="宋体" w:hAnsi="宋体" w:hint="eastAsia"/>
                <w:color w:val="000000" w:themeColor="text1"/>
                <w:szCs w:val="21"/>
              </w:rPr>
              <w:t>系统的</w:t>
            </w:r>
            <w:r w:rsidR="004B14D7">
              <w:rPr>
                <w:rFonts w:ascii="宋体" w:hAnsi="宋体" w:hint="eastAsia"/>
                <w:color w:val="000000" w:themeColor="text1"/>
                <w:szCs w:val="21"/>
              </w:rPr>
              <w:t>《测量过程</w:t>
            </w:r>
            <w:r w:rsidRPr="00E66082">
              <w:rPr>
                <w:rFonts w:ascii="宋体" w:hAnsi="宋体" w:hint="eastAsia"/>
                <w:color w:val="000000" w:themeColor="text1"/>
                <w:szCs w:val="21"/>
              </w:rPr>
              <w:t>控制</w:t>
            </w:r>
            <w:r w:rsidR="004423A1">
              <w:rPr>
                <w:rFonts w:ascii="宋体" w:hAnsi="宋体" w:hint="eastAsia"/>
                <w:color w:val="000000" w:themeColor="text1"/>
                <w:szCs w:val="21"/>
              </w:rPr>
              <w:t>明细表</w:t>
            </w:r>
            <w:r w:rsidRPr="00E66082">
              <w:rPr>
                <w:rFonts w:ascii="宋体" w:hAnsi="宋体" w:hint="eastAsia"/>
                <w:color w:val="000000" w:themeColor="text1"/>
                <w:szCs w:val="21"/>
              </w:rPr>
              <w:t>》，重点抽查《</w:t>
            </w:r>
            <w:r w:rsidR="004423A1">
              <w:rPr>
                <w:rFonts w:ascii="宋体" w:hAnsi="宋体" w:hint="eastAsia"/>
                <w:color w:val="000000" w:themeColor="text1"/>
                <w:szCs w:val="21"/>
              </w:rPr>
              <w:t>对照品称重过程</w:t>
            </w:r>
            <w:r w:rsidR="00824D9A" w:rsidRPr="00824D9A">
              <w:rPr>
                <w:rFonts w:ascii="宋体" w:hAnsi="宋体" w:hint="eastAsia"/>
                <w:color w:val="000000" w:themeColor="text1"/>
                <w:szCs w:val="21"/>
              </w:rPr>
              <w:t>》</w:t>
            </w:r>
            <w:r w:rsidRPr="00E66082">
              <w:rPr>
                <w:rFonts w:ascii="宋体" w:hAnsi="宋体" w:hint="eastAsia"/>
                <w:color w:val="000000" w:themeColor="text1"/>
                <w:szCs w:val="21"/>
              </w:rPr>
              <w:t>，</w:t>
            </w:r>
            <w:r w:rsidR="00B41A92">
              <w:rPr>
                <w:rFonts w:ascii="宋体" w:hAnsi="宋体" w:hint="eastAsia"/>
                <w:color w:val="000000" w:themeColor="text1"/>
                <w:szCs w:val="21"/>
              </w:rPr>
              <w:t>已</w:t>
            </w:r>
            <w:r w:rsidR="000542EF">
              <w:rPr>
                <w:rFonts w:ascii="宋体" w:hAnsi="宋体" w:hint="eastAsia"/>
                <w:szCs w:val="21"/>
              </w:rPr>
              <w:t>编制控制规范</w:t>
            </w:r>
            <w:r w:rsidR="00B41A92">
              <w:rPr>
                <w:rFonts w:ascii="宋体" w:hAnsi="宋体" w:hint="eastAsia"/>
                <w:szCs w:val="21"/>
              </w:rPr>
              <w:t>，</w:t>
            </w:r>
            <w:r w:rsidRPr="00E66082">
              <w:rPr>
                <w:rFonts w:ascii="宋体" w:hAnsi="宋体" w:hint="eastAsia"/>
                <w:color w:val="000000" w:themeColor="text1"/>
                <w:szCs w:val="21"/>
              </w:rPr>
              <w:t>按要求进行过程控</w:t>
            </w:r>
            <w:r w:rsidRPr="00824D9A">
              <w:rPr>
                <w:rFonts w:ascii="宋体" w:hAnsi="宋体" w:hint="eastAsia"/>
                <w:color w:val="000000" w:themeColor="text1"/>
                <w:szCs w:val="21"/>
              </w:rPr>
              <w:t>制，</w:t>
            </w:r>
            <w:r w:rsidR="000542EF">
              <w:rPr>
                <w:rFonts w:ascii="宋体" w:hAnsi="宋体" w:hint="eastAsia"/>
                <w:szCs w:val="21"/>
              </w:rPr>
              <w:t>进行了测量不确定度评定，对测量过程中的测量人员、测量方法、测量环境条件、测量设备进行了控制，</w:t>
            </w:r>
            <w:r w:rsidRPr="00824D9A">
              <w:rPr>
                <w:rFonts w:ascii="宋体" w:hAnsi="宋体" w:hint="eastAsia"/>
                <w:color w:val="000000" w:themeColor="text1"/>
                <w:szCs w:val="21"/>
              </w:rPr>
              <w:t>绘制了控制图。控制图绘制方法正确</w:t>
            </w:r>
            <w:r w:rsidR="000542EF">
              <w:rPr>
                <w:rFonts w:ascii="宋体" w:hAnsi="宋体" w:hint="eastAsia"/>
                <w:color w:val="000000" w:themeColor="text1"/>
                <w:szCs w:val="21"/>
              </w:rPr>
              <w:t>，</w:t>
            </w:r>
            <w:r w:rsidR="000542EF">
              <w:rPr>
                <w:rFonts w:ascii="宋体" w:hAnsi="宋体" w:hint="eastAsia"/>
                <w:szCs w:val="21"/>
              </w:rPr>
              <w:t>详见《测量过程控制检查表》及附件。</w:t>
            </w:r>
          </w:p>
        </w:tc>
        <w:tc>
          <w:tcPr>
            <w:tcW w:w="1084" w:type="dxa"/>
            <w:vAlign w:val="center"/>
          </w:tcPr>
          <w:p w:rsidR="00D10B0D" w:rsidRPr="00D10B0D" w:rsidRDefault="00D10B0D" w:rsidP="00D10B0D">
            <w:pPr>
              <w:rPr>
                <w:rFonts w:ascii="宋体" w:hAnsi="宋体"/>
                <w:szCs w:val="21"/>
              </w:rPr>
            </w:pPr>
            <w:r w:rsidRPr="00D10B0D">
              <w:rPr>
                <w:rFonts w:ascii="宋体" w:hAnsi="宋体" w:hint="eastAsia"/>
                <w:szCs w:val="21"/>
              </w:rPr>
              <w:t>计量处</w:t>
            </w:r>
          </w:p>
          <w:p w:rsidR="00440FA4" w:rsidRPr="00675B7E" w:rsidRDefault="00D10B0D" w:rsidP="00D10B0D">
            <w:pPr>
              <w:rPr>
                <w:rFonts w:ascii="宋体" w:hAnsi="宋体"/>
                <w:szCs w:val="21"/>
              </w:rPr>
            </w:pPr>
            <w:r>
              <w:rPr>
                <w:rFonts w:ascii="宋体" w:hAnsi="宋体"/>
                <w:szCs w:val="21"/>
              </w:rPr>
              <w:t>制造部</w:t>
            </w:r>
          </w:p>
        </w:tc>
        <w:tc>
          <w:tcPr>
            <w:tcW w:w="794" w:type="dxa"/>
            <w:vAlign w:val="center"/>
          </w:tcPr>
          <w:p w:rsidR="00440FA4" w:rsidRPr="00675B7E" w:rsidRDefault="00440FA4" w:rsidP="00953D4C">
            <w:pPr>
              <w:ind w:firstLineChars="50" w:firstLine="105"/>
              <w:rPr>
                <w:rFonts w:ascii="宋体" w:hAnsi="宋体"/>
                <w:szCs w:val="21"/>
              </w:rPr>
            </w:pPr>
            <w:r w:rsidRPr="00675B7E">
              <w:rPr>
                <w:rFonts w:ascii="宋体" w:hAnsi="宋体" w:hint="eastAsia"/>
                <w:szCs w:val="21"/>
              </w:rPr>
              <w:t>否</w:t>
            </w:r>
          </w:p>
        </w:tc>
      </w:tr>
      <w:tr w:rsidR="00440FA4" w:rsidRPr="00675B7E" w:rsidTr="00675B7E">
        <w:trPr>
          <w:trHeight w:val="2585"/>
          <w:jc w:val="center"/>
        </w:trPr>
        <w:tc>
          <w:tcPr>
            <w:tcW w:w="451" w:type="dxa"/>
            <w:vAlign w:val="center"/>
          </w:tcPr>
          <w:p w:rsidR="00440FA4" w:rsidRPr="00675B7E" w:rsidRDefault="000542EF" w:rsidP="00675B7E">
            <w:pPr>
              <w:spacing w:line="320" w:lineRule="exact"/>
              <w:rPr>
                <w:rFonts w:ascii="宋体" w:hAnsi="宋体"/>
                <w:szCs w:val="21"/>
              </w:rPr>
            </w:pPr>
            <w:r>
              <w:rPr>
                <w:rFonts w:ascii="宋体" w:hAnsi="宋体" w:hint="eastAsia"/>
                <w:szCs w:val="21"/>
              </w:rPr>
              <w:t>4</w:t>
            </w:r>
          </w:p>
        </w:tc>
        <w:tc>
          <w:tcPr>
            <w:tcW w:w="1925" w:type="dxa"/>
            <w:vAlign w:val="center"/>
          </w:tcPr>
          <w:p w:rsidR="00440FA4" w:rsidRPr="00675B7E" w:rsidRDefault="00440FA4" w:rsidP="00675B7E">
            <w:pPr>
              <w:spacing w:line="320" w:lineRule="exact"/>
              <w:rPr>
                <w:rFonts w:ascii="宋体" w:hAnsi="宋体"/>
                <w:szCs w:val="21"/>
              </w:rPr>
            </w:pPr>
          </w:p>
          <w:p w:rsidR="00440FA4" w:rsidRPr="00675B7E" w:rsidRDefault="00440FA4" w:rsidP="00675B7E">
            <w:pPr>
              <w:spacing w:line="320" w:lineRule="exact"/>
              <w:rPr>
                <w:rFonts w:ascii="宋体" w:hAnsi="宋体"/>
                <w:szCs w:val="21"/>
              </w:rPr>
            </w:pPr>
            <w:r w:rsidRPr="00675B7E">
              <w:rPr>
                <w:rFonts w:ascii="宋体" w:hAnsi="宋体" w:hint="eastAsia"/>
                <w:szCs w:val="21"/>
              </w:rPr>
              <w:t>企业是否对计量确认过程和测量过程按照计划频次进行持续监视？</w:t>
            </w:r>
          </w:p>
        </w:tc>
        <w:tc>
          <w:tcPr>
            <w:tcW w:w="993" w:type="dxa"/>
            <w:vAlign w:val="center"/>
          </w:tcPr>
          <w:p w:rsidR="00440FA4" w:rsidRPr="00675B7E" w:rsidRDefault="00440FA4" w:rsidP="00675B7E">
            <w:pPr>
              <w:spacing w:line="320" w:lineRule="exact"/>
              <w:rPr>
                <w:rFonts w:ascii="宋体" w:hAnsi="宋体"/>
                <w:szCs w:val="21"/>
              </w:rPr>
            </w:pPr>
            <w:r w:rsidRPr="00675B7E">
              <w:rPr>
                <w:rFonts w:ascii="宋体" w:hAnsi="宋体" w:hint="eastAsia"/>
                <w:szCs w:val="21"/>
              </w:rPr>
              <w:t>8.2.4测量管理体系的监视</w:t>
            </w:r>
          </w:p>
        </w:tc>
        <w:tc>
          <w:tcPr>
            <w:tcW w:w="4869" w:type="dxa"/>
            <w:vAlign w:val="center"/>
          </w:tcPr>
          <w:p w:rsidR="00440FA4" w:rsidRPr="00E66082" w:rsidRDefault="00440FA4" w:rsidP="005645AA">
            <w:pPr>
              <w:spacing w:line="336" w:lineRule="auto"/>
              <w:ind w:firstLineChars="200" w:firstLine="420"/>
              <w:rPr>
                <w:rFonts w:ascii="宋体" w:hAnsi="宋体"/>
                <w:color w:val="000000" w:themeColor="text1"/>
                <w:szCs w:val="21"/>
              </w:rPr>
            </w:pPr>
            <w:r w:rsidRPr="00E66082">
              <w:rPr>
                <w:rFonts w:ascii="宋体" w:hAnsi="宋体" w:hint="eastAsia"/>
                <w:color w:val="000000" w:themeColor="text1"/>
                <w:szCs w:val="21"/>
              </w:rPr>
              <w:t>企业制定了测量</w:t>
            </w:r>
            <w:r w:rsidR="008A364F">
              <w:rPr>
                <w:rFonts w:ascii="宋体" w:hAnsi="宋体" w:hint="eastAsia"/>
                <w:color w:val="000000" w:themeColor="text1"/>
                <w:szCs w:val="21"/>
              </w:rPr>
              <w:t>管理体系审核和监视管理程序</w:t>
            </w:r>
            <w:r w:rsidRPr="00E66082">
              <w:rPr>
                <w:rFonts w:ascii="宋体" w:hAnsi="宋体" w:hint="eastAsia"/>
                <w:color w:val="000000" w:themeColor="text1"/>
                <w:szCs w:val="21"/>
              </w:rPr>
              <w:t>，对列入体系管理的测量过程，测量设备</w:t>
            </w:r>
            <w:r w:rsidR="00EA0AD2" w:rsidRPr="00E66082">
              <w:rPr>
                <w:rFonts w:ascii="宋体" w:hAnsi="宋体" w:hint="eastAsia"/>
                <w:color w:val="000000" w:themeColor="text1"/>
                <w:szCs w:val="21"/>
              </w:rPr>
              <w:t>、</w:t>
            </w:r>
            <w:r w:rsidRPr="00E66082">
              <w:rPr>
                <w:rFonts w:ascii="宋体" w:hAnsi="宋体" w:hint="eastAsia"/>
                <w:color w:val="000000" w:themeColor="text1"/>
                <w:szCs w:val="21"/>
              </w:rPr>
              <w:t>计量确认过程</w:t>
            </w:r>
            <w:r w:rsidR="008A364F">
              <w:rPr>
                <w:rFonts w:ascii="宋体" w:hAnsi="宋体" w:hint="eastAsia"/>
                <w:color w:val="000000" w:themeColor="text1"/>
                <w:szCs w:val="21"/>
              </w:rPr>
              <w:t>按</w:t>
            </w:r>
            <w:r w:rsidRPr="00E66082">
              <w:rPr>
                <w:rFonts w:ascii="宋体" w:hAnsi="宋体" w:hint="eastAsia"/>
                <w:color w:val="000000" w:themeColor="text1"/>
                <w:szCs w:val="21"/>
              </w:rPr>
              <w:t>规定的频次</w:t>
            </w:r>
            <w:r w:rsidR="00EA0AD2" w:rsidRPr="00E66082">
              <w:rPr>
                <w:rFonts w:ascii="宋体" w:hAnsi="宋体" w:hint="eastAsia"/>
                <w:color w:val="000000" w:themeColor="text1"/>
                <w:szCs w:val="21"/>
              </w:rPr>
              <w:t>，</w:t>
            </w:r>
            <w:r w:rsidRPr="00E66082">
              <w:rPr>
                <w:rFonts w:ascii="宋体" w:hAnsi="宋体" w:hint="eastAsia"/>
                <w:color w:val="000000" w:themeColor="text1"/>
                <w:szCs w:val="21"/>
              </w:rPr>
              <w:t>进行持续监视统计记录。查《</w:t>
            </w:r>
            <w:r w:rsidR="004423A1">
              <w:rPr>
                <w:rFonts w:ascii="宋体" w:hAnsi="宋体" w:hint="eastAsia"/>
                <w:color w:val="000000" w:themeColor="text1"/>
                <w:szCs w:val="21"/>
              </w:rPr>
              <w:t>对照品称重过程</w:t>
            </w:r>
            <w:r w:rsidRPr="00E66082">
              <w:rPr>
                <w:rFonts w:ascii="宋体" w:hAnsi="宋体" w:hint="eastAsia"/>
                <w:color w:val="000000" w:themeColor="text1"/>
                <w:szCs w:val="21"/>
              </w:rPr>
              <w:t>》</w:t>
            </w:r>
            <w:r w:rsidR="004B14D7">
              <w:rPr>
                <w:rFonts w:ascii="宋体" w:hAnsi="宋体" w:hint="eastAsia"/>
                <w:color w:val="000000" w:themeColor="text1"/>
                <w:szCs w:val="21"/>
              </w:rPr>
              <w:t>测量过程</w:t>
            </w:r>
            <w:r w:rsidRPr="00E66082">
              <w:rPr>
                <w:rFonts w:ascii="宋体" w:hAnsi="宋体" w:hint="eastAsia"/>
                <w:color w:val="000000" w:themeColor="text1"/>
                <w:szCs w:val="21"/>
              </w:rPr>
              <w:t>，见控制图。</w:t>
            </w:r>
          </w:p>
        </w:tc>
        <w:tc>
          <w:tcPr>
            <w:tcW w:w="1084" w:type="dxa"/>
            <w:vAlign w:val="center"/>
          </w:tcPr>
          <w:p w:rsidR="00D10B0D" w:rsidRPr="00D10B0D" w:rsidRDefault="00D10B0D" w:rsidP="00D10B0D">
            <w:pPr>
              <w:rPr>
                <w:rFonts w:ascii="宋体" w:hAnsi="宋体"/>
                <w:szCs w:val="21"/>
              </w:rPr>
            </w:pPr>
            <w:r w:rsidRPr="00D10B0D">
              <w:rPr>
                <w:rFonts w:ascii="宋体" w:hAnsi="宋体" w:hint="eastAsia"/>
                <w:szCs w:val="21"/>
              </w:rPr>
              <w:t>计量处</w:t>
            </w:r>
          </w:p>
          <w:p w:rsidR="00440FA4" w:rsidRPr="00675B7E" w:rsidRDefault="00D10B0D" w:rsidP="00D10B0D">
            <w:pPr>
              <w:spacing w:line="320" w:lineRule="exact"/>
              <w:rPr>
                <w:rFonts w:ascii="宋体" w:hAnsi="宋体"/>
                <w:szCs w:val="21"/>
              </w:rPr>
            </w:pPr>
            <w:r>
              <w:rPr>
                <w:rFonts w:ascii="宋体" w:hAnsi="宋体"/>
                <w:szCs w:val="21"/>
              </w:rPr>
              <w:t>制造部</w:t>
            </w:r>
          </w:p>
        </w:tc>
        <w:tc>
          <w:tcPr>
            <w:tcW w:w="794" w:type="dxa"/>
            <w:vAlign w:val="center"/>
          </w:tcPr>
          <w:p w:rsidR="00440FA4" w:rsidRPr="00675B7E" w:rsidRDefault="00440FA4" w:rsidP="00953D4C">
            <w:pPr>
              <w:spacing w:line="320" w:lineRule="exact"/>
              <w:ind w:firstLineChars="50" w:firstLine="105"/>
              <w:rPr>
                <w:rFonts w:ascii="宋体" w:hAnsi="宋体"/>
                <w:szCs w:val="21"/>
              </w:rPr>
            </w:pPr>
            <w:r w:rsidRPr="00675B7E">
              <w:rPr>
                <w:rFonts w:ascii="宋体" w:hAnsi="宋体" w:hint="eastAsia"/>
                <w:szCs w:val="21"/>
              </w:rPr>
              <w:t>否</w:t>
            </w:r>
          </w:p>
        </w:tc>
      </w:tr>
      <w:tr w:rsidR="00440FA4" w:rsidRPr="00675B7E" w:rsidTr="00675B7E">
        <w:trPr>
          <w:trHeight w:val="90"/>
          <w:jc w:val="center"/>
        </w:trPr>
        <w:tc>
          <w:tcPr>
            <w:tcW w:w="451" w:type="dxa"/>
            <w:vAlign w:val="center"/>
          </w:tcPr>
          <w:p w:rsidR="00440FA4" w:rsidRPr="00675B7E" w:rsidRDefault="000542EF" w:rsidP="00675B7E">
            <w:pPr>
              <w:spacing w:line="320" w:lineRule="exact"/>
              <w:rPr>
                <w:rFonts w:ascii="宋体" w:hAnsi="宋体"/>
                <w:szCs w:val="21"/>
              </w:rPr>
            </w:pPr>
            <w:r>
              <w:rPr>
                <w:rFonts w:ascii="宋体" w:hAnsi="宋体" w:hint="eastAsia"/>
                <w:szCs w:val="21"/>
              </w:rPr>
              <w:t>5</w:t>
            </w:r>
          </w:p>
        </w:tc>
        <w:tc>
          <w:tcPr>
            <w:tcW w:w="1925" w:type="dxa"/>
            <w:vAlign w:val="center"/>
          </w:tcPr>
          <w:p w:rsidR="00440FA4" w:rsidRPr="00675B7E" w:rsidRDefault="00440FA4" w:rsidP="00675B7E">
            <w:pPr>
              <w:spacing w:line="320" w:lineRule="exact"/>
              <w:rPr>
                <w:rFonts w:ascii="宋体" w:hAnsi="宋体"/>
                <w:szCs w:val="21"/>
              </w:rPr>
            </w:pPr>
            <w:r w:rsidRPr="00675B7E">
              <w:rPr>
                <w:rFonts w:ascii="宋体" w:hAnsi="宋体" w:hint="eastAsia"/>
                <w:szCs w:val="21"/>
              </w:rPr>
              <w:t>强制检定</w:t>
            </w:r>
          </w:p>
        </w:tc>
        <w:tc>
          <w:tcPr>
            <w:tcW w:w="993" w:type="dxa"/>
            <w:vAlign w:val="center"/>
          </w:tcPr>
          <w:p w:rsidR="00440FA4" w:rsidRPr="00675B7E" w:rsidRDefault="00440FA4" w:rsidP="00675B7E">
            <w:pPr>
              <w:rPr>
                <w:rFonts w:ascii="宋体" w:hAnsi="宋体"/>
                <w:szCs w:val="21"/>
              </w:rPr>
            </w:pPr>
            <w:r w:rsidRPr="00675B7E">
              <w:rPr>
                <w:rFonts w:ascii="宋体" w:hAnsi="宋体" w:hint="eastAsia"/>
                <w:szCs w:val="21"/>
              </w:rPr>
              <w:t>计量法制要求</w:t>
            </w:r>
          </w:p>
        </w:tc>
        <w:tc>
          <w:tcPr>
            <w:tcW w:w="4869" w:type="dxa"/>
            <w:vAlign w:val="center"/>
          </w:tcPr>
          <w:p w:rsidR="00440FA4" w:rsidRPr="00E66082" w:rsidRDefault="00440FA4" w:rsidP="00F04C1F">
            <w:pPr>
              <w:spacing w:line="336" w:lineRule="auto"/>
              <w:ind w:firstLineChars="200" w:firstLine="420"/>
              <w:rPr>
                <w:rFonts w:ascii="宋体" w:hAnsi="宋体"/>
                <w:color w:val="000000" w:themeColor="text1"/>
                <w:szCs w:val="21"/>
              </w:rPr>
            </w:pPr>
            <w:r w:rsidRPr="00E66082">
              <w:rPr>
                <w:rFonts w:ascii="宋体" w:hAnsi="宋体" w:hint="eastAsia"/>
                <w:color w:val="000000" w:themeColor="text1"/>
                <w:szCs w:val="21"/>
              </w:rPr>
              <w:t>依据《市场监管总局关于发布实施强制管理的计量器具目录的公告》（2019第48号）的规定， 该企业</w:t>
            </w:r>
            <w:r w:rsidR="00F04C1F">
              <w:rPr>
                <w:rFonts w:ascii="宋体" w:hAnsi="宋体" w:hint="eastAsia"/>
                <w:color w:val="000000" w:themeColor="text1"/>
                <w:szCs w:val="21"/>
              </w:rPr>
              <w:t>计量处</w:t>
            </w:r>
            <w:r w:rsidR="00DD2B09" w:rsidRPr="009B3161">
              <w:rPr>
                <w:rFonts w:ascii="宋体" w:hAnsi="宋体" w:hint="eastAsia"/>
                <w:szCs w:val="21"/>
              </w:rPr>
              <w:t>的</w:t>
            </w:r>
            <w:r w:rsidR="00F04C1F">
              <w:rPr>
                <w:rFonts w:ascii="宋体" w:hAnsi="宋体" w:hint="eastAsia"/>
                <w:szCs w:val="21"/>
              </w:rPr>
              <w:t>61</w:t>
            </w:r>
            <w:r w:rsidR="000542EF" w:rsidRPr="009B3161">
              <w:rPr>
                <w:rFonts w:ascii="宋体" w:hAnsi="宋体" w:hint="eastAsia"/>
                <w:szCs w:val="21"/>
              </w:rPr>
              <w:t>台件的</w:t>
            </w:r>
            <w:r w:rsidRPr="00E66082">
              <w:rPr>
                <w:rFonts w:ascii="宋体" w:hAnsi="宋体" w:hint="eastAsia"/>
                <w:color w:val="000000" w:themeColor="text1"/>
                <w:szCs w:val="21"/>
              </w:rPr>
              <w:t>测量设备中，</w:t>
            </w:r>
            <w:r w:rsidR="00C72577">
              <w:rPr>
                <w:rFonts w:ascii="宋体" w:hAnsi="宋体" w:hint="eastAsia"/>
                <w:color w:val="000000" w:themeColor="text1"/>
                <w:szCs w:val="21"/>
              </w:rPr>
              <w:t>其中的</w:t>
            </w:r>
            <w:r w:rsidR="00F04C1F">
              <w:rPr>
                <w:rFonts w:ascii="宋体" w:hAnsi="宋体" w:hint="eastAsia"/>
                <w:color w:val="000000" w:themeColor="text1"/>
                <w:szCs w:val="21"/>
              </w:rPr>
              <w:t>22</w:t>
            </w:r>
            <w:r w:rsidR="00440438" w:rsidRPr="00440438">
              <w:rPr>
                <w:rFonts w:ascii="宋体" w:hAnsi="宋体" w:hint="eastAsia"/>
                <w:color w:val="000000" w:themeColor="text1"/>
                <w:szCs w:val="21"/>
              </w:rPr>
              <w:t>台件</w:t>
            </w:r>
            <w:r w:rsidR="000542EF">
              <w:rPr>
                <w:rFonts w:ascii="宋体" w:hAnsi="宋体" w:hint="eastAsia"/>
                <w:color w:val="000000" w:themeColor="text1"/>
                <w:szCs w:val="21"/>
              </w:rPr>
              <w:t>测量</w:t>
            </w:r>
            <w:r w:rsidR="00EB3A8D" w:rsidRPr="00EB3A8D">
              <w:rPr>
                <w:rFonts w:ascii="宋体" w:hAnsi="宋体" w:hint="eastAsia"/>
                <w:color w:val="000000" w:themeColor="text1"/>
                <w:szCs w:val="21"/>
              </w:rPr>
              <w:t>设备</w:t>
            </w:r>
            <w:r w:rsidRPr="00EB3A8D">
              <w:rPr>
                <w:rFonts w:ascii="宋体" w:hAnsi="宋体" w:hint="eastAsia"/>
                <w:color w:val="000000" w:themeColor="text1"/>
                <w:szCs w:val="21"/>
              </w:rPr>
              <w:t>属于强制检定的测量设备。</w:t>
            </w:r>
            <w:r w:rsidR="007C5E46">
              <w:rPr>
                <w:rFonts w:ascii="宋体" w:hAnsi="宋体" w:hint="eastAsia"/>
                <w:color w:val="000000" w:themeColor="text1"/>
                <w:szCs w:val="21"/>
              </w:rPr>
              <w:t>强制检定的测量设备已按要求进行</w:t>
            </w:r>
            <w:r w:rsidR="004B14D7">
              <w:rPr>
                <w:rFonts w:ascii="宋体" w:hAnsi="宋体" w:hint="eastAsia"/>
                <w:color w:val="000000" w:themeColor="text1"/>
                <w:szCs w:val="21"/>
              </w:rPr>
              <w:t>检定合格，</w:t>
            </w:r>
            <w:r w:rsidR="00C72577">
              <w:rPr>
                <w:rFonts w:ascii="宋体" w:hAnsi="宋体" w:hint="eastAsia"/>
                <w:color w:val="000000" w:themeColor="text1"/>
                <w:szCs w:val="21"/>
              </w:rPr>
              <w:t>并</w:t>
            </w:r>
            <w:r w:rsidR="004B14D7">
              <w:rPr>
                <w:rFonts w:ascii="宋体" w:hAnsi="宋体" w:hint="eastAsia"/>
                <w:color w:val="000000" w:themeColor="text1"/>
                <w:szCs w:val="21"/>
              </w:rPr>
              <w:t>在有效期范围内使用，符合要求。</w:t>
            </w:r>
          </w:p>
        </w:tc>
        <w:tc>
          <w:tcPr>
            <w:tcW w:w="1084" w:type="dxa"/>
            <w:vAlign w:val="center"/>
          </w:tcPr>
          <w:p w:rsidR="00D10B0D" w:rsidRPr="00D10B0D" w:rsidRDefault="00D10B0D" w:rsidP="00D10B0D">
            <w:pPr>
              <w:rPr>
                <w:rFonts w:ascii="宋体" w:hAnsi="宋体"/>
                <w:szCs w:val="21"/>
              </w:rPr>
            </w:pPr>
            <w:r w:rsidRPr="00D10B0D">
              <w:rPr>
                <w:rFonts w:ascii="宋体" w:hAnsi="宋体" w:hint="eastAsia"/>
                <w:szCs w:val="21"/>
              </w:rPr>
              <w:t>计量处</w:t>
            </w:r>
          </w:p>
          <w:p w:rsidR="00C90C1D" w:rsidRPr="007031F8" w:rsidRDefault="00D10B0D" w:rsidP="00792C66">
            <w:pPr>
              <w:rPr>
                <w:bCs/>
                <w:sz w:val="18"/>
                <w:szCs w:val="18"/>
              </w:rPr>
            </w:pPr>
            <w:r>
              <w:rPr>
                <w:rFonts w:ascii="宋体" w:hAnsi="宋体"/>
                <w:szCs w:val="21"/>
              </w:rPr>
              <w:t>制造部</w:t>
            </w:r>
          </w:p>
          <w:p w:rsidR="00440FA4" w:rsidRPr="00675B7E" w:rsidRDefault="00440FA4" w:rsidP="00EF3D85">
            <w:pPr>
              <w:rPr>
                <w:rFonts w:ascii="宋体" w:hAnsi="宋体"/>
                <w:szCs w:val="21"/>
              </w:rPr>
            </w:pPr>
          </w:p>
        </w:tc>
        <w:tc>
          <w:tcPr>
            <w:tcW w:w="794" w:type="dxa"/>
            <w:vAlign w:val="center"/>
          </w:tcPr>
          <w:p w:rsidR="00440FA4" w:rsidRPr="00675B7E" w:rsidRDefault="00440FA4" w:rsidP="00953D4C">
            <w:pPr>
              <w:ind w:firstLineChars="50" w:firstLine="105"/>
              <w:rPr>
                <w:rFonts w:ascii="宋体" w:hAnsi="宋体"/>
                <w:szCs w:val="21"/>
              </w:rPr>
            </w:pPr>
            <w:r w:rsidRPr="00675B7E">
              <w:rPr>
                <w:rFonts w:ascii="宋体" w:hAnsi="宋体" w:hint="eastAsia"/>
                <w:szCs w:val="21"/>
              </w:rPr>
              <w:t>否</w:t>
            </w:r>
          </w:p>
        </w:tc>
      </w:tr>
    </w:tbl>
    <w:p w:rsidR="00016F7F" w:rsidRDefault="00016F7F">
      <w:r>
        <w:br w:type="page"/>
      </w:r>
    </w:p>
    <w:tbl>
      <w:tblPr>
        <w:tblW w:w="101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1"/>
        <w:gridCol w:w="1925"/>
        <w:gridCol w:w="993"/>
        <w:gridCol w:w="4869"/>
        <w:gridCol w:w="1084"/>
        <w:gridCol w:w="794"/>
      </w:tblGrid>
      <w:tr w:rsidR="00440FA4" w:rsidRPr="00675B7E" w:rsidTr="00675B7E">
        <w:trPr>
          <w:trHeight w:val="90"/>
          <w:jc w:val="center"/>
        </w:trPr>
        <w:tc>
          <w:tcPr>
            <w:tcW w:w="451" w:type="dxa"/>
            <w:vAlign w:val="center"/>
          </w:tcPr>
          <w:p w:rsidR="00440FA4" w:rsidRPr="00675B7E" w:rsidRDefault="000542EF" w:rsidP="00675B7E">
            <w:pPr>
              <w:spacing w:line="320" w:lineRule="exact"/>
              <w:rPr>
                <w:rFonts w:ascii="宋体" w:hAnsi="宋体"/>
                <w:szCs w:val="21"/>
              </w:rPr>
            </w:pPr>
            <w:r>
              <w:rPr>
                <w:rFonts w:ascii="宋体" w:hAnsi="宋体" w:hint="eastAsia"/>
                <w:szCs w:val="21"/>
              </w:rPr>
              <w:lastRenderedPageBreak/>
              <w:t>6</w:t>
            </w:r>
          </w:p>
        </w:tc>
        <w:tc>
          <w:tcPr>
            <w:tcW w:w="1925" w:type="dxa"/>
            <w:vAlign w:val="center"/>
          </w:tcPr>
          <w:p w:rsidR="00440FA4" w:rsidRPr="00D5420E" w:rsidRDefault="00440FA4" w:rsidP="00536E23">
            <w:pPr>
              <w:spacing w:line="360" w:lineRule="exact"/>
              <w:rPr>
                <w:rFonts w:ascii="宋体" w:hAnsi="宋体"/>
                <w:color w:val="000000" w:themeColor="text1"/>
                <w:szCs w:val="21"/>
              </w:rPr>
            </w:pPr>
            <w:r w:rsidRPr="00D5420E">
              <w:rPr>
                <w:rFonts w:ascii="宋体" w:hAnsi="宋体" w:hint="eastAsia"/>
                <w:color w:val="000000" w:themeColor="text1"/>
                <w:szCs w:val="21"/>
              </w:rPr>
              <w:t>企业配备能源计量器具是否经过检定/校准？</w:t>
            </w:r>
          </w:p>
        </w:tc>
        <w:tc>
          <w:tcPr>
            <w:tcW w:w="993" w:type="dxa"/>
            <w:vAlign w:val="center"/>
          </w:tcPr>
          <w:p w:rsidR="00440FA4" w:rsidRPr="008B55C7" w:rsidRDefault="00440FA4" w:rsidP="00536E23">
            <w:pPr>
              <w:spacing w:line="360" w:lineRule="exact"/>
              <w:rPr>
                <w:rFonts w:ascii="宋体" w:hAnsi="宋体"/>
                <w:szCs w:val="21"/>
              </w:rPr>
            </w:pPr>
            <w:r w:rsidRPr="008B55C7">
              <w:rPr>
                <w:rFonts w:ascii="宋体" w:hAnsi="宋体" w:hint="eastAsia"/>
                <w:szCs w:val="21"/>
              </w:rPr>
              <w:t>G</w:t>
            </w:r>
            <w:r w:rsidRPr="008B55C7">
              <w:rPr>
                <w:rFonts w:ascii="宋体" w:hAnsi="宋体"/>
                <w:szCs w:val="21"/>
              </w:rPr>
              <w:t>B17167-2006</w:t>
            </w:r>
          </w:p>
        </w:tc>
        <w:tc>
          <w:tcPr>
            <w:tcW w:w="4869" w:type="dxa"/>
            <w:vAlign w:val="center"/>
          </w:tcPr>
          <w:p w:rsidR="007C5E46" w:rsidRDefault="00EA0AD2" w:rsidP="008A68B6">
            <w:pPr>
              <w:spacing w:line="336" w:lineRule="auto"/>
              <w:ind w:firstLineChars="200" w:firstLine="420"/>
              <w:rPr>
                <w:rFonts w:ascii="宋体" w:hAnsi="宋体"/>
                <w:color w:val="000000" w:themeColor="text1"/>
                <w:szCs w:val="21"/>
              </w:rPr>
            </w:pPr>
            <w:r w:rsidRPr="00E66082">
              <w:rPr>
                <w:rFonts w:ascii="宋体" w:hAnsi="宋体" w:hint="eastAsia"/>
                <w:color w:val="000000" w:themeColor="text1"/>
                <w:szCs w:val="21"/>
              </w:rPr>
              <w:t>企业是重点能耗单位，能源消</w:t>
            </w:r>
            <w:r w:rsidRPr="00C76F58">
              <w:rPr>
                <w:rFonts w:ascii="宋体" w:hAnsi="宋体" w:hint="eastAsia"/>
                <w:color w:val="000000" w:themeColor="text1"/>
                <w:szCs w:val="21"/>
              </w:rPr>
              <w:t>耗</w:t>
            </w:r>
            <w:r w:rsidR="00F04C1F" w:rsidRPr="00F04C1F">
              <w:rPr>
                <w:rFonts w:ascii="宋体" w:hAnsi="宋体"/>
                <w:color w:val="000000" w:themeColor="text1"/>
                <w:szCs w:val="21"/>
              </w:rPr>
              <w:t>公用工程部</w:t>
            </w:r>
            <w:r w:rsidR="00F04C1F" w:rsidRPr="00F04C1F">
              <w:rPr>
                <w:rFonts w:ascii="宋体" w:hAnsi="宋体" w:hint="eastAsia"/>
                <w:color w:val="000000" w:themeColor="text1"/>
                <w:szCs w:val="21"/>
              </w:rPr>
              <w:t>节能减排科管理</w:t>
            </w:r>
            <w:r w:rsidRPr="00E66082">
              <w:rPr>
                <w:rFonts w:ascii="宋体" w:hAnsi="宋体" w:hint="eastAsia"/>
                <w:color w:val="000000" w:themeColor="text1"/>
                <w:szCs w:val="21"/>
              </w:rPr>
              <w:t>，</w:t>
            </w:r>
            <w:r w:rsidR="007C5E46" w:rsidRPr="00F04C1F">
              <w:rPr>
                <w:rFonts w:ascii="宋体" w:hAnsi="宋体" w:hint="eastAsia"/>
                <w:color w:val="000000" w:themeColor="text1"/>
                <w:szCs w:val="21"/>
              </w:rPr>
              <w:t>查</w:t>
            </w:r>
            <w:r w:rsidR="00D625AF" w:rsidRPr="00F04C1F">
              <w:rPr>
                <w:rFonts w:ascii="宋体" w:hAnsi="宋体"/>
                <w:color w:val="000000" w:themeColor="text1"/>
                <w:szCs w:val="21"/>
              </w:rPr>
              <w:t>公用工程部</w:t>
            </w:r>
            <w:r w:rsidR="00D625AF">
              <w:rPr>
                <w:rFonts w:ascii="宋体" w:hAnsi="宋体" w:hint="eastAsia"/>
                <w:color w:val="000000" w:themeColor="text1"/>
                <w:szCs w:val="21"/>
              </w:rPr>
              <w:t>节能减排科</w:t>
            </w:r>
            <w:r w:rsidR="007C5E46" w:rsidRPr="00F04C1F">
              <w:rPr>
                <w:rFonts w:ascii="宋体" w:hAnsi="宋体" w:hint="eastAsia"/>
                <w:color w:val="000000" w:themeColor="text1"/>
                <w:szCs w:val="21"/>
              </w:rPr>
              <w:t>《</w:t>
            </w:r>
            <w:r w:rsidR="00D625AF">
              <w:rPr>
                <w:rFonts w:ascii="宋体" w:hAnsi="宋体" w:hint="eastAsia"/>
                <w:color w:val="000000" w:themeColor="text1"/>
                <w:szCs w:val="21"/>
              </w:rPr>
              <w:t>能源精细化管理总结</w:t>
            </w:r>
            <w:r w:rsidR="007C5E46" w:rsidRPr="007C5E46">
              <w:rPr>
                <w:rFonts w:ascii="宋体" w:hAnsi="宋体" w:hint="eastAsia"/>
                <w:color w:val="000000"/>
                <w:szCs w:val="21"/>
              </w:rPr>
              <w:t>》，企业20</w:t>
            </w:r>
            <w:r w:rsidR="00D625AF">
              <w:rPr>
                <w:rFonts w:ascii="宋体" w:hAnsi="宋体" w:hint="eastAsia"/>
                <w:color w:val="000000"/>
                <w:szCs w:val="21"/>
              </w:rPr>
              <w:t>20</w:t>
            </w:r>
            <w:r w:rsidR="007C5E46" w:rsidRPr="007C5E46">
              <w:rPr>
                <w:rFonts w:ascii="宋体" w:hAnsi="宋体" w:hint="eastAsia"/>
                <w:color w:val="000000"/>
                <w:szCs w:val="21"/>
              </w:rPr>
              <w:t>年</w:t>
            </w:r>
            <w:r w:rsidR="00D625AF">
              <w:rPr>
                <w:rFonts w:ascii="宋体" w:hAnsi="宋体" w:hint="eastAsia"/>
                <w:color w:val="000000"/>
                <w:szCs w:val="21"/>
              </w:rPr>
              <w:t>6</w:t>
            </w:r>
            <w:r w:rsidR="007C5E46" w:rsidRPr="007C5E46">
              <w:rPr>
                <w:rFonts w:ascii="宋体" w:hAnsi="宋体" w:hint="eastAsia"/>
                <w:color w:val="000000"/>
                <w:szCs w:val="21"/>
              </w:rPr>
              <w:t>月由</w:t>
            </w:r>
            <w:r w:rsidR="00D625AF">
              <w:rPr>
                <w:rFonts w:ascii="宋体" w:hAnsi="宋体" w:hint="eastAsia"/>
                <w:color w:val="000000"/>
                <w:szCs w:val="21"/>
              </w:rPr>
              <w:t>德国莱茵集团</w:t>
            </w:r>
            <w:r w:rsidR="007C5E46" w:rsidRPr="007C5E46">
              <w:rPr>
                <w:rFonts w:ascii="宋体" w:hAnsi="宋体" w:hint="eastAsia"/>
                <w:color w:val="000000"/>
                <w:szCs w:val="21"/>
              </w:rPr>
              <w:t>进行了能源</w:t>
            </w:r>
            <w:r w:rsidR="00D625AF">
              <w:rPr>
                <w:rFonts w:ascii="宋体" w:hAnsi="宋体" w:hint="eastAsia"/>
                <w:color w:val="000000"/>
                <w:szCs w:val="21"/>
              </w:rPr>
              <w:t>体系认证</w:t>
            </w:r>
            <w:r w:rsidR="007C5E46" w:rsidRPr="007C5E46">
              <w:rPr>
                <w:rFonts w:ascii="宋体" w:hAnsi="宋体" w:hint="eastAsia"/>
                <w:color w:val="000000"/>
                <w:szCs w:val="21"/>
              </w:rPr>
              <w:t>。</w:t>
            </w:r>
            <w:r w:rsidR="008A68B6">
              <w:rPr>
                <w:rFonts w:ascii="宋体" w:hAnsi="宋体" w:hint="eastAsia"/>
                <w:color w:val="000000" w:themeColor="text1"/>
                <w:szCs w:val="21"/>
              </w:rPr>
              <w:t>主要耗能电力、天然气等</w:t>
            </w:r>
            <w:r w:rsidR="007C5E46">
              <w:rPr>
                <w:rFonts w:ascii="宋体" w:hAnsi="宋体" w:hint="eastAsia"/>
                <w:color w:val="000000" w:themeColor="text1"/>
                <w:szCs w:val="21"/>
              </w:rPr>
              <w:t>。</w:t>
            </w:r>
          </w:p>
          <w:p w:rsidR="007C5E46" w:rsidRDefault="007C5E46" w:rsidP="007C5E46">
            <w:pPr>
              <w:spacing w:line="336" w:lineRule="auto"/>
              <w:rPr>
                <w:rFonts w:ascii="宋体" w:hAnsi="宋体"/>
                <w:color w:val="000000" w:themeColor="text1"/>
                <w:szCs w:val="21"/>
              </w:rPr>
            </w:pPr>
            <w:r>
              <w:rPr>
                <w:rFonts w:ascii="宋体" w:hAnsi="宋体" w:hint="eastAsia"/>
                <w:color w:val="000000" w:themeColor="text1"/>
                <w:szCs w:val="21"/>
              </w:rPr>
              <w:t xml:space="preserve">   </w:t>
            </w:r>
            <w:r w:rsidR="005645AA" w:rsidRPr="005645AA">
              <w:rPr>
                <w:rFonts w:ascii="宋体" w:hAnsi="宋体" w:hint="eastAsia"/>
                <w:color w:val="000000"/>
                <w:szCs w:val="21"/>
              </w:rPr>
              <w:t>企业建有完善的能源管理组织机构和网络，并设有能源管理岗位，制定了相应的管理制定，并开展了能源绩效目标管理工作。</w:t>
            </w:r>
            <w:r>
              <w:rPr>
                <w:rFonts w:ascii="宋体" w:hAnsi="宋体" w:hint="eastAsia"/>
                <w:color w:val="000000" w:themeColor="text1"/>
                <w:szCs w:val="21"/>
              </w:rPr>
              <w:t>综合能耗</w:t>
            </w:r>
            <w:r w:rsidR="00EF3D85">
              <w:rPr>
                <w:rFonts w:ascii="宋体" w:hAnsi="宋体" w:hint="eastAsia"/>
                <w:color w:val="000000" w:themeColor="text1"/>
                <w:szCs w:val="21"/>
              </w:rPr>
              <w:t>数据，</w:t>
            </w:r>
            <w:r w:rsidR="00440FA4" w:rsidRPr="00E66082">
              <w:rPr>
                <w:rFonts w:ascii="宋体" w:hAnsi="宋体" w:hint="eastAsia"/>
                <w:color w:val="000000" w:themeColor="text1"/>
                <w:szCs w:val="21"/>
              </w:rPr>
              <w:t>2019年1-12月</w:t>
            </w:r>
            <w:r w:rsidR="008A68B6">
              <w:rPr>
                <w:rFonts w:ascii="宋体" w:hAnsi="宋体" w:hint="eastAsia"/>
                <w:color w:val="000000" w:themeColor="text1"/>
                <w:szCs w:val="21"/>
              </w:rPr>
              <w:t>主要综合能耗</w:t>
            </w:r>
            <w:r w:rsidR="00440FA4" w:rsidRPr="00E66082">
              <w:rPr>
                <w:rFonts w:ascii="宋体" w:hAnsi="宋体" w:hint="eastAsia"/>
                <w:color w:val="000000" w:themeColor="text1"/>
                <w:szCs w:val="21"/>
              </w:rPr>
              <w:t>：</w:t>
            </w:r>
            <w:r w:rsidR="00D625AF" w:rsidRPr="00D625AF">
              <w:rPr>
                <w:rFonts w:ascii="宋体" w:hAnsi="宋体" w:hint="eastAsia"/>
                <w:color w:val="000000" w:themeColor="text1"/>
                <w:szCs w:val="21"/>
              </w:rPr>
              <w:t>3</w:t>
            </w:r>
            <w:r w:rsidR="00016F7F">
              <w:rPr>
                <w:rFonts w:ascii="宋体" w:hAnsi="宋体" w:hint="eastAsia"/>
                <w:color w:val="000000" w:themeColor="text1"/>
                <w:szCs w:val="21"/>
              </w:rPr>
              <w:t>.</w:t>
            </w:r>
            <w:r w:rsidR="00D625AF" w:rsidRPr="00D625AF">
              <w:rPr>
                <w:rFonts w:ascii="宋体" w:hAnsi="宋体" w:hint="eastAsia"/>
                <w:color w:val="000000" w:themeColor="text1"/>
                <w:szCs w:val="21"/>
              </w:rPr>
              <w:t>6504万吨标准煤。</w:t>
            </w:r>
          </w:p>
          <w:p w:rsidR="007C5E46" w:rsidRDefault="007C5E46" w:rsidP="007C5E46">
            <w:pPr>
              <w:spacing w:line="480" w:lineRule="exact"/>
              <w:ind w:firstLineChars="202" w:firstLine="424"/>
              <w:rPr>
                <w:rFonts w:ascii="宋体" w:hAnsi="宋体"/>
                <w:color w:val="000000"/>
                <w:szCs w:val="21"/>
              </w:rPr>
            </w:pPr>
            <w:r w:rsidRPr="007C5E46">
              <w:rPr>
                <w:rFonts w:ascii="宋体" w:hAnsi="宋体" w:hint="eastAsia"/>
                <w:color w:val="000000"/>
                <w:szCs w:val="21"/>
              </w:rPr>
              <w:t>企业配备进出用能单位测量设备为</w:t>
            </w:r>
            <w:r w:rsidR="00D625AF">
              <w:rPr>
                <w:rFonts w:ascii="宋体" w:hAnsi="宋体" w:hint="eastAsia"/>
                <w:color w:val="000000"/>
                <w:szCs w:val="21"/>
              </w:rPr>
              <w:t>24</w:t>
            </w:r>
            <w:r w:rsidRPr="007C5E46">
              <w:rPr>
                <w:rFonts w:ascii="宋体" w:hAnsi="宋体" w:hint="eastAsia"/>
                <w:color w:val="000000"/>
                <w:szCs w:val="21"/>
              </w:rPr>
              <w:t>台件，次级用能单位配备测量设备</w:t>
            </w:r>
            <w:r w:rsidR="00D625AF">
              <w:rPr>
                <w:rFonts w:ascii="宋体" w:hAnsi="宋体" w:hint="eastAsia"/>
                <w:color w:val="000000"/>
                <w:szCs w:val="21"/>
              </w:rPr>
              <w:t>299</w:t>
            </w:r>
            <w:r w:rsidRPr="007C5E46">
              <w:rPr>
                <w:rFonts w:ascii="宋体" w:hAnsi="宋体" w:hint="eastAsia"/>
                <w:color w:val="000000"/>
                <w:szCs w:val="21"/>
              </w:rPr>
              <w:t>台件，主要用能设备配备的测量设备为</w:t>
            </w:r>
            <w:r w:rsidR="00D625AF">
              <w:rPr>
                <w:rFonts w:ascii="宋体" w:hAnsi="宋体" w:hint="eastAsia"/>
                <w:color w:val="000000"/>
                <w:szCs w:val="21"/>
              </w:rPr>
              <w:t>18</w:t>
            </w:r>
            <w:r w:rsidRPr="007C5E46">
              <w:rPr>
                <w:rFonts w:ascii="宋体" w:hAnsi="宋体" w:hint="eastAsia"/>
                <w:color w:val="000000"/>
                <w:szCs w:val="21"/>
              </w:rPr>
              <w:t>4台件，配备率均满足要求。</w:t>
            </w:r>
          </w:p>
          <w:p w:rsidR="007C5E46" w:rsidRPr="007C5E46" w:rsidRDefault="007C5E46" w:rsidP="007C5E46">
            <w:pPr>
              <w:spacing w:line="480" w:lineRule="exact"/>
              <w:ind w:firstLineChars="202" w:firstLine="424"/>
              <w:rPr>
                <w:rFonts w:ascii="宋体" w:hAnsi="宋体"/>
                <w:color w:val="000000"/>
                <w:szCs w:val="21"/>
              </w:rPr>
            </w:pPr>
            <w:r w:rsidRPr="007C5E46">
              <w:rPr>
                <w:rFonts w:ascii="宋体" w:hAnsi="宋体" w:hint="eastAsia"/>
                <w:color w:val="000000"/>
                <w:szCs w:val="21"/>
              </w:rPr>
              <w:t>企业能源管理满足《GB17167-2006用能单位能源计量器具配备和管理通则》的要求。</w:t>
            </w:r>
          </w:p>
          <w:p w:rsidR="007C5E46" w:rsidRPr="007C5E46" w:rsidRDefault="007C5E46" w:rsidP="007C5E46">
            <w:pPr>
              <w:spacing w:line="336" w:lineRule="auto"/>
              <w:rPr>
                <w:rFonts w:ascii="宋体" w:hAnsi="宋体"/>
                <w:color w:val="000000" w:themeColor="text1"/>
                <w:szCs w:val="21"/>
              </w:rPr>
            </w:pPr>
          </w:p>
        </w:tc>
        <w:tc>
          <w:tcPr>
            <w:tcW w:w="1084" w:type="dxa"/>
            <w:vAlign w:val="center"/>
          </w:tcPr>
          <w:p w:rsidR="00440FA4" w:rsidRPr="00016F7F" w:rsidRDefault="00F04C1F" w:rsidP="00E014B8">
            <w:pPr>
              <w:rPr>
                <w:rFonts w:ascii="宋体" w:hAnsi="宋体"/>
                <w:color w:val="000000" w:themeColor="text1"/>
                <w:szCs w:val="21"/>
              </w:rPr>
            </w:pPr>
            <w:r w:rsidRPr="00F04C1F">
              <w:rPr>
                <w:rFonts w:ascii="宋体" w:hAnsi="宋体"/>
                <w:color w:val="000000" w:themeColor="text1"/>
                <w:szCs w:val="21"/>
              </w:rPr>
              <w:t>公用工程部</w:t>
            </w:r>
            <w:r>
              <w:rPr>
                <w:rFonts w:ascii="宋体" w:hAnsi="宋体" w:hint="eastAsia"/>
                <w:color w:val="000000" w:themeColor="text1"/>
                <w:szCs w:val="21"/>
              </w:rPr>
              <w:t>节能减排科</w:t>
            </w:r>
          </w:p>
        </w:tc>
        <w:tc>
          <w:tcPr>
            <w:tcW w:w="794" w:type="dxa"/>
            <w:vAlign w:val="center"/>
          </w:tcPr>
          <w:p w:rsidR="00440FA4" w:rsidRPr="00675B7E" w:rsidRDefault="00440FA4" w:rsidP="00953D4C">
            <w:pPr>
              <w:ind w:firstLineChars="50" w:firstLine="105"/>
              <w:rPr>
                <w:rFonts w:ascii="宋体" w:hAnsi="宋体"/>
                <w:szCs w:val="21"/>
              </w:rPr>
            </w:pPr>
            <w:r>
              <w:rPr>
                <w:rFonts w:ascii="宋体" w:hAnsi="宋体" w:hint="eastAsia"/>
                <w:szCs w:val="21"/>
              </w:rPr>
              <w:t>否</w:t>
            </w:r>
          </w:p>
        </w:tc>
      </w:tr>
    </w:tbl>
    <w:p w:rsidR="00C42D20" w:rsidRPr="00675B7E" w:rsidRDefault="00C42D20">
      <w:pPr>
        <w:tabs>
          <w:tab w:val="left" w:pos="4176"/>
        </w:tabs>
        <w:rPr>
          <w:rFonts w:ascii="宋体"/>
          <w:sz w:val="24"/>
        </w:rPr>
      </w:pPr>
    </w:p>
    <w:sectPr w:rsidR="00C42D20" w:rsidRPr="00675B7E" w:rsidSect="00EE232F">
      <w:headerReference w:type="default" r:id="rId8"/>
      <w:footerReference w:type="default" r:id="rId9"/>
      <w:pgSz w:w="11906" w:h="16838"/>
      <w:pgMar w:top="1276" w:right="926" w:bottom="779" w:left="1080" w:header="397" w:footer="57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6B3C" w:rsidRDefault="007A6B3C">
      <w:r>
        <w:separator/>
      </w:r>
    </w:p>
  </w:endnote>
  <w:endnote w:type="continuationSeparator" w:id="1">
    <w:p w:rsidR="007A6B3C" w:rsidRDefault="007A6B3C">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6E23" w:rsidRDefault="00054567">
    <w:pPr>
      <w:pStyle w:val="a5"/>
      <w:jc w:val="center"/>
    </w:pPr>
    <w:r>
      <w:rPr>
        <w:b/>
        <w:bCs/>
        <w:sz w:val="24"/>
        <w:szCs w:val="24"/>
      </w:rPr>
      <w:fldChar w:fldCharType="begin"/>
    </w:r>
    <w:r w:rsidR="00536E23">
      <w:rPr>
        <w:b/>
        <w:bCs/>
      </w:rPr>
      <w:instrText>PAGE</w:instrText>
    </w:r>
    <w:r>
      <w:rPr>
        <w:b/>
        <w:bCs/>
        <w:sz w:val="24"/>
        <w:szCs w:val="24"/>
      </w:rPr>
      <w:fldChar w:fldCharType="separate"/>
    </w:r>
    <w:r w:rsidR="00016F7F">
      <w:rPr>
        <w:b/>
        <w:bCs/>
        <w:noProof/>
      </w:rPr>
      <w:t>3</w:t>
    </w:r>
    <w:r>
      <w:rPr>
        <w:b/>
        <w:bCs/>
        <w:sz w:val="24"/>
        <w:szCs w:val="24"/>
      </w:rPr>
      <w:fldChar w:fldCharType="end"/>
    </w:r>
    <w:r w:rsidR="00536E23">
      <w:rPr>
        <w:lang w:val="zh-CN"/>
      </w:rPr>
      <w:t xml:space="preserve">/ </w:t>
    </w:r>
    <w:r>
      <w:rPr>
        <w:b/>
        <w:bCs/>
        <w:sz w:val="24"/>
        <w:szCs w:val="24"/>
      </w:rPr>
      <w:fldChar w:fldCharType="begin"/>
    </w:r>
    <w:r w:rsidR="00536E23">
      <w:rPr>
        <w:b/>
        <w:bCs/>
      </w:rPr>
      <w:instrText>NUMPAGES</w:instrText>
    </w:r>
    <w:r>
      <w:rPr>
        <w:b/>
        <w:bCs/>
        <w:sz w:val="24"/>
        <w:szCs w:val="24"/>
      </w:rPr>
      <w:fldChar w:fldCharType="separate"/>
    </w:r>
    <w:r w:rsidR="00016F7F">
      <w:rPr>
        <w:b/>
        <w:bCs/>
        <w:noProof/>
      </w:rPr>
      <w:t>3</w:t>
    </w:r>
    <w:r>
      <w:rPr>
        <w:b/>
        <w:bCs/>
        <w:sz w:val="24"/>
        <w:szCs w:val="24"/>
      </w:rPr>
      <w:fldChar w:fldCharType="end"/>
    </w:r>
  </w:p>
  <w:p w:rsidR="00536E23" w:rsidRDefault="00536E23">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6B3C" w:rsidRDefault="007A6B3C">
      <w:r>
        <w:separator/>
      </w:r>
    </w:p>
  </w:footnote>
  <w:footnote w:type="continuationSeparator" w:id="1">
    <w:p w:rsidR="007A6B3C" w:rsidRDefault="007A6B3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6E23" w:rsidRDefault="00536E23">
    <w:pPr>
      <w:pStyle w:val="a6"/>
      <w:pBdr>
        <w:bottom w:val="none" w:sz="0" w:space="0" w:color="auto"/>
      </w:pBdr>
      <w:spacing w:line="320" w:lineRule="exact"/>
      <w:ind w:leftChars="-41" w:left="-86" w:firstLineChars="400" w:firstLine="720"/>
      <w:jc w:val="left"/>
    </w:pPr>
    <w:r>
      <w:rPr>
        <w:noProof/>
      </w:rPr>
      <w:drawing>
        <wp:anchor distT="0" distB="0" distL="114300" distR="114300" simplePos="0" relativeHeight="251658240" behindDoc="1" locked="0" layoutInCell="1" allowOverlap="1">
          <wp:simplePos x="0" y="0"/>
          <wp:positionH relativeFrom="column">
            <wp:posOffset>46990</wp:posOffset>
          </wp:positionH>
          <wp:positionV relativeFrom="paragraph">
            <wp:posOffset>188595</wp:posOffset>
          </wp:positionV>
          <wp:extent cx="410210" cy="433070"/>
          <wp:effectExtent l="0" t="0" r="8890" b="5080"/>
          <wp:wrapTight wrapText="bothSides">
            <wp:wrapPolygon edited="0">
              <wp:start x="21592" y="-2"/>
              <wp:lineTo x="0" y="0"/>
              <wp:lineTo x="0" y="21600"/>
              <wp:lineTo x="21592" y="21602"/>
              <wp:lineTo x="8" y="21602"/>
              <wp:lineTo x="21600" y="21600"/>
              <wp:lineTo x="21600" y="0"/>
              <wp:lineTo x="8" y="-2"/>
              <wp:lineTo x="21592" y="-2"/>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rsidR="00536E23" w:rsidRDefault="00536E23">
    <w:pPr>
      <w:pStyle w:val="a6"/>
      <w:pBdr>
        <w:bottom w:val="none" w:sz="0" w:space="0" w:color="auto"/>
      </w:pBdr>
      <w:spacing w:line="320" w:lineRule="exact"/>
      <w:ind w:leftChars="-487" w:left="-1023" w:firstLineChars="854" w:firstLine="1793"/>
      <w:jc w:val="left"/>
      <w:rPr>
        <w:rStyle w:val="CharChar1"/>
        <w:rFonts w:ascii="Times New Roman" w:hAnsi="Times New Roman" w:hint="default"/>
        <w:szCs w:val="21"/>
      </w:rPr>
    </w:pPr>
    <w:r>
      <w:rPr>
        <w:rStyle w:val="CharChar1"/>
        <w:rFonts w:ascii="Times New Roman" w:hAnsi="Times New Roman" w:hint="default"/>
        <w:szCs w:val="21"/>
      </w:rPr>
      <w:t>北京国标联合认证有限公司</w:t>
    </w:r>
  </w:p>
  <w:p w:rsidR="00536E23" w:rsidRDefault="00054567">
    <w:pPr>
      <w:pStyle w:val="a6"/>
      <w:pBdr>
        <w:bottom w:val="none" w:sz="0" w:space="1" w:color="auto"/>
      </w:pBdr>
      <w:spacing w:line="320" w:lineRule="exact"/>
      <w:jc w:val="left"/>
      <w:rPr>
        <w:sz w:val="21"/>
        <w:szCs w:val="21"/>
      </w:rPr>
    </w:pPr>
    <w:r>
      <w:rPr>
        <w:noProof/>
        <w:sz w:val="21"/>
        <w:szCs w:val="21"/>
      </w:rPr>
      <w:pict>
        <v:shapetype id="_x0000_t202" coordsize="21600,21600" o:spt="202" path="m,l,21600r21600,l21600,xe">
          <v:stroke joinstyle="miter"/>
          <v:path gradientshapeok="t" o:connecttype="rect"/>
        </v:shapetype>
        <v:shape id="文本框 1" o:spid="_x0000_s2050" type="#_x0000_t202" style="position:absolute;margin-left:300pt;margin-top:-.4pt;width:204.1pt;height:20.6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" stroked="f">
          <v:textbox>
            <w:txbxContent>
              <w:p w:rsidR="00536E23" w:rsidRDefault="00536E23">
                <w:pPr>
                  <w:rPr>
                    <w:sz w:val="18"/>
                    <w:szCs w:val="18"/>
                  </w:rPr>
                </w:pPr>
                <w:r>
                  <w:rPr>
                    <w:szCs w:val="21"/>
                  </w:rPr>
                  <w:t>ISC-A-I</w:t>
                </w:r>
                <w:r>
                  <w:rPr>
                    <w:rFonts w:hint="eastAsia"/>
                    <w:szCs w:val="21"/>
                  </w:rPr>
                  <w:t>I</w:t>
                </w:r>
                <w:r>
                  <w:rPr>
                    <w:szCs w:val="21"/>
                  </w:rPr>
                  <w:t>-</w:t>
                </w:r>
                <w:r>
                  <w:rPr>
                    <w:rFonts w:hint="eastAsia"/>
                    <w:szCs w:val="21"/>
                  </w:rPr>
                  <w:t>10</w:t>
                </w:r>
                <w:r>
                  <w:rPr>
                    <w:rFonts w:hint="eastAsia"/>
                    <w:szCs w:val="21"/>
                  </w:rPr>
                  <w:t>审核员现场审核记录（</w:t>
                </w:r>
                <w:r>
                  <w:rPr>
                    <w:rFonts w:hint="eastAsia"/>
                    <w:szCs w:val="21"/>
                  </w:rPr>
                  <w:t>06</w:t>
                </w:r>
                <w:r>
                  <w:rPr>
                    <w:rFonts w:hint="eastAsia"/>
                    <w:szCs w:val="21"/>
                  </w:rPr>
                  <w:t>版）</w:t>
                </w:r>
              </w:p>
            </w:txbxContent>
          </v:textbox>
        </v:shape>
      </w:pict>
    </w:r>
    <w:r w:rsidR="00536E23">
      <w:rPr>
        <w:rStyle w:val="CharChar1"/>
        <w:rFonts w:ascii="Times New Roman" w:hAnsi="Times New Roman" w:hint="default"/>
        <w:w w:val="80"/>
        <w:szCs w:val="21"/>
      </w:rPr>
      <w:t>Beijing International Standard united Certification Co.,Ltd.</w:t>
    </w:r>
  </w:p>
  <w:p w:rsidR="00536E23" w:rsidRDefault="00054567">
    <w:pPr>
      <w:rPr>
        <w:szCs w:val="21"/>
      </w:rPr>
    </w:pPr>
    <w:r>
      <w:rPr>
        <w:noProof/>
        <w:szCs w:val="21"/>
      </w:rPr>
      <w:pict>
        <v:line id="直线 5" o:spid="_x0000_s2049" style="position:absolute;left:0;text-align:left;flip:y;z-index:251660288;visibility:visible" from="-.45pt,2.3pt" to="496.7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"/>
      </w:pict>
    </w:r>
  </w:p>
  <w:p w:rsidR="00536E23" w:rsidRDefault="00536E23"/>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lvl w:ilvl="0">
      <w:start w:val="3"/>
      <w:numFmt w:val="bullet"/>
      <w:pStyle w:val="Char"/>
      <w:lvlText w:val="□"/>
      <w:lvlJc w:val="left"/>
      <w:pPr>
        <w:tabs>
          <w:tab w:val="left" w:pos="252"/>
        </w:tabs>
        <w:ind w:left="252" w:hanging="360"/>
      </w:pPr>
      <w:rPr>
        <w:rFonts w:ascii="宋体" w:hint="eastAsia"/>
      </w:rPr>
    </w:lvl>
  </w:abstractNum>
  <w:abstractNum w:abstractNumId="1">
    <w:nsid w:val="00000005"/>
    <w:multiLevelType w:val="singleLevel"/>
    <w:tmpl w:val="00000005"/>
    <w:lvl w:ilvl="0">
      <w:start w:val="3"/>
      <w:numFmt w:val="bullet"/>
      <w:pStyle w:val="Char0"/>
      <w:lvlText w:val="□"/>
      <w:lvlJc w:val="left"/>
      <w:pPr>
        <w:tabs>
          <w:tab w:val="left" w:pos="252"/>
        </w:tabs>
        <w:ind w:left="252" w:hanging="360"/>
      </w:pPr>
      <w:rPr>
        <w:rFonts w:ascii="宋体"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2"/>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36866"/>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nderlineTabInNumList/>
  </w:compat>
  <w:rsids>
    <w:rsidRoot w:val="006669BF"/>
    <w:rsid w:val="00016F7F"/>
    <w:rsid w:val="00021238"/>
    <w:rsid w:val="00025257"/>
    <w:rsid w:val="00032BB0"/>
    <w:rsid w:val="00037044"/>
    <w:rsid w:val="00043182"/>
    <w:rsid w:val="00044789"/>
    <w:rsid w:val="0004479C"/>
    <w:rsid w:val="00046AD7"/>
    <w:rsid w:val="000542EF"/>
    <w:rsid w:val="00054567"/>
    <w:rsid w:val="00057D97"/>
    <w:rsid w:val="00092564"/>
    <w:rsid w:val="000A03EA"/>
    <w:rsid w:val="000B496F"/>
    <w:rsid w:val="000D18B9"/>
    <w:rsid w:val="000D3711"/>
    <w:rsid w:val="000E03B7"/>
    <w:rsid w:val="000E68CC"/>
    <w:rsid w:val="000F0ADF"/>
    <w:rsid w:val="000F5482"/>
    <w:rsid w:val="000F6EB2"/>
    <w:rsid w:val="001144B8"/>
    <w:rsid w:val="00126118"/>
    <w:rsid w:val="00140AC0"/>
    <w:rsid w:val="00140FD5"/>
    <w:rsid w:val="00141863"/>
    <w:rsid w:val="001432D6"/>
    <w:rsid w:val="00145985"/>
    <w:rsid w:val="0017375F"/>
    <w:rsid w:val="00180F87"/>
    <w:rsid w:val="00181C27"/>
    <w:rsid w:val="00190BAE"/>
    <w:rsid w:val="001A24E1"/>
    <w:rsid w:val="001A3712"/>
    <w:rsid w:val="001C1C5F"/>
    <w:rsid w:val="001C2DB7"/>
    <w:rsid w:val="001C3BE0"/>
    <w:rsid w:val="001C44C0"/>
    <w:rsid w:val="001C5B90"/>
    <w:rsid w:val="001D36CD"/>
    <w:rsid w:val="001E3F22"/>
    <w:rsid w:val="001F2479"/>
    <w:rsid w:val="00223355"/>
    <w:rsid w:val="002268BF"/>
    <w:rsid w:val="00237AD3"/>
    <w:rsid w:val="00242043"/>
    <w:rsid w:val="002474F2"/>
    <w:rsid w:val="00261EA3"/>
    <w:rsid w:val="002620E2"/>
    <w:rsid w:val="00273D8D"/>
    <w:rsid w:val="00273E09"/>
    <w:rsid w:val="00292103"/>
    <w:rsid w:val="002B3A5C"/>
    <w:rsid w:val="002B79F9"/>
    <w:rsid w:val="002C2E85"/>
    <w:rsid w:val="002C3556"/>
    <w:rsid w:val="002F6D64"/>
    <w:rsid w:val="003050AA"/>
    <w:rsid w:val="003131CE"/>
    <w:rsid w:val="00321F76"/>
    <w:rsid w:val="00332C2B"/>
    <w:rsid w:val="003430AD"/>
    <w:rsid w:val="00344CFB"/>
    <w:rsid w:val="003457C7"/>
    <w:rsid w:val="00360AA6"/>
    <w:rsid w:val="00366642"/>
    <w:rsid w:val="003748EA"/>
    <w:rsid w:val="00387E66"/>
    <w:rsid w:val="0039603A"/>
    <w:rsid w:val="003B55AA"/>
    <w:rsid w:val="003B5B3F"/>
    <w:rsid w:val="003D0589"/>
    <w:rsid w:val="003D438F"/>
    <w:rsid w:val="003D5D73"/>
    <w:rsid w:val="003E22D3"/>
    <w:rsid w:val="003E39C6"/>
    <w:rsid w:val="003E5D0C"/>
    <w:rsid w:val="0040564D"/>
    <w:rsid w:val="004060CD"/>
    <w:rsid w:val="00406601"/>
    <w:rsid w:val="00440438"/>
    <w:rsid w:val="00440FA4"/>
    <w:rsid w:val="004423A1"/>
    <w:rsid w:val="00450DE8"/>
    <w:rsid w:val="00451D6E"/>
    <w:rsid w:val="00451F5C"/>
    <w:rsid w:val="0046263F"/>
    <w:rsid w:val="004708EC"/>
    <w:rsid w:val="00476DFF"/>
    <w:rsid w:val="00495DA0"/>
    <w:rsid w:val="004A165D"/>
    <w:rsid w:val="004A2787"/>
    <w:rsid w:val="004A75B8"/>
    <w:rsid w:val="004A7BD3"/>
    <w:rsid w:val="004B14D7"/>
    <w:rsid w:val="004B5907"/>
    <w:rsid w:val="004C108B"/>
    <w:rsid w:val="004F4F63"/>
    <w:rsid w:val="00506704"/>
    <w:rsid w:val="00520922"/>
    <w:rsid w:val="00523924"/>
    <w:rsid w:val="005249F6"/>
    <w:rsid w:val="00536E23"/>
    <w:rsid w:val="00545A1F"/>
    <w:rsid w:val="005549E0"/>
    <w:rsid w:val="005609C1"/>
    <w:rsid w:val="005645AA"/>
    <w:rsid w:val="00571669"/>
    <w:rsid w:val="00573E68"/>
    <w:rsid w:val="00574503"/>
    <w:rsid w:val="00577BB6"/>
    <w:rsid w:val="0058433B"/>
    <w:rsid w:val="005B6FEA"/>
    <w:rsid w:val="005B79C0"/>
    <w:rsid w:val="005D2D77"/>
    <w:rsid w:val="005D77B5"/>
    <w:rsid w:val="005E451E"/>
    <w:rsid w:val="00606D7B"/>
    <w:rsid w:val="00622175"/>
    <w:rsid w:val="00622E44"/>
    <w:rsid w:val="00631C2B"/>
    <w:rsid w:val="006431EF"/>
    <w:rsid w:val="0064541E"/>
    <w:rsid w:val="00656184"/>
    <w:rsid w:val="006669BF"/>
    <w:rsid w:val="00675B7E"/>
    <w:rsid w:val="0067610E"/>
    <w:rsid w:val="0068022D"/>
    <w:rsid w:val="00680EE0"/>
    <w:rsid w:val="00684357"/>
    <w:rsid w:val="006877D6"/>
    <w:rsid w:val="006915EE"/>
    <w:rsid w:val="00696899"/>
    <w:rsid w:val="00696B46"/>
    <w:rsid w:val="00696FA3"/>
    <w:rsid w:val="006B4901"/>
    <w:rsid w:val="006C1AD8"/>
    <w:rsid w:val="006C3658"/>
    <w:rsid w:val="006E0E4B"/>
    <w:rsid w:val="006E597D"/>
    <w:rsid w:val="006E6101"/>
    <w:rsid w:val="006F2BAC"/>
    <w:rsid w:val="006F6599"/>
    <w:rsid w:val="00700621"/>
    <w:rsid w:val="0070231D"/>
    <w:rsid w:val="0070328E"/>
    <w:rsid w:val="00714672"/>
    <w:rsid w:val="00720465"/>
    <w:rsid w:val="00754CDC"/>
    <w:rsid w:val="00792C66"/>
    <w:rsid w:val="00794C85"/>
    <w:rsid w:val="00795A4D"/>
    <w:rsid w:val="007963DD"/>
    <w:rsid w:val="007A40B0"/>
    <w:rsid w:val="007A5BCE"/>
    <w:rsid w:val="007A6B3C"/>
    <w:rsid w:val="007B4A72"/>
    <w:rsid w:val="007B4D3F"/>
    <w:rsid w:val="007C1EDC"/>
    <w:rsid w:val="007C5E46"/>
    <w:rsid w:val="007C6817"/>
    <w:rsid w:val="007C7393"/>
    <w:rsid w:val="007D1244"/>
    <w:rsid w:val="007D3C00"/>
    <w:rsid w:val="007D7466"/>
    <w:rsid w:val="007E3918"/>
    <w:rsid w:val="007E4A11"/>
    <w:rsid w:val="007F4344"/>
    <w:rsid w:val="007F6F3E"/>
    <w:rsid w:val="008106A1"/>
    <w:rsid w:val="00811FDF"/>
    <w:rsid w:val="00822E33"/>
    <w:rsid w:val="00824D9A"/>
    <w:rsid w:val="008252FD"/>
    <w:rsid w:val="00834988"/>
    <w:rsid w:val="00841271"/>
    <w:rsid w:val="0084794F"/>
    <w:rsid w:val="00851417"/>
    <w:rsid w:val="008916F1"/>
    <w:rsid w:val="008A2E9B"/>
    <w:rsid w:val="008A364F"/>
    <w:rsid w:val="008A68B6"/>
    <w:rsid w:val="008B3800"/>
    <w:rsid w:val="008B55C7"/>
    <w:rsid w:val="008B63E9"/>
    <w:rsid w:val="008B7618"/>
    <w:rsid w:val="008D3FBC"/>
    <w:rsid w:val="008D73FF"/>
    <w:rsid w:val="008E1413"/>
    <w:rsid w:val="008E2748"/>
    <w:rsid w:val="008E3137"/>
    <w:rsid w:val="008F102E"/>
    <w:rsid w:val="008F5254"/>
    <w:rsid w:val="00900FF7"/>
    <w:rsid w:val="0090374A"/>
    <w:rsid w:val="00906765"/>
    <w:rsid w:val="00906B4B"/>
    <w:rsid w:val="00925B52"/>
    <w:rsid w:val="0095020B"/>
    <w:rsid w:val="00953D4C"/>
    <w:rsid w:val="00983481"/>
    <w:rsid w:val="009A4193"/>
    <w:rsid w:val="009B3161"/>
    <w:rsid w:val="009B3955"/>
    <w:rsid w:val="009D4353"/>
    <w:rsid w:val="009D6D74"/>
    <w:rsid w:val="009E3A16"/>
    <w:rsid w:val="009E76AD"/>
    <w:rsid w:val="00A02B2C"/>
    <w:rsid w:val="00A22AA2"/>
    <w:rsid w:val="00A3208B"/>
    <w:rsid w:val="00A50236"/>
    <w:rsid w:val="00A54777"/>
    <w:rsid w:val="00A62ED7"/>
    <w:rsid w:val="00A76ED4"/>
    <w:rsid w:val="00A77618"/>
    <w:rsid w:val="00A77DB1"/>
    <w:rsid w:val="00A8118F"/>
    <w:rsid w:val="00A82CED"/>
    <w:rsid w:val="00AB029D"/>
    <w:rsid w:val="00AB68B4"/>
    <w:rsid w:val="00AD1F97"/>
    <w:rsid w:val="00AF7AB1"/>
    <w:rsid w:val="00B11A08"/>
    <w:rsid w:val="00B172AC"/>
    <w:rsid w:val="00B31D29"/>
    <w:rsid w:val="00B323C4"/>
    <w:rsid w:val="00B340AA"/>
    <w:rsid w:val="00B37E95"/>
    <w:rsid w:val="00B4042F"/>
    <w:rsid w:val="00B41A92"/>
    <w:rsid w:val="00B43201"/>
    <w:rsid w:val="00B45C1B"/>
    <w:rsid w:val="00B4712C"/>
    <w:rsid w:val="00B53E2F"/>
    <w:rsid w:val="00B5719B"/>
    <w:rsid w:val="00B72A01"/>
    <w:rsid w:val="00B76C8F"/>
    <w:rsid w:val="00B77AC9"/>
    <w:rsid w:val="00B8233D"/>
    <w:rsid w:val="00B91A5C"/>
    <w:rsid w:val="00B9465F"/>
    <w:rsid w:val="00BC727C"/>
    <w:rsid w:val="00BD47F1"/>
    <w:rsid w:val="00BD6318"/>
    <w:rsid w:val="00BE008A"/>
    <w:rsid w:val="00BF0672"/>
    <w:rsid w:val="00BF3B70"/>
    <w:rsid w:val="00BF527E"/>
    <w:rsid w:val="00BF6C85"/>
    <w:rsid w:val="00C01BDE"/>
    <w:rsid w:val="00C204D6"/>
    <w:rsid w:val="00C3501F"/>
    <w:rsid w:val="00C42D20"/>
    <w:rsid w:val="00C64B02"/>
    <w:rsid w:val="00C72577"/>
    <w:rsid w:val="00C748F2"/>
    <w:rsid w:val="00C76F58"/>
    <w:rsid w:val="00C90C1D"/>
    <w:rsid w:val="00C961B4"/>
    <w:rsid w:val="00C9766F"/>
    <w:rsid w:val="00CA6727"/>
    <w:rsid w:val="00CC4940"/>
    <w:rsid w:val="00CE1369"/>
    <w:rsid w:val="00CE307B"/>
    <w:rsid w:val="00D10B0D"/>
    <w:rsid w:val="00D11B13"/>
    <w:rsid w:val="00D1697E"/>
    <w:rsid w:val="00D31FE3"/>
    <w:rsid w:val="00D42E5A"/>
    <w:rsid w:val="00D45340"/>
    <w:rsid w:val="00D53C75"/>
    <w:rsid w:val="00D625AF"/>
    <w:rsid w:val="00D667B1"/>
    <w:rsid w:val="00D72314"/>
    <w:rsid w:val="00D733A9"/>
    <w:rsid w:val="00D739F0"/>
    <w:rsid w:val="00D776DA"/>
    <w:rsid w:val="00D81A3E"/>
    <w:rsid w:val="00DB2DDB"/>
    <w:rsid w:val="00DB3AE7"/>
    <w:rsid w:val="00DD2B09"/>
    <w:rsid w:val="00DD3850"/>
    <w:rsid w:val="00DD5A67"/>
    <w:rsid w:val="00DE28F6"/>
    <w:rsid w:val="00DE3298"/>
    <w:rsid w:val="00DE3D24"/>
    <w:rsid w:val="00DE577E"/>
    <w:rsid w:val="00DF513E"/>
    <w:rsid w:val="00E014B8"/>
    <w:rsid w:val="00E01D4A"/>
    <w:rsid w:val="00E03739"/>
    <w:rsid w:val="00E24902"/>
    <w:rsid w:val="00E41B28"/>
    <w:rsid w:val="00E442CE"/>
    <w:rsid w:val="00E506AB"/>
    <w:rsid w:val="00E518B7"/>
    <w:rsid w:val="00E52053"/>
    <w:rsid w:val="00E525B9"/>
    <w:rsid w:val="00E56E51"/>
    <w:rsid w:val="00E66082"/>
    <w:rsid w:val="00E83217"/>
    <w:rsid w:val="00EA05CF"/>
    <w:rsid w:val="00EA0AD2"/>
    <w:rsid w:val="00EB3A8D"/>
    <w:rsid w:val="00EC236D"/>
    <w:rsid w:val="00EC4A49"/>
    <w:rsid w:val="00EC4DB3"/>
    <w:rsid w:val="00ED26FD"/>
    <w:rsid w:val="00EE232F"/>
    <w:rsid w:val="00EF3D85"/>
    <w:rsid w:val="00EF44E3"/>
    <w:rsid w:val="00F04C1F"/>
    <w:rsid w:val="00F14258"/>
    <w:rsid w:val="00F172D6"/>
    <w:rsid w:val="00F23F18"/>
    <w:rsid w:val="00F24E2F"/>
    <w:rsid w:val="00F2618C"/>
    <w:rsid w:val="00F35DA2"/>
    <w:rsid w:val="00F36CCC"/>
    <w:rsid w:val="00F4336F"/>
    <w:rsid w:val="00F47487"/>
    <w:rsid w:val="00F52AA2"/>
    <w:rsid w:val="00F52E82"/>
    <w:rsid w:val="00F57229"/>
    <w:rsid w:val="00F65882"/>
    <w:rsid w:val="00F7520C"/>
    <w:rsid w:val="00FA3AA6"/>
    <w:rsid w:val="00FB7297"/>
    <w:rsid w:val="00FB7F2D"/>
    <w:rsid w:val="00FE5147"/>
    <w:rsid w:val="00FF5104"/>
    <w:rsid w:val="04123E3D"/>
    <w:rsid w:val="0D706302"/>
    <w:rsid w:val="197F0D77"/>
    <w:rsid w:val="19CD63C6"/>
    <w:rsid w:val="1D5E23B0"/>
    <w:rsid w:val="30C17D09"/>
    <w:rsid w:val="33494F39"/>
    <w:rsid w:val="33E71B9E"/>
    <w:rsid w:val="373D6F5A"/>
    <w:rsid w:val="3D29480A"/>
    <w:rsid w:val="3E8F46D4"/>
    <w:rsid w:val="3F1F57B2"/>
    <w:rsid w:val="51E90A3D"/>
    <w:rsid w:val="52846C9B"/>
    <w:rsid w:val="5BAE59CA"/>
    <w:rsid w:val="5DE40F0B"/>
    <w:rsid w:val="64A54D6A"/>
    <w:rsid w:val="65A53CC7"/>
    <w:rsid w:val="77E0256E"/>
    <w:rsid w:val="79CC25E4"/>
    <w:rsid w:val="7A982785"/>
    <w:rsid w:val="7D34031E"/>
    <w:rsid w:val="7E933016"/>
    <w:rsid w:val="7EA4213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qFormat="1"/>
    <w:lsdException w:name="footer" w:semiHidden="0" w:unhideWhenUsed="0" w:qFormat="1"/>
    <w:lsdException w:name="caption" w:uiPriority="35" w:qFormat="1"/>
    <w:lsdException w:name="Title" w:semiHidden="0" w:uiPriority="10" w:unhideWhenUsed="0" w:qFormat="1"/>
    <w:lsdException w:name="Default Paragraph Font" w:uiPriority="0" w:unhideWhenUsed="0"/>
    <w:lsdException w:name="Body Text Indent" w:semiHidden="0" w:uiPriority="0" w:unhideWhenUsed="0" w:qFormat="1"/>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Balloon Text" w:semiHidden="0" w:uiPriority="0" w:unhideWhenUsed="0" w:qFormat="1"/>
    <w:lsdException w:name="Table Grid"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232F"/>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rsid w:val="00EE232F"/>
    <w:pPr>
      <w:adjustRightInd w:val="0"/>
      <w:snapToGrid w:val="0"/>
      <w:spacing w:line="360" w:lineRule="auto"/>
      <w:ind w:firstLine="420"/>
      <w:textAlignment w:val="baseline"/>
    </w:pPr>
    <w:rPr>
      <w:rFonts w:ascii="仿宋_GB2312" w:eastAsia="仿宋_GB2312"/>
      <w:kern w:val="0"/>
      <w:sz w:val="24"/>
    </w:rPr>
  </w:style>
  <w:style w:type="paragraph" w:styleId="a4">
    <w:name w:val="Balloon Text"/>
    <w:basedOn w:val="a"/>
    <w:qFormat/>
    <w:rsid w:val="00EE232F"/>
    <w:rPr>
      <w:sz w:val="18"/>
    </w:rPr>
  </w:style>
  <w:style w:type="paragraph" w:styleId="a5">
    <w:name w:val="footer"/>
    <w:basedOn w:val="a"/>
    <w:link w:val="Char1"/>
    <w:uiPriority w:val="99"/>
    <w:qFormat/>
    <w:rsid w:val="00EE232F"/>
    <w:pPr>
      <w:tabs>
        <w:tab w:val="center" w:pos="4153"/>
        <w:tab w:val="right" w:pos="8306"/>
      </w:tabs>
      <w:snapToGrid w:val="0"/>
      <w:jc w:val="left"/>
    </w:pPr>
    <w:rPr>
      <w:sz w:val="18"/>
    </w:rPr>
  </w:style>
  <w:style w:type="paragraph" w:styleId="a6">
    <w:name w:val="header"/>
    <w:basedOn w:val="a"/>
    <w:link w:val="Char2"/>
    <w:uiPriority w:val="99"/>
    <w:qFormat/>
    <w:rsid w:val="00EE232F"/>
    <w:pPr>
      <w:pBdr>
        <w:bottom w:val="single" w:sz="6" w:space="1" w:color="auto"/>
      </w:pBdr>
      <w:tabs>
        <w:tab w:val="center" w:pos="4153"/>
        <w:tab w:val="right" w:pos="8306"/>
      </w:tabs>
      <w:snapToGrid w:val="0"/>
      <w:jc w:val="center"/>
    </w:pPr>
    <w:rPr>
      <w:sz w:val="18"/>
    </w:rPr>
  </w:style>
  <w:style w:type="character" w:styleId="a7">
    <w:name w:val="Hyperlink"/>
    <w:rsid w:val="00EE232F"/>
    <w:rPr>
      <w:color w:val="0000FF"/>
      <w:u w:val="single"/>
    </w:rPr>
  </w:style>
  <w:style w:type="table" w:styleId="a8">
    <w:name w:val="Table Grid"/>
    <w:basedOn w:val="a1"/>
    <w:rsid w:val="00EE232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0">
    <w:name w:val="Char"/>
    <w:basedOn w:val="a"/>
    <w:rsid w:val="00EE232F"/>
    <w:pPr>
      <w:numPr>
        <w:numId w:val="1"/>
      </w:numPr>
    </w:pPr>
    <w:rPr>
      <w:sz w:val="24"/>
    </w:rPr>
  </w:style>
  <w:style w:type="paragraph" w:customStyle="1" w:styleId="Char">
    <w:name w:val="Char"/>
    <w:basedOn w:val="a"/>
    <w:rsid w:val="00EE232F"/>
    <w:pPr>
      <w:numPr>
        <w:numId w:val="2"/>
      </w:numPr>
    </w:pPr>
  </w:style>
  <w:style w:type="character" w:customStyle="1" w:styleId="Char1">
    <w:name w:val="页脚 Char"/>
    <w:link w:val="a5"/>
    <w:uiPriority w:val="99"/>
    <w:rsid w:val="00EE232F"/>
    <w:rPr>
      <w:kern w:val="2"/>
      <w:sz w:val="18"/>
    </w:rPr>
  </w:style>
  <w:style w:type="character" w:customStyle="1" w:styleId="CharChar">
    <w:name w:val="Char Char"/>
    <w:rsid w:val="00EE232F"/>
    <w:rPr>
      <w:rFonts w:eastAsia="宋体"/>
      <w:kern w:val="2"/>
      <w:sz w:val="18"/>
      <w:lang w:val="en-US" w:eastAsia="zh-CN"/>
    </w:rPr>
  </w:style>
  <w:style w:type="character" w:customStyle="1" w:styleId="FontStyle99">
    <w:name w:val="Font Style99"/>
    <w:rsid w:val="00EE232F"/>
    <w:rPr>
      <w:rFonts w:ascii="黑体" w:eastAsia="黑体" w:cs="黑体"/>
      <w:sz w:val="20"/>
      <w:szCs w:val="20"/>
    </w:rPr>
  </w:style>
  <w:style w:type="character" w:customStyle="1" w:styleId="Char2">
    <w:name w:val="页眉 Char"/>
    <w:link w:val="a6"/>
    <w:uiPriority w:val="99"/>
    <w:rsid w:val="00EE232F"/>
    <w:rPr>
      <w:kern w:val="2"/>
      <w:sz w:val="18"/>
    </w:rPr>
  </w:style>
  <w:style w:type="character" w:customStyle="1" w:styleId="CharChar1">
    <w:name w:val="Char Char1"/>
    <w:locked/>
    <w:rsid w:val="00EE232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890</TotalTime>
  <Pages>3</Pages>
  <Words>300</Words>
  <Characters>1715</Characters>
  <Application>Microsoft Office Word</Application>
  <DocSecurity>0</DocSecurity>
  <Lines>14</Lines>
  <Paragraphs>4</Paragraphs>
  <ScaleCrop>false</ScaleCrop>
  <Company/>
  <LinksUpToDate>false</LinksUpToDate>
  <CharactersWithSpaces>2011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creator>ctcjw</dc:creator>
  <cp:lastModifiedBy>Windows 用户</cp:lastModifiedBy>
  <cp:revision>73</cp:revision>
  <cp:lastPrinted>2010-12-27T06:36:00Z</cp:lastPrinted>
  <dcterms:created xsi:type="dcterms:W3CDTF">2019-03-14T07:26:00Z</dcterms:created>
  <dcterms:modified xsi:type="dcterms:W3CDTF">2020-09-04T08:29:00Z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