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6123CC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bookmarkStart w:id="0" w:name="_GoBack"/>
      <w:r>
        <w:rPr>
          <w:noProof/>
          <w:color w:val="000000"/>
          <w:szCs w:val="21"/>
        </w:rPr>
        <w:drawing>
          <wp:anchor distT="0" distB="0" distL="114300" distR="114300" simplePos="0" relativeHeight="251659264" behindDoc="0" locked="0" layoutInCell="1" allowOverlap="1" wp14:anchorId="59C303F0" wp14:editId="297AE901">
            <wp:simplePos x="0" y="0"/>
            <wp:positionH relativeFrom="column">
              <wp:posOffset>-449043</wp:posOffset>
            </wp:positionH>
            <wp:positionV relativeFrom="paragraph">
              <wp:posOffset>-318525</wp:posOffset>
            </wp:positionV>
            <wp:extent cx="7200000" cy="9548842"/>
            <wp:effectExtent l="0" t="0" r="0" b="0"/>
            <wp:wrapNone/>
            <wp:docPr id="2" name="图片 2" descr="E:\360安全云盘同步版\国标联合审核\202009\山东艺财科教设备有限公司\新建文件夹\2020-09-08 17.53.2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09\山东艺财科教设备有限公司\新建文件夹\2020-09-08 17.53.26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548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614F4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</w:t>
      </w:r>
      <w:r w:rsidR="008B7259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远程</w:t>
      </w:r>
      <w:r w:rsidR="007614F4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审核计划</w:t>
      </w:r>
    </w:p>
    <w:tbl>
      <w:tblPr>
        <w:tblW w:w="10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90"/>
        <w:gridCol w:w="194"/>
        <w:gridCol w:w="90"/>
        <w:gridCol w:w="690"/>
        <w:gridCol w:w="342"/>
        <w:gridCol w:w="378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88"/>
        <w:gridCol w:w="1041"/>
        <w:gridCol w:w="159"/>
      </w:tblGrid>
      <w:tr w:rsidR="00F34B0D" w:rsidRPr="00F84FFF" w:rsidTr="00A815EF">
        <w:trPr>
          <w:gridAfter w:val="1"/>
          <w:wAfter w:w="159" w:type="dxa"/>
          <w:trHeight w:val="472"/>
          <w:jc w:val="center"/>
        </w:trPr>
        <w:tc>
          <w:tcPr>
            <w:tcW w:w="1485" w:type="dxa"/>
            <w:gridSpan w:val="4"/>
            <w:vAlign w:val="center"/>
          </w:tcPr>
          <w:p w:rsidR="00F34B0D" w:rsidRPr="00F84FFF" w:rsidRDefault="00F34B0D" w:rsidP="00F84FFF">
            <w:pPr>
              <w:spacing w:line="220" w:lineRule="exact"/>
              <w:rPr>
                <w:sz w:val="21"/>
                <w:szCs w:val="21"/>
              </w:rPr>
            </w:pPr>
            <w:r w:rsidRPr="00F84FFF"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5"/>
            <w:vAlign w:val="center"/>
          </w:tcPr>
          <w:p w:rsidR="00F34B0D" w:rsidRPr="00CA303E" w:rsidRDefault="00F34B0D" w:rsidP="00FF5073">
            <w:pPr>
              <w:snapToGrid w:val="0"/>
              <w:rPr>
                <w:color w:val="000000"/>
                <w:szCs w:val="21"/>
              </w:rPr>
            </w:pPr>
            <w:bookmarkStart w:id="1" w:name="组织名称"/>
            <w:r w:rsidRPr="00CA303E">
              <w:rPr>
                <w:color w:val="000000"/>
                <w:szCs w:val="21"/>
              </w:rPr>
              <w:t>山东艺财科教设备有限公司</w:t>
            </w:r>
            <w:bookmarkEnd w:id="1"/>
          </w:p>
        </w:tc>
      </w:tr>
      <w:tr w:rsidR="00E660F2" w:rsidRPr="00F84FFF" w:rsidTr="00A815EF">
        <w:trPr>
          <w:gridAfter w:val="1"/>
          <w:wAfter w:w="159" w:type="dxa"/>
          <w:trHeight w:val="409"/>
          <w:jc w:val="center"/>
        </w:trPr>
        <w:tc>
          <w:tcPr>
            <w:tcW w:w="1485" w:type="dxa"/>
            <w:gridSpan w:val="4"/>
            <w:vAlign w:val="center"/>
          </w:tcPr>
          <w:p w:rsidR="004A38E5" w:rsidRPr="00F34B0D" w:rsidRDefault="007614F4" w:rsidP="00F84FFF">
            <w:pPr>
              <w:spacing w:line="220" w:lineRule="exact"/>
              <w:rPr>
                <w:color w:val="000000"/>
                <w:szCs w:val="21"/>
              </w:rPr>
            </w:pPr>
            <w:r w:rsidRPr="00F34B0D">
              <w:rPr>
                <w:rFonts w:hint="eastAsia"/>
                <w:color w:val="000000"/>
                <w:szCs w:val="21"/>
              </w:rPr>
              <w:t>合同编号</w:t>
            </w:r>
            <w:r w:rsidRPr="00F34B0D">
              <w:rPr>
                <w:rFonts w:hint="eastAsia"/>
                <w:color w:val="000000"/>
                <w:szCs w:val="21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4A38E5" w:rsidRPr="00F34B0D" w:rsidRDefault="00F34B0D" w:rsidP="00F84FFF">
            <w:pPr>
              <w:spacing w:line="220" w:lineRule="exact"/>
              <w:rPr>
                <w:color w:val="000000"/>
                <w:szCs w:val="21"/>
              </w:rPr>
            </w:pPr>
            <w:r w:rsidRPr="00F34B0D">
              <w:rPr>
                <w:color w:val="000000"/>
                <w:szCs w:val="21"/>
              </w:rPr>
              <w:t xml:space="preserve"> </w:t>
            </w:r>
            <w:bookmarkStart w:id="2" w:name="合同编号"/>
            <w:r w:rsidRPr="00F34B0D">
              <w:rPr>
                <w:color w:val="000000"/>
                <w:szCs w:val="21"/>
              </w:rPr>
              <w:t>0479-2020-QEO</w:t>
            </w:r>
            <w:bookmarkEnd w:id="2"/>
          </w:p>
        </w:tc>
        <w:tc>
          <w:tcPr>
            <w:tcW w:w="1701" w:type="dxa"/>
            <w:gridSpan w:val="2"/>
            <w:vAlign w:val="center"/>
          </w:tcPr>
          <w:p w:rsidR="004A38E5" w:rsidRPr="00F84FFF" w:rsidRDefault="007614F4" w:rsidP="00F84FFF">
            <w:pPr>
              <w:spacing w:line="220" w:lineRule="exact"/>
              <w:rPr>
                <w:sz w:val="21"/>
                <w:szCs w:val="21"/>
              </w:rPr>
            </w:pPr>
            <w:r w:rsidRPr="00F84FFF"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8"/>
            <w:vAlign w:val="center"/>
          </w:tcPr>
          <w:p w:rsidR="004A38E5" w:rsidRPr="00F84FFF" w:rsidRDefault="007614F4" w:rsidP="00F84FFF">
            <w:pPr>
              <w:spacing w:line="220" w:lineRule="exact"/>
              <w:rPr>
                <w:sz w:val="21"/>
                <w:szCs w:val="21"/>
              </w:rPr>
            </w:pPr>
            <w:bookmarkStart w:id="3" w:name="Q勾选"/>
            <w:r w:rsidRPr="00F84FFF">
              <w:rPr>
                <w:rFonts w:hint="eastAsia"/>
                <w:sz w:val="21"/>
                <w:szCs w:val="21"/>
              </w:rPr>
              <w:t>■</w:t>
            </w:r>
            <w:bookmarkEnd w:id="3"/>
            <w:r w:rsidRPr="00F84FFF">
              <w:rPr>
                <w:spacing w:val="-2"/>
                <w:sz w:val="21"/>
                <w:szCs w:val="21"/>
              </w:rPr>
              <w:t>QMS</w:t>
            </w:r>
            <w:bookmarkStart w:id="4" w:name="E勾选"/>
            <w:r w:rsidRPr="00F84FFF">
              <w:rPr>
                <w:rFonts w:hint="eastAsia"/>
                <w:sz w:val="21"/>
                <w:szCs w:val="21"/>
              </w:rPr>
              <w:t>■</w:t>
            </w:r>
            <w:bookmarkEnd w:id="4"/>
            <w:r w:rsidRPr="00F84FFF">
              <w:rPr>
                <w:spacing w:val="-2"/>
                <w:sz w:val="21"/>
                <w:szCs w:val="21"/>
              </w:rPr>
              <w:t>EMS</w:t>
            </w:r>
            <w:bookmarkStart w:id="5" w:name="S勾选"/>
            <w:r w:rsidRPr="00F84FFF">
              <w:rPr>
                <w:rFonts w:hint="eastAsia"/>
                <w:sz w:val="21"/>
                <w:szCs w:val="21"/>
              </w:rPr>
              <w:t>■</w:t>
            </w:r>
            <w:bookmarkEnd w:id="5"/>
            <w:r w:rsidRPr="00F84FFF">
              <w:rPr>
                <w:spacing w:val="-2"/>
                <w:sz w:val="21"/>
                <w:szCs w:val="21"/>
              </w:rPr>
              <w:t>OHSMS</w:t>
            </w:r>
          </w:p>
        </w:tc>
      </w:tr>
      <w:tr w:rsidR="00E660F2" w:rsidRPr="00F84FFF" w:rsidTr="00A815EF">
        <w:trPr>
          <w:gridAfter w:val="1"/>
          <w:wAfter w:w="159" w:type="dxa"/>
          <w:trHeight w:val="525"/>
          <w:jc w:val="center"/>
        </w:trPr>
        <w:tc>
          <w:tcPr>
            <w:tcW w:w="1485" w:type="dxa"/>
            <w:gridSpan w:val="4"/>
            <w:vAlign w:val="center"/>
          </w:tcPr>
          <w:p w:rsidR="004A38E5" w:rsidRPr="00F84FFF" w:rsidRDefault="007614F4" w:rsidP="00F84FFF">
            <w:pPr>
              <w:spacing w:line="220" w:lineRule="exact"/>
              <w:rPr>
                <w:sz w:val="21"/>
                <w:szCs w:val="21"/>
              </w:rPr>
            </w:pPr>
            <w:r w:rsidRPr="00F84FFF"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4A38E5" w:rsidRPr="00F84FFF" w:rsidRDefault="00F34B0D" w:rsidP="00F84FFF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王志业</w:t>
            </w:r>
          </w:p>
        </w:tc>
        <w:tc>
          <w:tcPr>
            <w:tcW w:w="1701" w:type="dxa"/>
            <w:gridSpan w:val="2"/>
            <w:vAlign w:val="center"/>
          </w:tcPr>
          <w:p w:rsidR="004A38E5" w:rsidRPr="00F84FFF" w:rsidRDefault="007614F4" w:rsidP="00F84FFF">
            <w:pPr>
              <w:spacing w:line="220" w:lineRule="exact"/>
              <w:rPr>
                <w:sz w:val="21"/>
                <w:szCs w:val="21"/>
              </w:rPr>
            </w:pPr>
            <w:r w:rsidRPr="00F84FFF"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Pr="00F84FFF" w:rsidRDefault="00F34B0D" w:rsidP="00F84FFF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</w:rPr>
              <w:t xml:space="preserve"> </w:t>
            </w:r>
            <w:bookmarkStart w:id="6" w:name="联系人手机"/>
            <w:r>
              <w:t>15005405999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Pr="00F84FFF" w:rsidRDefault="007614F4" w:rsidP="00F84FFF">
            <w:pPr>
              <w:spacing w:line="220" w:lineRule="exact"/>
              <w:rPr>
                <w:sz w:val="21"/>
                <w:szCs w:val="21"/>
              </w:rPr>
            </w:pPr>
            <w:r w:rsidRPr="00F84FFF"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4"/>
            <w:vMerge w:val="restart"/>
            <w:vAlign w:val="center"/>
          </w:tcPr>
          <w:p w:rsidR="004A38E5" w:rsidRPr="00F84FFF" w:rsidRDefault="00771454" w:rsidP="00F84FFF">
            <w:pPr>
              <w:spacing w:line="220" w:lineRule="exact"/>
              <w:rPr>
                <w:sz w:val="21"/>
                <w:szCs w:val="21"/>
              </w:rPr>
            </w:pPr>
          </w:p>
        </w:tc>
      </w:tr>
      <w:tr w:rsidR="003F275A" w:rsidRPr="00F84FFF" w:rsidTr="00A815EF">
        <w:trPr>
          <w:gridAfter w:val="1"/>
          <w:wAfter w:w="159" w:type="dxa"/>
          <w:trHeight w:val="454"/>
          <w:jc w:val="center"/>
        </w:trPr>
        <w:tc>
          <w:tcPr>
            <w:tcW w:w="1485" w:type="dxa"/>
            <w:gridSpan w:val="4"/>
            <w:vAlign w:val="center"/>
          </w:tcPr>
          <w:p w:rsidR="003F275A" w:rsidRPr="00F84FFF" w:rsidRDefault="003F275A" w:rsidP="00F84FFF">
            <w:pPr>
              <w:spacing w:line="220" w:lineRule="exact"/>
              <w:rPr>
                <w:sz w:val="21"/>
                <w:szCs w:val="21"/>
              </w:rPr>
            </w:pPr>
            <w:r w:rsidRPr="00F84FFF"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3F275A" w:rsidRPr="00F84FFF" w:rsidRDefault="00F34B0D" w:rsidP="00F34B0D">
            <w:pPr>
              <w:spacing w:line="220" w:lineRule="exact"/>
              <w:rPr>
                <w:sz w:val="21"/>
                <w:szCs w:val="21"/>
              </w:rPr>
            </w:pPr>
            <w:bookmarkStart w:id="7" w:name="最高管理者"/>
            <w:bookmarkStart w:id="8" w:name="法人"/>
            <w:bookmarkEnd w:id="7"/>
            <w:r w:rsidRPr="007C698B">
              <w:rPr>
                <w:rFonts w:hint="eastAsia"/>
                <w:sz w:val="21"/>
                <w:szCs w:val="21"/>
              </w:rPr>
              <w:t>冯爱荣</w:t>
            </w:r>
            <w:bookmarkEnd w:id="8"/>
          </w:p>
        </w:tc>
        <w:tc>
          <w:tcPr>
            <w:tcW w:w="1701" w:type="dxa"/>
            <w:gridSpan w:val="2"/>
            <w:vAlign w:val="center"/>
          </w:tcPr>
          <w:p w:rsidR="003F275A" w:rsidRPr="00F84FFF" w:rsidRDefault="003F275A" w:rsidP="00F84FFF">
            <w:pPr>
              <w:spacing w:line="220" w:lineRule="exact"/>
              <w:rPr>
                <w:sz w:val="21"/>
                <w:szCs w:val="21"/>
              </w:rPr>
            </w:pPr>
            <w:r w:rsidRPr="00F84FFF"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3F275A" w:rsidRPr="00F84FFF" w:rsidRDefault="003F275A" w:rsidP="00F84FFF">
            <w:pPr>
              <w:spacing w:line="220" w:lineRule="exact"/>
              <w:rPr>
                <w:sz w:val="21"/>
                <w:szCs w:val="21"/>
              </w:rPr>
            </w:pPr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3F275A" w:rsidRPr="00F84FFF" w:rsidRDefault="003F275A" w:rsidP="00F84FFF">
            <w:pPr>
              <w:spacing w:line="220" w:lineRule="exact"/>
              <w:rPr>
                <w:sz w:val="21"/>
                <w:szCs w:val="21"/>
              </w:rPr>
            </w:pPr>
          </w:p>
        </w:tc>
        <w:tc>
          <w:tcPr>
            <w:tcW w:w="2079" w:type="dxa"/>
            <w:gridSpan w:val="4"/>
            <w:vMerge/>
            <w:vAlign w:val="center"/>
          </w:tcPr>
          <w:p w:rsidR="003F275A" w:rsidRPr="00F84FFF" w:rsidRDefault="003F275A" w:rsidP="00F84FFF">
            <w:pPr>
              <w:spacing w:line="220" w:lineRule="exact"/>
              <w:rPr>
                <w:sz w:val="21"/>
                <w:szCs w:val="21"/>
              </w:rPr>
            </w:pPr>
          </w:p>
        </w:tc>
      </w:tr>
      <w:tr w:rsidR="003F275A" w:rsidRPr="00F84FFF" w:rsidTr="00A815EF">
        <w:trPr>
          <w:gridAfter w:val="1"/>
          <w:wAfter w:w="159" w:type="dxa"/>
          <w:trHeight w:val="990"/>
          <w:jc w:val="center"/>
        </w:trPr>
        <w:tc>
          <w:tcPr>
            <w:tcW w:w="1485" w:type="dxa"/>
            <w:gridSpan w:val="4"/>
            <w:vAlign w:val="center"/>
          </w:tcPr>
          <w:p w:rsidR="003F275A" w:rsidRPr="00F84FFF" w:rsidRDefault="003F275A" w:rsidP="00F84FFF">
            <w:pPr>
              <w:spacing w:line="220" w:lineRule="exact"/>
              <w:rPr>
                <w:sz w:val="21"/>
                <w:szCs w:val="21"/>
              </w:rPr>
            </w:pPr>
            <w:r w:rsidRPr="00F84FFF"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5"/>
            <w:vAlign w:val="center"/>
          </w:tcPr>
          <w:p w:rsidR="003F275A" w:rsidRPr="00F84FFF" w:rsidRDefault="003F275A" w:rsidP="00F84FFF">
            <w:pPr>
              <w:spacing w:line="220" w:lineRule="exact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 w:rsidRPr="00F84FFF">
              <w:rPr>
                <w:rFonts w:ascii="宋体" w:hAnsi="宋体" w:hint="eastAsia"/>
                <w:b/>
                <w:sz w:val="21"/>
                <w:szCs w:val="21"/>
              </w:rPr>
              <w:t>1、了解组织的基本情况（</w:t>
            </w:r>
            <w:r w:rsidR="008B7259">
              <w:rPr>
                <w:rFonts w:ascii="宋体" w:hAnsi="宋体" w:hint="eastAsia"/>
                <w:b/>
                <w:sz w:val="21"/>
                <w:szCs w:val="21"/>
              </w:rPr>
              <w:t>远程</w:t>
            </w:r>
            <w:r w:rsidRPr="00F84FFF">
              <w:rPr>
                <w:rFonts w:ascii="宋体" w:hAnsi="宋体" w:hint="eastAsia"/>
                <w:b/>
                <w:sz w:val="21"/>
                <w:szCs w:val="21"/>
              </w:rPr>
              <w:t>分布、产品和生产工艺）。</w:t>
            </w:r>
          </w:p>
          <w:p w:rsidR="003F275A" w:rsidRPr="00F84FFF" w:rsidRDefault="003F275A" w:rsidP="00F84FFF">
            <w:pPr>
              <w:spacing w:line="220" w:lineRule="exact"/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 w:rsidRPr="00F84FFF"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3F275A" w:rsidRPr="00F84FFF" w:rsidRDefault="003F275A" w:rsidP="00F84FFF">
            <w:pPr>
              <w:spacing w:line="220" w:lineRule="exact"/>
              <w:rPr>
                <w:sz w:val="21"/>
                <w:szCs w:val="21"/>
              </w:rPr>
            </w:pPr>
            <w:r w:rsidRPr="00F84FFF"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3F275A" w:rsidRPr="00F84FFF" w:rsidTr="00A815EF">
        <w:trPr>
          <w:gridAfter w:val="1"/>
          <w:wAfter w:w="159" w:type="dxa"/>
          <w:trHeight w:val="3938"/>
          <w:jc w:val="center"/>
        </w:trPr>
        <w:tc>
          <w:tcPr>
            <w:tcW w:w="1485" w:type="dxa"/>
            <w:gridSpan w:val="4"/>
            <w:vAlign w:val="center"/>
          </w:tcPr>
          <w:p w:rsidR="003F275A" w:rsidRPr="00F534B7" w:rsidRDefault="003F275A" w:rsidP="00F534B7">
            <w:pPr>
              <w:spacing w:line="220" w:lineRule="exact"/>
              <w:rPr>
                <w:sz w:val="21"/>
                <w:szCs w:val="21"/>
              </w:rPr>
            </w:pPr>
            <w:r w:rsidRPr="00F534B7"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6237" w:type="dxa"/>
            <w:gridSpan w:val="10"/>
            <w:vAlign w:val="center"/>
          </w:tcPr>
          <w:p w:rsidR="00F534B7" w:rsidRPr="00F534B7" w:rsidRDefault="00F534B7" w:rsidP="00F534B7">
            <w:pPr>
              <w:spacing w:line="220" w:lineRule="exact"/>
              <w:rPr>
                <w:color w:val="000000"/>
                <w:sz w:val="21"/>
                <w:szCs w:val="21"/>
              </w:rPr>
            </w:pPr>
            <w:bookmarkStart w:id="10" w:name="审核范围"/>
            <w:r w:rsidRPr="00F534B7">
              <w:rPr>
                <w:rFonts w:ascii="宋体" w:hAnsi="宋体" w:hint="eastAsia"/>
                <w:sz w:val="21"/>
                <w:szCs w:val="21"/>
              </w:rPr>
              <w:t>Q：教学仪器、实验室设备、音体美卫劳器材、健身器材、探究仪器、幼儿玩具及教具、课桌椅、床、仪器橱柜、公寓</w:t>
            </w:r>
            <w:proofErr w:type="gramStart"/>
            <w:r w:rsidRPr="00F534B7">
              <w:rPr>
                <w:rFonts w:ascii="宋体" w:hAnsi="宋体" w:hint="eastAsia"/>
                <w:sz w:val="21"/>
                <w:szCs w:val="21"/>
              </w:rPr>
              <w:t>家俱</w:t>
            </w:r>
            <w:proofErr w:type="gramEnd"/>
            <w:r w:rsidRPr="00F534B7">
              <w:rPr>
                <w:rFonts w:ascii="宋体" w:hAnsi="宋体" w:hint="eastAsia"/>
                <w:sz w:val="21"/>
                <w:szCs w:val="21"/>
              </w:rPr>
              <w:t>、办公</w:t>
            </w:r>
            <w:proofErr w:type="gramStart"/>
            <w:r w:rsidRPr="00F534B7">
              <w:rPr>
                <w:rFonts w:ascii="宋体" w:hAnsi="宋体" w:hint="eastAsia"/>
                <w:sz w:val="21"/>
                <w:szCs w:val="21"/>
              </w:rPr>
              <w:t>家俱</w:t>
            </w:r>
            <w:proofErr w:type="gramEnd"/>
            <w:r w:rsidRPr="00F534B7">
              <w:rPr>
                <w:rFonts w:ascii="宋体" w:hAnsi="宋体" w:hint="eastAsia"/>
                <w:sz w:val="21"/>
                <w:szCs w:val="21"/>
              </w:rPr>
              <w:t>、办公用品、厨房设备、心理咨询室设备、图书阅览设备、职教实训设备、电子设备（多媒体、数字化）、教室设备（书法、地理、历史）、环保仪器、玻璃仪器、学生服装的销售</w:t>
            </w:r>
          </w:p>
          <w:p w:rsidR="00F534B7" w:rsidRPr="00F534B7" w:rsidRDefault="00F534B7" w:rsidP="00F534B7">
            <w:pPr>
              <w:spacing w:line="220" w:lineRule="exact"/>
              <w:rPr>
                <w:rFonts w:ascii="宋体" w:hAnsi="宋体"/>
                <w:sz w:val="21"/>
                <w:szCs w:val="21"/>
              </w:rPr>
            </w:pPr>
            <w:r w:rsidRPr="00F534B7">
              <w:rPr>
                <w:rFonts w:ascii="宋体" w:hAnsi="宋体" w:hint="eastAsia"/>
                <w:sz w:val="21"/>
                <w:szCs w:val="21"/>
              </w:rPr>
              <w:t>E：教学仪器、实验室设备、音体美卫劳器材、健身器材、探究仪器、幼儿玩具及教具、课桌椅、床、仪器橱柜、公寓</w:t>
            </w:r>
            <w:proofErr w:type="gramStart"/>
            <w:r w:rsidRPr="00F534B7">
              <w:rPr>
                <w:rFonts w:ascii="宋体" w:hAnsi="宋体" w:hint="eastAsia"/>
                <w:sz w:val="21"/>
                <w:szCs w:val="21"/>
              </w:rPr>
              <w:t>家俱</w:t>
            </w:r>
            <w:proofErr w:type="gramEnd"/>
            <w:r w:rsidRPr="00F534B7">
              <w:rPr>
                <w:rFonts w:ascii="宋体" w:hAnsi="宋体" w:hint="eastAsia"/>
                <w:sz w:val="21"/>
                <w:szCs w:val="21"/>
              </w:rPr>
              <w:t>、办公</w:t>
            </w:r>
            <w:proofErr w:type="gramStart"/>
            <w:r w:rsidRPr="00F534B7">
              <w:rPr>
                <w:rFonts w:ascii="宋体" w:hAnsi="宋体" w:hint="eastAsia"/>
                <w:sz w:val="21"/>
                <w:szCs w:val="21"/>
              </w:rPr>
              <w:t>家俱</w:t>
            </w:r>
            <w:proofErr w:type="gramEnd"/>
            <w:r w:rsidRPr="00F534B7">
              <w:rPr>
                <w:rFonts w:ascii="宋体" w:hAnsi="宋体" w:hint="eastAsia"/>
                <w:sz w:val="21"/>
                <w:szCs w:val="21"/>
              </w:rPr>
              <w:t>、办公用品、厨房设备、心理咨询室设备、图书阅览设备、职教实训设备、电子设备（多媒体、数字化）、教室设备（书法、地理、历史）、环保仪器、玻璃仪器、学生服装的销售及所涉及场所的环境管理活动</w:t>
            </w:r>
          </w:p>
          <w:p w:rsidR="003F275A" w:rsidRPr="00F534B7" w:rsidRDefault="00F534B7" w:rsidP="00F534B7">
            <w:pPr>
              <w:spacing w:line="220" w:lineRule="exact"/>
              <w:rPr>
                <w:sz w:val="21"/>
                <w:szCs w:val="21"/>
              </w:rPr>
            </w:pPr>
            <w:r w:rsidRPr="00F534B7">
              <w:rPr>
                <w:rFonts w:ascii="宋体" w:hAnsi="宋体" w:hint="eastAsia"/>
                <w:sz w:val="21"/>
                <w:szCs w:val="21"/>
              </w:rPr>
              <w:t>O：教学仪器、实验室设备、音体美卫劳器材、健身器材、探究仪器、幼儿玩具及教具、课桌椅、床、仪器橱柜、公寓</w:t>
            </w:r>
            <w:proofErr w:type="gramStart"/>
            <w:r w:rsidRPr="00F534B7">
              <w:rPr>
                <w:rFonts w:ascii="宋体" w:hAnsi="宋体" w:hint="eastAsia"/>
                <w:sz w:val="21"/>
                <w:szCs w:val="21"/>
              </w:rPr>
              <w:t>家俱</w:t>
            </w:r>
            <w:proofErr w:type="gramEnd"/>
            <w:r w:rsidRPr="00F534B7">
              <w:rPr>
                <w:rFonts w:ascii="宋体" w:hAnsi="宋体" w:hint="eastAsia"/>
                <w:sz w:val="21"/>
                <w:szCs w:val="21"/>
              </w:rPr>
              <w:t>、办公</w:t>
            </w:r>
            <w:proofErr w:type="gramStart"/>
            <w:r w:rsidRPr="00F534B7">
              <w:rPr>
                <w:rFonts w:ascii="宋体" w:hAnsi="宋体" w:hint="eastAsia"/>
                <w:sz w:val="21"/>
                <w:szCs w:val="21"/>
              </w:rPr>
              <w:t>家俱</w:t>
            </w:r>
            <w:proofErr w:type="gramEnd"/>
            <w:r w:rsidRPr="00F534B7">
              <w:rPr>
                <w:rFonts w:ascii="宋体" w:hAnsi="宋体" w:hint="eastAsia"/>
                <w:sz w:val="21"/>
                <w:szCs w:val="21"/>
              </w:rPr>
              <w:t>、办公用品、厨房设备、心理咨询室设备、图书阅览设备、职教实训设备、电子设备（多媒体、数字化）、教室设备（书法、地理、历史）、环保仪器、玻璃仪器、学生服装的销售及所涉及场所的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3F275A" w:rsidRPr="00F84FFF" w:rsidRDefault="003F275A" w:rsidP="00F84FFF">
            <w:pPr>
              <w:spacing w:line="220" w:lineRule="exact"/>
              <w:rPr>
                <w:sz w:val="21"/>
                <w:szCs w:val="21"/>
              </w:rPr>
            </w:pPr>
            <w:r w:rsidRPr="00F84FFF">
              <w:rPr>
                <w:rFonts w:hint="eastAsia"/>
                <w:sz w:val="21"/>
                <w:szCs w:val="21"/>
              </w:rPr>
              <w:t>专业</w:t>
            </w:r>
          </w:p>
          <w:p w:rsidR="003F275A" w:rsidRPr="00F84FFF" w:rsidRDefault="003F275A" w:rsidP="00F84FFF">
            <w:pPr>
              <w:spacing w:line="220" w:lineRule="exact"/>
              <w:rPr>
                <w:sz w:val="21"/>
                <w:szCs w:val="21"/>
              </w:rPr>
            </w:pPr>
            <w:r w:rsidRPr="00F84FFF"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1654" w:type="dxa"/>
            <w:gridSpan w:val="3"/>
            <w:vAlign w:val="center"/>
          </w:tcPr>
          <w:p w:rsidR="003F275A" w:rsidRPr="00F84FFF" w:rsidRDefault="003F275A" w:rsidP="00F84FFF">
            <w:pPr>
              <w:spacing w:line="220" w:lineRule="exact"/>
              <w:rPr>
                <w:sz w:val="21"/>
                <w:szCs w:val="21"/>
              </w:rPr>
            </w:pPr>
            <w:bookmarkStart w:id="11" w:name="专业代码"/>
            <w:r w:rsidRPr="00F84FFF">
              <w:rPr>
                <w:sz w:val="21"/>
                <w:szCs w:val="21"/>
              </w:rPr>
              <w:t>Q</w:t>
            </w:r>
            <w:r w:rsidRPr="00F84FFF">
              <w:rPr>
                <w:sz w:val="21"/>
                <w:szCs w:val="21"/>
              </w:rPr>
              <w:t>：</w:t>
            </w:r>
            <w:r w:rsidRPr="00F84FFF">
              <w:rPr>
                <w:sz w:val="21"/>
                <w:szCs w:val="21"/>
              </w:rPr>
              <w:t>29.12.00</w:t>
            </w:r>
          </w:p>
          <w:p w:rsidR="003F275A" w:rsidRPr="00F84FFF" w:rsidRDefault="003F275A" w:rsidP="00F84FFF">
            <w:pPr>
              <w:spacing w:line="220" w:lineRule="exact"/>
              <w:rPr>
                <w:sz w:val="21"/>
                <w:szCs w:val="21"/>
              </w:rPr>
            </w:pPr>
            <w:r w:rsidRPr="00F84FFF">
              <w:rPr>
                <w:sz w:val="21"/>
                <w:szCs w:val="21"/>
              </w:rPr>
              <w:t>E</w:t>
            </w:r>
            <w:r w:rsidRPr="00F84FFF">
              <w:rPr>
                <w:sz w:val="21"/>
                <w:szCs w:val="21"/>
              </w:rPr>
              <w:t>：</w:t>
            </w:r>
            <w:r w:rsidRPr="00F84FFF">
              <w:rPr>
                <w:sz w:val="21"/>
                <w:szCs w:val="21"/>
              </w:rPr>
              <w:t>29.12.00</w:t>
            </w:r>
          </w:p>
          <w:p w:rsidR="003F275A" w:rsidRPr="00F84FFF" w:rsidRDefault="003F275A" w:rsidP="00F84FFF">
            <w:pPr>
              <w:spacing w:line="220" w:lineRule="exact"/>
              <w:rPr>
                <w:sz w:val="21"/>
                <w:szCs w:val="21"/>
              </w:rPr>
            </w:pPr>
            <w:r w:rsidRPr="00F84FFF">
              <w:rPr>
                <w:sz w:val="21"/>
                <w:szCs w:val="21"/>
              </w:rPr>
              <w:t>O</w:t>
            </w:r>
            <w:r w:rsidRPr="00F84FFF">
              <w:rPr>
                <w:sz w:val="21"/>
                <w:szCs w:val="21"/>
              </w:rPr>
              <w:t>：</w:t>
            </w:r>
            <w:r w:rsidRPr="00F84FFF">
              <w:rPr>
                <w:sz w:val="21"/>
                <w:szCs w:val="21"/>
              </w:rPr>
              <w:t>29.12.00</w:t>
            </w:r>
            <w:bookmarkEnd w:id="11"/>
          </w:p>
        </w:tc>
      </w:tr>
      <w:tr w:rsidR="003F275A" w:rsidRPr="00F84FFF" w:rsidTr="00A815EF">
        <w:trPr>
          <w:gridAfter w:val="1"/>
          <w:wAfter w:w="159" w:type="dxa"/>
          <w:trHeight w:val="458"/>
          <w:jc w:val="center"/>
        </w:trPr>
        <w:tc>
          <w:tcPr>
            <w:tcW w:w="1485" w:type="dxa"/>
            <w:gridSpan w:val="4"/>
            <w:vAlign w:val="center"/>
          </w:tcPr>
          <w:p w:rsidR="003F275A" w:rsidRPr="00F84FFF" w:rsidRDefault="003F275A" w:rsidP="00F84FFF">
            <w:pPr>
              <w:spacing w:line="220" w:lineRule="exact"/>
              <w:rPr>
                <w:sz w:val="21"/>
                <w:szCs w:val="21"/>
              </w:rPr>
            </w:pPr>
            <w:r w:rsidRPr="00F84FFF"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5"/>
            <w:vAlign w:val="center"/>
          </w:tcPr>
          <w:p w:rsidR="00F84FFF" w:rsidRPr="00F84FFF" w:rsidRDefault="003F275A" w:rsidP="00F84FFF">
            <w:pPr>
              <w:spacing w:line="22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F84FFF">
              <w:rPr>
                <w:rFonts w:ascii="宋体" w:hAnsi="宋体" w:hint="eastAsia"/>
                <w:b/>
                <w:sz w:val="21"/>
                <w:szCs w:val="21"/>
              </w:rPr>
              <w:t>Q：GB/T19001-2016/ISO9001:2015,E：GB/T 24001-2016/ISO14001:2015,</w:t>
            </w:r>
          </w:p>
          <w:p w:rsidR="003F275A" w:rsidRPr="00F84FFF" w:rsidRDefault="003F275A" w:rsidP="00F84FFF">
            <w:pPr>
              <w:spacing w:line="220" w:lineRule="exact"/>
              <w:rPr>
                <w:rFonts w:ascii="宋体" w:hAnsi="宋体"/>
                <w:b/>
                <w:sz w:val="21"/>
                <w:szCs w:val="21"/>
              </w:rPr>
            </w:pPr>
            <w:r w:rsidRPr="00F84FFF">
              <w:rPr>
                <w:rFonts w:ascii="宋体" w:hAnsi="宋体" w:hint="eastAsia"/>
                <w:b/>
                <w:sz w:val="21"/>
                <w:szCs w:val="21"/>
              </w:rPr>
              <w:t>O：GB/T45001-2020 / ISO45001：2018</w:t>
            </w:r>
            <w:bookmarkEnd w:id="12"/>
          </w:p>
        </w:tc>
      </w:tr>
      <w:tr w:rsidR="003F275A" w:rsidRPr="00F84FFF" w:rsidTr="00A815EF">
        <w:trPr>
          <w:gridAfter w:val="1"/>
          <w:wAfter w:w="159" w:type="dxa"/>
          <w:trHeight w:val="492"/>
          <w:jc w:val="center"/>
        </w:trPr>
        <w:tc>
          <w:tcPr>
            <w:tcW w:w="1485" w:type="dxa"/>
            <w:gridSpan w:val="4"/>
            <w:vAlign w:val="center"/>
          </w:tcPr>
          <w:p w:rsidR="003F275A" w:rsidRPr="00F84FFF" w:rsidRDefault="003F275A" w:rsidP="00F84FFF">
            <w:pPr>
              <w:spacing w:line="220" w:lineRule="exact"/>
              <w:rPr>
                <w:sz w:val="21"/>
                <w:szCs w:val="21"/>
              </w:rPr>
            </w:pPr>
            <w:r w:rsidRPr="00F84FFF"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5"/>
            <w:vAlign w:val="center"/>
          </w:tcPr>
          <w:p w:rsidR="003F275A" w:rsidRPr="00F84FFF" w:rsidRDefault="008B7259" w:rsidP="00F84FFF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</w:t>
            </w:r>
            <w:r w:rsidR="003F275A" w:rsidRPr="00F84FFF"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 w:rsidR="003F275A" w:rsidRPr="00F84FFF">
              <w:rPr>
                <w:rFonts w:hint="eastAsia"/>
                <w:b/>
                <w:sz w:val="21"/>
                <w:szCs w:val="21"/>
              </w:rPr>
              <w:t>2020</w:t>
            </w:r>
            <w:r w:rsidR="003F275A" w:rsidRPr="00F84FFF">
              <w:rPr>
                <w:rFonts w:hint="eastAsia"/>
                <w:b/>
                <w:sz w:val="21"/>
                <w:szCs w:val="21"/>
              </w:rPr>
              <w:t>年</w:t>
            </w:r>
            <w:r w:rsidR="00F534B7">
              <w:rPr>
                <w:rFonts w:hint="eastAsia"/>
                <w:b/>
                <w:sz w:val="21"/>
                <w:szCs w:val="21"/>
              </w:rPr>
              <w:t>09</w:t>
            </w:r>
            <w:r w:rsidR="003F275A" w:rsidRPr="00F84FFF">
              <w:rPr>
                <w:rFonts w:hint="eastAsia"/>
                <w:b/>
                <w:sz w:val="21"/>
                <w:szCs w:val="21"/>
              </w:rPr>
              <w:t>月</w:t>
            </w:r>
            <w:r w:rsidR="00F534B7">
              <w:rPr>
                <w:rFonts w:hint="eastAsia"/>
                <w:b/>
                <w:sz w:val="21"/>
                <w:szCs w:val="21"/>
              </w:rPr>
              <w:t>06</w:t>
            </w:r>
            <w:r w:rsidR="003F275A" w:rsidRPr="00F84FFF">
              <w:rPr>
                <w:rFonts w:hint="eastAsia"/>
                <w:b/>
                <w:sz w:val="21"/>
                <w:szCs w:val="21"/>
              </w:rPr>
              <w:t>日</w:t>
            </w:r>
            <w:r w:rsidR="003F275A" w:rsidRPr="00F84FFF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3F275A" w:rsidRPr="00F84FFF">
              <w:rPr>
                <w:rFonts w:hint="eastAsia"/>
                <w:b/>
                <w:sz w:val="21"/>
                <w:szCs w:val="21"/>
              </w:rPr>
              <w:t>上午至</w:t>
            </w:r>
            <w:r w:rsidR="003F275A" w:rsidRPr="00F84FFF">
              <w:rPr>
                <w:rFonts w:hint="eastAsia"/>
                <w:b/>
                <w:sz w:val="21"/>
                <w:szCs w:val="21"/>
              </w:rPr>
              <w:t>2020</w:t>
            </w:r>
            <w:r w:rsidR="003F275A" w:rsidRPr="00F84FFF">
              <w:rPr>
                <w:rFonts w:hint="eastAsia"/>
                <w:b/>
                <w:sz w:val="21"/>
                <w:szCs w:val="21"/>
              </w:rPr>
              <w:t>年</w:t>
            </w:r>
            <w:r w:rsidR="00F534B7">
              <w:rPr>
                <w:rFonts w:hint="eastAsia"/>
                <w:b/>
                <w:sz w:val="21"/>
                <w:szCs w:val="21"/>
              </w:rPr>
              <w:t>09</w:t>
            </w:r>
            <w:r w:rsidR="003F275A" w:rsidRPr="00F84FFF">
              <w:rPr>
                <w:rFonts w:hint="eastAsia"/>
                <w:b/>
                <w:sz w:val="21"/>
                <w:szCs w:val="21"/>
              </w:rPr>
              <w:t>月</w:t>
            </w:r>
            <w:r w:rsidR="00F534B7">
              <w:rPr>
                <w:rFonts w:hint="eastAsia"/>
                <w:b/>
                <w:sz w:val="21"/>
                <w:szCs w:val="21"/>
              </w:rPr>
              <w:t>06</w:t>
            </w:r>
            <w:r w:rsidR="003F275A" w:rsidRPr="00F84FFF">
              <w:rPr>
                <w:rFonts w:hint="eastAsia"/>
                <w:b/>
                <w:sz w:val="21"/>
                <w:szCs w:val="21"/>
              </w:rPr>
              <w:t>日</w:t>
            </w:r>
            <w:r w:rsidR="003F275A" w:rsidRPr="00F84FFF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3F275A" w:rsidRPr="00F84FFF">
              <w:rPr>
                <w:rFonts w:hint="eastAsia"/>
                <w:b/>
                <w:sz w:val="21"/>
                <w:szCs w:val="21"/>
              </w:rPr>
              <w:t>下午</w:t>
            </w:r>
            <w:r w:rsidR="003F275A" w:rsidRPr="00F84FFF">
              <w:rPr>
                <w:rFonts w:hint="eastAsia"/>
                <w:b/>
                <w:sz w:val="21"/>
                <w:szCs w:val="21"/>
              </w:rPr>
              <w:t xml:space="preserve"> (</w:t>
            </w:r>
            <w:r w:rsidR="003F275A" w:rsidRPr="00F84FFF">
              <w:rPr>
                <w:rFonts w:hint="eastAsia"/>
                <w:b/>
                <w:sz w:val="21"/>
                <w:szCs w:val="21"/>
              </w:rPr>
              <w:t>共</w:t>
            </w:r>
            <w:r w:rsidR="003F275A" w:rsidRPr="00F84FFF">
              <w:rPr>
                <w:rFonts w:hint="eastAsia"/>
                <w:b/>
                <w:sz w:val="21"/>
                <w:szCs w:val="21"/>
              </w:rPr>
              <w:t>1.0</w:t>
            </w:r>
            <w:r w:rsidR="003F275A" w:rsidRPr="00F84FFF">
              <w:rPr>
                <w:rFonts w:hint="eastAsia"/>
                <w:b/>
                <w:sz w:val="21"/>
                <w:szCs w:val="21"/>
              </w:rPr>
              <w:t>天</w:t>
            </w:r>
            <w:r w:rsidR="003F275A" w:rsidRPr="00F84FFF"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 w:rsidR="003F275A" w:rsidRPr="00F84FFF"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3F275A" w:rsidRPr="00F84FFF" w:rsidTr="00A815EF">
        <w:trPr>
          <w:gridAfter w:val="1"/>
          <w:wAfter w:w="159" w:type="dxa"/>
          <w:trHeight w:val="492"/>
          <w:jc w:val="center"/>
        </w:trPr>
        <w:tc>
          <w:tcPr>
            <w:tcW w:w="1485" w:type="dxa"/>
            <w:gridSpan w:val="4"/>
            <w:vAlign w:val="center"/>
          </w:tcPr>
          <w:p w:rsidR="003F275A" w:rsidRPr="00F84FFF" w:rsidRDefault="003F275A" w:rsidP="00F84FFF">
            <w:pPr>
              <w:spacing w:line="220" w:lineRule="exact"/>
              <w:rPr>
                <w:sz w:val="21"/>
                <w:szCs w:val="21"/>
              </w:rPr>
            </w:pPr>
            <w:r w:rsidRPr="00F84FFF"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5"/>
            <w:vAlign w:val="center"/>
          </w:tcPr>
          <w:p w:rsidR="003F275A" w:rsidRPr="00F84FFF" w:rsidRDefault="006A59CD" w:rsidP="00F84FFF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b/>
                <w:sz w:val="21"/>
                <w:szCs w:val="21"/>
              </w:rPr>
            </w:pPr>
            <w:r w:rsidRPr="00F84FFF">
              <w:rPr>
                <w:rFonts w:ascii="MS Mincho" w:eastAsia="MS Mincho" w:hAnsi="MS Mincho" w:cs="MS Mincho" w:hint="eastAsia"/>
                <w:sz w:val="21"/>
                <w:szCs w:val="21"/>
                <w:lang w:val="de-DE"/>
              </w:rPr>
              <w:t>☑</w:t>
            </w:r>
            <w:r w:rsidR="003F275A" w:rsidRPr="00F84FFF">
              <w:rPr>
                <w:rFonts w:hint="eastAsia"/>
                <w:b/>
                <w:sz w:val="21"/>
                <w:szCs w:val="21"/>
              </w:rPr>
              <w:t>普通话</w:t>
            </w:r>
            <w:r w:rsidR="003F275A" w:rsidRPr="00F84FFF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3F275A" w:rsidRPr="00F84FFF">
              <w:rPr>
                <w:rFonts w:hint="eastAsia"/>
                <w:b/>
                <w:sz w:val="21"/>
                <w:szCs w:val="21"/>
              </w:rPr>
              <w:t>英语</w:t>
            </w:r>
            <w:r w:rsidR="003F275A" w:rsidRPr="00F84FFF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3F275A" w:rsidRPr="00F84FFF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3F275A" w:rsidRPr="00F84FFF" w:rsidTr="00A815EF">
        <w:trPr>
          <w:gridAfter w:val="1"/>
          <w:wAfter w:w="159" w:type="dxa"/>
          <w:trHeight w:val="495"/>
          <w:jc w:val="center"/>
        </w:trPr>
        <w:tc>
          <w:tcPr>
            <w:tcW w:w="10226" w:type="dxa"/>
            <w:gridSpan w:val="19"/>
            <w:vAlign w:val="center"/>
          </w:tcPr>
          <w:p w:rsidR="003F275A" w:rsidRPr="00F84FFF" w:rsidRDefault="003F275A" w:rsidP="00F84FFF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F84FFF">
              <w:rPr>
                <w:rFonts w:hint="eastAsia"/>
                <w:sz w:val="21"/>
                <w:szCs w:val="21"/>
              </w:rPr>
              <w:t>审核</w:t>
            </w:r>
            <w:proofErr w:type="gramStart"/>
            <w:r w:rsidRPr="00F84FFF">
              <w:rPr>
                <w:rFonts w:hint="eastAsia"/>
                <w:sz w:val="21"/>
                <w:szCs w:val="21"/>
              </w:rPr>
              <w:t>员信息</w:t>
            </w:r>
            <w:proofErr w:type="gramEnd"/>
          </w:p>
        </w:tc>
      </w:tr>
      <w:tr w:rsidR="003F275A" w:rsidRPr="00F84FFF" w:rsidTr="00A815EF">
        <w:trPr>
          <w:gridAfter w:val="1"/>
          <w:wAfter w:w="159" w:type="dxa"/>
          <w:trHeight w:val="570"/>
          <w:jc w:val="center"/>
        </w:trPr>
        <w:tc>
          <w:tcPr>
            <w:tcW w:w="1395" w:type="dxa"/>
            <w:gridSpan w:val="3"/>
            <w:vAlign w:val="center"/>
          </w:tcPr>
          <w:p w:rsidR="003F275A" w:rsidRPr="00F84FFF" w:rsidRDefault="003F275A" w:rsidP="00F84FFF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F84FFF"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3F275A" w:rsidRPr="00F84FFF" w:rsidRDefault="003F275A" w:rsidP="00F84FFF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F84FFF">
              <w:rPr>
                <w:rFonts w:hint="eastAsia"/>
                <w:sz w:val="21"/>
                <w:szCs w:val="21"/>
              </w:rPr>
              <w:t>组内</w:t>
            </w:r>
          </w:p>
          <w:p w:rsidR="003F275A" w:rsidRPr="00F84FFF" w:rsidRDefault="003F275A" w:rsidP="00F84FFF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F84FFF"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gridSpan w:val="2"/>
            <w:vAlign w:val="center"/>
          </w:tcPr>
          <w:p w:rsidR="003F275A" w:rsidRPr="00F84FFF" w:rsidRDefault="003F275A" w:rsidP="00F84FFF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F84FFF"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3F275A" w:rsidRPr="00F84FFF" w:rsidRDefault="003F275A" w:rsidP="00F84FFF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F84FFF"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3F275A" w:rsidRPr="00F84FFF" w:rsidRDefault="003F275A" w:rsidP="00F84FFF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F84FFF"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3F275A" w:rsidRPr="00F84FFF" w:rsidRDefault="003F275A" w:rsidP="00F84FFF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F84FFF"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gridSpan w:val="2"/>
            <w:vAlign w:val="center"/>
          </w:tcPr>
          <w:p w:rsidR="003F275A" w:rsidRPr="00F84FFF" w:rsidRDefault="003F275A" w:rsidP="00F84FFF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F84FFF"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3F275A" w:rsidRPr="00F84FFF" w:rsidTr="00A815EF">
        <w:trPr>
          <w:gridAfter w:val="1"/>
          <w:wAfter w:w="159" w:type="dxa"/>
          <w:trHeight w:val="570"/>
          <w:jc w:val="center"/>
        </w:trPr>
        <w:tc>
          <w:tcPr>
            <w:tcW w:w="1395" w:type="dxa"/>
            <w:gridSpan w:val="3"/>
            <w:vAlign w:val="center"/>
          </w:tcPr>
          <w:p w:rsidR="003F275A" w:rsidRPr="00F84FFF" w:rsidRDefault="003F275A" w:rsidP="00F84FFF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F84FFF">
              <w:rPr>
                <w:sz w:val="21"/>
                <w:szCs w:val="21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3F275A" w:rsidRPr="00F84FFF" w:rsidRDefault="003F275A" w:rsidP="00F84FFF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F84FFF"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gridSpan w:val="2"/>
            <w:vAlign w:val="center"/>
          </w:tcPr>
          <w:p w:rsidR="003F275A" w:rsidRPr="00F84FFF" w:rsidRDefault="003F275A" w:rsidP="00F84FFF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F84FFF"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3F275A" w:rsidRPr="00F84FFF" w:rsidRDefault="003F275A" w:rsidP="00F84FFF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F84FFF">
              <w:rPr>
                <w:sz w:val="21"/>
                <w:szCs w:val="21"/>
              </w:rPr>
              <w:t>Q:</w:t>
            </w:r>
            <w:r w:rsidRPr="00F84FFF">
              <w:rPr>
                <w:sz w:val="21"/>
                <w:szCs w:val="21"/>
              </w:rPr>
              <w:t>审核员</w:t>
            </w:r>
          </w:p>
          <w:p w:rsidR="003F275A" w:rsidRPr="00F84FFF" w:rsidRDefault="003F275A" w:rsidP="00F84FFF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F84FFF">
              <w:rPr>
                <w:sz w:val="21"/>
                <w:szCs w:val="21"/>
              </w:rPr>
              <w:t>E:</w:t>
            </w:r>
            <w:r w:rsidRPr="00F84FFF">
              <w:rPr>
                <w:sz w:val="21"/>
                <w:szCs w:val="21"/>
              </w:rPr>
              <w:t>审核员</w:t>
            </w:r>
          </w:p>
          <w:p w:rsidR="003F275A" w:rsidRPr="00F84FFF" w:rsidRDefault="003F275A" w:rsidP="00F84FFF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F84FFF">
              <w:rPr>
                <w:sz w:val="21"/>
                <w:szCs w:val="21"/>
              </w:rPr>
              <w:t>O:</w:t>
            </w:r>
            <w:r w:rsidRPr="00F84FFF"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3F275A" w:rsidRPr="00F84FFF" w:rsidRDefault="003F275A" w:rsidP="00F84FFF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F84FFF">
              <w:rPr>
                <w:sz w:val="21"/>
                <w:szCs w:val="21"/>
              </w:rPr>
              <w:t>Q:29.12.00</w:t>
            </w:r>
          </w:p>
          <w:p w:rsidR="003F275A" w:rsidRPr="00F84FFF" w:rsidRDefault="003F275A" w:rsidP="00F84FFF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F84FFF">
              <w:rPr>
                <w:sz w:val="21"/>
                <w:szCs w:val="21"/>
              </w:rPr>
              <w:t>E:29.12.00</w:t>
            </w:r>
          </w:p>
          <w:p w:rsidR="003F275A" w:rsidRPr="00F84FFF" w:rsidRDefault="003F275A" w:rsidP="00F84FFF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F84FFF">
              <w:rPr>
                <w:sz w:val="21"/>
                <w:szCs w:val="21"/>
              </w:rPr>
              <w:t>O:29.12.00</w:t>
            </w:r>
          </w:p>
        </w:tc>
        <w:tc>
          <w:tcPr>
            <w:tcW w:w="1559" w:type="dxa"/>
            <w:gridSpan w:val="4"/>
            <w:vAlign w:val="center"/>
          </w:tcPr>
          <w:p w:rsidR="003F275A" w:rsidRPr="00F84FFF" w:rsidRDefault="003F275A" w:rsidP="00F84FFF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F84FFF"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gridSpan w:val="2"/>
            <w:vAlign w:val="center"/>
          </w:tcPr>
          <w:p w:rsidR="003F275A" w:rsidRPr="00F84FFF" w:rsidRDefault="003F275A" w:rsidP="00F84FFF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F84FFF">
              <w:rPr>
                <w:sz w:val="21"/>
                <w:szCs w:val="21"/>
              </w:rPr>
              <w:t>ISC-73544</w:t>
            </w:r>
          </w:p>
        </w:tc>
      </w:tr>
      <w:tr w:rsidR="003F275A" w:rsidRPr="00F84FFF" w:rsidTr="00A815EF">
        <w:trPr>
          <w:gridAfter w:val="1"/>
          <w:wAfter w:w="159" w:type="dxa"/>
          <w:trHeight w:val="570"/>
          <w:jc w:val="center"/>
        </w:trPr>
        <w:tc>
          <w:tcPr>
            <w:tcW w:w="1395" w:type="dxa"/>
            <w:gridSpan w:val="3"/>
            <w:vAlign w:val="center"/>
          </w:tcPr>
          <w:p w:rsidR="003F275A" w:rsidRPr="00F84FFF" w:rsidRDefault="003F275A" w:rsidP="00F84FFF">
            <w:pPr>
              <w:spacing w:line="220" w:lineRule="exact"/>
              <w:jc w:val="center"/>
              <w:rPr>
                <w:sz w:val="21"/>
                <w:szCs w:val="21"/>
              </w:rPr>
            </w:pPr>
            <w:proofErr w:type="gramStart"/>
            <w:r w:rsidRPr="00F84FFF">
              <w:rPr>
                <w:sz w:val="21"/>
                <w:szCs w:val="21"/>
              </w:rPr>
              <w:t>林兵</w:t>
            </w:r>
            <w:proofErr w:type="gramEnd"/>
          </w:p>
        </w:tc>
        <w:tc>
          <w:tcPr>
            <w:tcW w:w="780" w:type="dxa"/>
            <w:gridSpan w:val="2"/>
            <w:vAlign w:val="center"/>
          </w:tcPr>
          <w:p w:rsidR="003F275A" w:rsidRPr="00F84FFF" w:rsidRDefault="003F275A" w:rsidP="00F84FFF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F84FFF"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gridSpan w:val="2"/>
            <w:vAlign w:val="center"/>
          </w:tcPr>
          <w:p w:rsidR="003F275A" w:rsidRPr="00F84FFF" w:rsidRDefault="003F275A" w:rsidP="00F84FFF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F84FFF"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3F275A" w:rsidRPr="00F84FFF" w:rsidRDefault="003F275A" w:rsidP="00F84FFF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F84FFF">
              <w:rPr>
                <w:sz w:val="21"/>
                <w:szCs w:val="21"/>
              </w:rPr>
              <w:t>Q:</w:t>
            </w:r>
            <w:r w:rsidRPr="00F84FFF">
              <w:rPr>
                <w:sz w:val="21"/>
                <w:szCs w:val="21"/>
              </w:rPr>
              <w:t>审核员</w:t>
            </w:r>
          </w:p>
          <w:p w:rsidR="003F275A" w:rsidRPr="00F84FFF" w:rsidRDefault="003F275A" w:rsidP="00F84FFF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F84FFF">
              <w:rPr>
                <w:sz w:val="21"/>
                <w:szCs w:val="21"/>
              </w:rPr>
              <w:t>E:</w:t>
            </w:r>
            <w:r w:rsidRPr="00F84FFF">
              <w:rPr>
                <w:sz w:val="21"/>
                <w:szCs w:val="21"/>
              </w:rPr>
              <w:t>审核员</w:t>
            </w:r>
          </w:p>
          <w:p w:rsidR="003F275A" w:rsidRPr="00F84FFF" w:rsidRDefault="003F275A" w:rsidP="00F84FFF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F84FFF">
              <w:rPr>
                <w:sz w:val="21"/>
                <w:szCs w:val="21"/>
              </w:rPr>
              <w:t>O:</w:t>
            </w:r>
            <w:r w:rsidRPr="00F84FFF"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3F275A" w:rsidRPr="00F84FFF" w:rsidRDefault="003F275A" w:rsidP="00F84FFF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F84FFF">
              <w:rPr>
                <w:sz w:val="21"/>
                <w:szCs w:val="21"/>
              </w:rPr>
              <w:t>Q:29.12.00</w:t>
            </w:r>
          </w:p>
          <w:p w:rsidR="003F275A" w:rsidRPr="00F84FFF" w:rsidRDefault="003F275A" w:rsidP="00F84FFF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F84FFF">
              <w:rPr>
                <w:sz w:val="21"/>
                <w:szCs w:val="21"/>
              </w:rPr>
              <w:t>E:29.12.00</w:t>
            </w:r>
          </w:p>
          <w:p w:rsidR="003F275A" w:rsidRPr="00F84FFF" w:rsidRDefault="003F275A" w:rsidP="00F84FFF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F84FFF">
              <w:rPr>
                <w:sz w:val="21"/>
                <w:szCs w:val="21"/>
              </w:rPr>
              <w:t>O:29.12.00</w:t>
            </w:r>
          </w:p>
        </w:tc>
        <w:tc>
          <w:tcPr>
            <w:tcW w:w="1559" w:type="dxa"/>
            <w:gridSpan w:val="4"/>
            <w:vAlign w:val="center"/>
          </w:tcPr>
          <w:p w:rsidR="003F275A" w:rsidRPr="00F84FFF" w:rsidRDefault="003F275A" w:rsidP="00F84FFF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F84FFF">
              <w:rPr>
                <w:sz w:val="21"/>
                <w:szCs w:val="21"/>
              </w:rPr>
              <w:t>13588800890</w:t>
            </w:r>
          </w:p>
        </w:tc>
        <w:tc>
          <w:tcPr>
            <w:tcW w:w="1229" w:type="dxa"/>
            <w:gridSpan w:val="2"/>
            <w:vAlign w:val="center"/>
          </w:tcPr>
          <w:p w:rsidR="003F275A" w:rsidRPr="00F84FFF" w:rsidRDefault="003F275A" w:rsidP="00F84FFF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F84FFF">
              <w:rPr>
                <w:sz w:val="21"/>
                <w:szCs w:val="21"/>
              </w:rPr>
              <w:t>ISC-59501</w:t>
            </w:r>
          </w:p>
        </w:tc>
      </w:tr>
      <w:tr w:rsidR="003F275A" w:rsidRPr="00F84FFF" w:rsidTr="00D7155C">
        <w:trPr>
          <w:gridAfter w:val="1"/>
          <w:wAfter w:w="159" w:type="dxa"/>
          <w:trHeight w:val="492"/>
          <w:jc w:val="center"/>
        </w:trPr>
        <w:tc>
          <w:tcPr>
            <w:tcW w:w="10226" w:type="dxa"/>
            <w:gridSpan w:val="19"/>
            <w:vAlign w:val="center"/>
          </w:tcPr>
          <w:p w:rsidR="003F275A" w:rsidRPr="00F84FFF" w:rsidRDefault="003F275A" w:rsidP="00F84FFF">
            <w:pPr>
              <w:spacing w:line="220" w:lineRule="exact"/>
              <w:rPr>
                <w:sz w:val="21"/>
                <w:szCs w:val="21"/>
              </w:rPr>
            </w:pPr>
            <w:r w:rsidRPr="00F84FFF"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 w:rsidRPr="00F84FFF"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 w:rsidRPr="00F84FFF"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3F275A" w:rsidRPr="00F84FFF" w:rsidTr="00A815EF">
        <w:trPr>
          <w:gridAfter w:val="1"/>
          <w:wAfter w:w="159" w:type="dxa"/>
          <w:trHeight w:val="510"/>
          <w:jc w:val="center"/>
        </w:trPr>
        <w:tc>
          <w:tcPr>
            <w:tcW w:w="1201" w:type="dxa"/>
            <w:gridSpan w:val="2"/>
            <w:vAlign w:val="center"/>
          </w:tcPr>
          <w:p w:rsidR="003F275A" w:rsidRPr="00F84FFF" w:rsidRDefault="003F275A" w:rsidP="00F84FFF">
            <w:pPr>
              <w:spacing w:line="220" w:lineRule="exact"/>
              <w:rPr>
                <w:sz w:val="21"/>
                <w:szCs w:val="21"/>
              </w:rPr>
            </w:pPr>
            <w:r w:rsidRPr="00F84FFF"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6"/>
            <w:vAlign w:val="center"/>
          </w:tcPr>
          <w:p w:rsidR="003F275A" w:rsidRPr="00F84FFF" w:rsidRDefault="00A64A9E" w:rsidP="00F84FFF">
            <w:pPr>
              <w:spacing w:line="2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3F275A" w:rsidRPr="00F84FFF" w:rsidRDefault="003F275A" w:rsidP="00F84FFF">
            <w:pPr>
              <w:spacing w:line="220" w:lineRule="exact"/>
              <w:rPr>
                <w:sz w:val="21"/>
                <w:szCs w:val="21"/>
              </w:rPr>
            </w:pPr>
            <w:r w:rsidRPr="00F84FFF">
              <w:rPr>
                <w:rFonts w:hint="eastAsia"/>
                <w:sz w:val="21"/>
                <w:szCs w:val="21"/>
              </w:rPr>
              <w:t>审核方案</w:t>
            </w:r>
          </w:p>
          <w:p w:rsidR="003F275A" w:rsidRPr="00F84FFF" w:rsidRDefault="003F275A" w:rsidP="00F84FFF">
            <w:pPr>
              <w:spacing w:line="220" w:lineRule="exact"/>
              <w:rPr>
                <w:sz w:val="21"/>
                <w:szCs w:val="21"/>
              </w:rPr>
            </w:pPr>
            <w:r w:rsidRPr="00F84FFF"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3F275A" w:rsidRPr="00F84FFF" w:rsidRDefault="00EC1EF5" w:rsidP="00F84FFF">
            <w:pPr>
              <w:spacing w:line="2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3F275A" w:rsidRPr="00F84FFF" w:rsidRDefault="003F275A" w:rsidP="00F84FFF">
            <w:pPr>
              <w:spacing w:line="220" w:lineRule="exact"/>
              <w:rPr>
                <w:sz w:val="21"/>
                <w:szCs w:val="21"/>
              </w:rPr>
            </w:pPr>
            <w:r w:rsidRPr="00F84FFF">
              <w:rPr>
                <w:rFonts w:hint="eastAsia"/>
                <w:sz w:val="21"/>
                <w:szCs w:val="21"/>
              </w:rPr>
              <w:t>受审核方</w:t>
            </w:r>
          </w:p>
          <w:p w:rsidR="003F275A" w:rsidRPr="00F84FFF" w:rsidRDefault="003F275A" w:rsidP="00F84FFF">
            <w:pPr>
              <w:spacing w:line="220" w:lineRule="exact"/>
              <w:rPr>
                <w:sz w:val="21"/>
                <w:szCs w:val="21"/>
              </w:rPr>
            </w:pPr>
            <w:r w:rsidRPr="00F84FFF"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5"/>
            <w:vMerge w:val="restart"/>
            <w:vAlign w:val="center"/>
          </w:tcPr>
          <w:p w:rsidR="003F275A" w:rsidRPr="00F84FFF" w:rsidRDefault="003F275A" w:rsidP="00F84FFF">
            <w:pPr>
              <w:spacing w:line="220" w:lineRule="exact"/>
              <w:rPr>
                <w:sz w:val="21"/>
                <w:szCs w:val="21"/>
              </w:rPr>
            </w:pPr>
          </w:p>
        </w:tc>
      </w:tr>
      <w:tr w:rsidR="003F275A" w:rsidRPr="00F84FFF" w:rsidTr="00A815EF">
        <w:trPr>
          <w:gridAfter w:val="1"/>
          <w:wAfter w:w="159" w:type="dxa"/>
          <w:trHeight w:val="415"/>
          <w:jc w:val="center"/>
        </w:trPr>
        <w:tc>
          <w:tcPr>
            <w:tcW w:w="1201" w:type="dxa"/>
            <w:gridSpan w:val="2"/>
            <w:vAlign w:val="center"/>
          </w:tcPr>
          <w:p w:rsidR="003F275A" w:rsidRPr="00F84FFF" w:rsidRDefault="003F275A" w:rsidP="00F84FFF">
            <w:pPr>
              <w:spacing w:line="220" w:lineRule="exact"/>
              <w:rPr>
                <w:sz w:val="21"/>
                <w:szCs w:val="21"/>
              </w:rPr>
            </w:pPr>
            <w:r w:rsidRPr="00F84FFF"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6"/>
            <w:vAlign w:val="center"/>
          </w:tcPr>
          <w:p w:rsidR="003F275A" w:rsidRPr="00F84FFF" w:rsidRDefault="00EC1EF5" w:rsidP="00F84FFF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3F275A" w:rsidRPr="00F84FFF" w:rsidRDefault="003F275A" w:rsidP="00F84FFF">
            <w:pPr>
              <w:spacing w:line="220" w:lineRule="exact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3F275A" w:rsidRPr="00F84FFF" w:rsidRDefault="003F275A" w:rsidP="00F84FFF">
            <w:pPr>
              <w:spacing w:line="220" w:lineRule="exact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3F275A" w:rsidRPr="00F84FFF" w:rsidRDefault="003F275A" w:rsidP="00F84FFF">
            <w:pPr>
              <w:spacing w:line="220" w:lineRule="exact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5"/>
            <w:vMerge/>
            <w:vAlign w:val="center"/>
          </w:tcPr>
          <w:p w:rsidR="003F275A" w:rsidRPr="00F84FFF" w:rsidRDefault="003F275A" w:rsidP="00F84FFF">
            <w:pPr>
              <w:spacing w:line="220" w:lineRule="exact"/>
              <w:rPr>
                <w:sz w:val="21"/>
                <w:szCs w:val="21"/>
              </w:rPr>
            </w:pPr>
          </w:p>
        </w:tc>
      </w:tr>
      <w:tr w:rsidR="00EC1EF5" w:rsidRPr="00F84FFF" w:rsidTr="00A815EF">
        <w:trPr>
          <w:gridAfter w:val="1"/>
          <w:wAfter w:w="159" w:type="dxa"/>
          <w:trHeight w:val="559"/>
          <w:jc w:val="center"/>
        </w:trPr>
        <w:tc>
          <w:tcPr>
            <w:tcW w:w="1201" w:type="dxa"/>
            <w:gridSpan w:val="2"/>
            <w:vAlign w:val="center"/>
          </w:tcPr>
          <w:p w:rsidR="00EC1EF5" w:rsidRPr="00F84FFF" w:rsidRDefault="00EC1EF5" w:rsidP="00F84FFF">
            <w:pPr>
              <w:spacing w:line="220" w:lineRule="exact"/>
              <w:rPr>
                <w:sz w:val="21"/>
                <w:szCs w:val="21"/>
              </w:rPr>
            </w:pPr>
            <w:r w:rsidRPr="00F84FFF"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6"/>
            <w:vAlign w:val="center"/>
          </w:tcPr>
          <w:p w:rsidR="00EC1EF5" w:rsidRPr="00F84FFF" w:rsidRDefault="00EC1EF5" w:rsidP="009E1DE4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2020.8.</w:t>
            </w:r>
            <w:r w:rsidR="009E1DE4">
              <w:rPr>
                <w:rFonts w:hint="eastAsia"/>
                <w:sz w:val="21"/>
                <w:szCs w:val="21"/>
              </w:rPr>
              <w:t>31</w:t>
            </w:r>
          </w:p>
        </w:tc>
        <w:tc>
          <w:tcPr>
            <w:tcW w:w="1134" w:type="dxa"/>
            <w:gridSpan w:val="2"/>
            <w:vAlign w:val="center"/>
          </w:tcPr>
          <w:p w:rsidR="00EC1EF5" w:rsidRPr="00F84FFF" w:rsidRDefault="00EC1EF5" w:rsidP="00F84FFF">
            <w:pPr>
              <w:spacing w:line="220" w:lineRule="exact"/>
              <w:rPr>
                <w:sz w:val="21"/>
                <w:szCs w:val="21"/>
              </w:rPr>
            </w:pPr>
            <w:r w:rsidRPr="00F84FFF"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EC1EF5" w:rsidRPr="00F84FFF" w:rsidRDefault="00EC1EF5" w:rsidP="009E1DE4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2020.8.</w:t>
            </w:r>
            <w:r w:rsidR="009E1DE4">
              <w:rPr>
                <w:rFonts w:hint="eastAsia"/>
                <w:sz w:val="21"/>
                <w:szCs w:val="21"/>
              </w:rPr>
              <w:t>31</w:t>
            </w:r>
          </w:p>
        </w:tc>
        <w:tc>
          <w:tcPr>
            <w:tcW w:w="1418" w:type="dxa"/>
            <w:gridSpan w:val="2"/>
            <w:vAlign w:val="center"/>
          </w:tcPr>
          <w:p w:rsidR="00EC1EF5" w:rsidRPr="00F84FFF" w:rsidRDefault="00EC1EF5" w:rsidP="00F84FFF">
            <w:pPr>
              <w:spacing w:line="220" w:lineRule="exact"/>
              <w:rPr>
                <w:sz w:val="21"/>
                <w:szCs w:val="21"/>
              </w:rPr>
            </w:pPr>
            <w:r w:rsidRPr="00F84FFF"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5"/>
            <w:vAlign w:val="center"/>
          </w:tcPr>
          <w:p w:rsidR="00EC1EF5" w:rsidRPr="00F84FFF" w:rsidRDefault="00EC1EF5" w:rsidP="009E1DE4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2020.8.</w:t>
            </w:r>
            <w:r w:rsidR="009E1DE4">
              <w:rPr>
                <w:rFonts w:hint="eastAsia"/>
                <w:sz w:val="21"/>
                <w:szCs w:val="21"/>
              </w:rPr>
              <w:t>31</w:t>
            </w:r>
          </w:p>
        </w:tc>
      </w:tr>
      <w:tr w:rsidR="003F275A" w:rsidTr="00A815EF">
        <w:tblPrEx>
          <w:jc w:val="left"/>
        </w:tblPrEx>
        <w:trPr>
          <w:trHeight w:val="401"/>
        </w:trPr>
        <w:tc>
          <w:tcPr>
            <w:tcW w:w="10385" w:type="dxa"/>
            <w:gridSpan w:val="2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815EF" w:rsidRDefault="00A815EF" w:rsidP="00A8762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:rsidR="00A815EF" w:rsidRDefault="00A815EF" w:rsidP="00A8762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:rsidR="003F275A" w:rsidRDefault="003F275A" w:rsidP="00A8762E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远程审核日程安排</w:t>
            </w:r>
          </w:p>
        </w:tc>
      </w:tr>
      <w:tr w:rsidR="003F275A" w:rsidTr="00A815EF">
        <w:tblPrEx>
          <w:jc w:val="left"/>
        </w:tblPrEx>
        <w:trPr>
          <w:trHeight w:val="396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75A" w:rsidRDefault="003F275A" w:rsidP="00A8762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lastRenderedPageBreak/>
              <w:t>日期</w:t>
            </w:r>
          </w:p>
        </w:tc>
        <w:tc>
          <w:tcPr>
            <w:tcW w:w="1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75A" w:rsidRDefault="003F275A" w:rsidP="00A8762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75A" w:rsidRDefault="003F275A" w:rsidP="00A8762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F275A" w:rsidRDefault="003F275A" w:rsidP="00A8762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3F275A" w:rsidTr="00A815EF">
        <w:tblPrEx>
          <w:jc w:val="left"/>
        </w:tblPrEx>
        <w:trPr>
          <w:trHeight w:val="9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75A" w:rsidRDefault="009E1DE4" w:rsidP="00A8762E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 w:rsidR="003F275A">
              <w:rPr>
                <w:rFonts w:hint="eastAsia"/>
                <w:b/>
                <w:sz w:val="20"/>
              </w:rPr>
              <w:t>月</w:t>
            </w:r>
            <w:r w:rsidR="003F275A">
              <w:rPr>
                <w:b/>
                <w:sz w:val="20"/>
              </w:rPr>
              <w:t xml:space="preserve"> </w:t>
            </w:r>
          </w:p>
          <w:p w:rsidR="003F275A" w:rsidRDefault="009E1DE4" w:rsidP="00A8762E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6</w:t>
            </w:r>
            <w:r w:rsidR="003F275A">
              <w:rPr>
                <w:rFonts w:hint="eastAsia"/>
                <w:b/>
                <w:sz w:val="20"/>
              </w:rPr>
              <w:t>日</w:t>
            </w:r>
          </w:p>
          <w:p w:rsidR="003F275A" w:rsidRDefault="003F275A" w:rsidP="00A8762E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3F275A" w:rsidRDefault="003F275A" w:rsidP="00A8762E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3F275A" w:rsidRDefault="003F275A" w:rsidP="00A8762E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3F275A" w:rsidRDefault="003F275A" w:rsidP="00A8762E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3F275A" w:rsidRDefault="003F275A" w:rsidP="00A8762E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  <w:p w:rsidR="003F275A" w:rsidRDefault="003F275A" w:rsidP="00A8762E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3F275A" w:rsidRDefault="003F275A" w:rsidP="00A8762E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75A" w:rsidRDefault="003F275A" w:rsidP="00A8762E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8:30-12.00</w:t>
            </w:r>
          </w:p>
          <w:p w:rsidR="003F275A" w:rsidRDefault="003F275A" w:rsidP="00A8762E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12:00-13.00</w:t>
            </w:r>
            <w:r>
              <w:rPr>
                <w:rFonts w:hint="eastAsia"/>
                <w:b/>
                <w:sz w:val="20"/>
              </w:rPr>
              <w:t>午餐</w:t>
            </w:r>
          </w:p>
          <w:p w:rsidR="003F275A" w:rsidRDefault="003F275A" w:rsidP="00A8762E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3F275A" w:rsidRDefault="003F275A" w:rsidP="00A8762E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13:00-17:30</w:t>
            </w:r>
          </w:p>
          <w:p w:rsidR="003F275A" w:rsidRDefault="003F275A" w:rsidP="00A8762E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3F275A" w:rsidRDefault="003F275A" w:rsidP="00A8762E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3F275A" w:rsidRDefault="003F275A" w:rsidP="00A8762E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3F275A" w:rsidRDefault="003F275A" w:rsidP="00A8762E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3F275A" w:rsidRDefault="003F275A" w:rsidP="00A8762E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  <w:p w:rsidR="003F275A" w:rsidRDefault="003F275A" w:rsidP="00A8762E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3F275A" w:rsidRDefault="003F275A" w:rsidP="00A8762E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75A" w:rsidRDefault="003F275A" w:rsidP="00A8762E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F275A" w:rsidRDefault="003F275A" w:rsidP="00A8762E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3F275A" w:rsidTr="00A815EF">
        <w:tblPrEx>
          <w:jc w:val="left"/>
        </w:tblPrEx>
        <w:trPr>
          <w:trHeight w:val="1053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75A" w:rsidRDefault="003F275A" w:rsidP="00A8762E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75A" w:rsidRDefault="003F275A" w:rsidP="00A8762E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75A" w:rsidRDefault="003F275A" w:rsidP="00A8762E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审核高层、办公室、供销部、质检部：</w:t>
            </w:r>
          </w:p>
          <w:p w:rsidR="003F275A" w:rsidRDefault="003F275A" w:rsidP="00A8762E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远程视频或电话</w:t>
            </w:r>
          </w:p>
          <w:p w:rsidR="003F275A" w:rsidRDefault="003F275A" w:rsidP="00A8762E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A审核：</w:t>
            </w:r>
            <w:r>
              <w:rPr>
                <w:rFonts w:ascii="宋体" w:hAnsi="宋体" w:cs="宋体" w:hint="eastAsia"/>
                <w:sz w:val="18"/>
                <w:szCs w:val="18"/>
              </w:rPr>
              <w:t>了解受审核方基本概况，资质、法人、总经理及部门设置、主管部门。</w:t>
            </w:r>
          </w:p>
          <w:p w:rsidR="003F275A" w:rsidRDefault="003F275A" w:rsidP="00A8762E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了解受审核方管理体系策划情况。</w:t>
            </w:r>
          </w:p>
          <w:p w:rsidR="003F275A" w:rsidRDefault="003F275A" w:rsidP="00A8762E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确定认证范围和经营场所</w:t>
            </w:r>
          </w:p>
          <w:p w:rsidR="003F275A" w:rsidRDefault="003F275A" w:rsidP="00A8762E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方理解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和实施标准要求的情况，特别是对管理体系的关键绩效、过程、目标和运作的识别情况；</w:t>
            </w:r>
          </w:p>
          <w:p w:rsidR="003F275A" w:rsidRDefault="003F275A" w:rsidP="00A8762E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了解受审核方文件、外来文件和环境、职业健康安全适用法律法规及其他要求控制情况；</w:t>
            </w:r>
          </w:p>
          <w:p w:rsidR="003F275A" w:rsidRDefault="003F275A" w:rsidP="00A8762E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了解受审核方是否策划和实施了内部审核；</w:t>
            </w:r>
          </w:p>
          <w:p w:rsidR="003F275A" w:rsidRDefault="003F275A" w:rsidP="00A8762E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了解管理评审控制情况；</w:t>
            </w:r>
          </w:p>
          <w:p w:rsidR="003F275A" w:rsidRDefault="003F275A" w:rsidP="00A8762E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了解财务资金投入情况等。</w:t>
            </w:r>
          </w:p>
          <w:p w:rsidR="003F275A" w:rsidRDefault="003F275A" w:rsidP="00A8762E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B审核：</w:t>
            </w:r>
            <w:r>
              <w:rPr>
                <w:rFonts w:ascii="宋体" w:hAnsi="宋体" w:cs="宋体" w:hint="eastAsia"/>
                <w:sz w:val="18"/>
                <w:szCs w:val="18"/>
              </w:rPr>
              <w:t>了解受审核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方销售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过程实现过程的策划和实施控制情况；</w:t>
            </w:r>
          </w:p>
          <w:p w:rsidR="003F275A" w:rsidRDefault="003F275A" w:rsidP="00A8762E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了解受审核方采购、销售的实施控制情况；</w:t>
            </w:r>
          </w:p>
          <w:p w:rsidR="003F275A" w:rsidRDefault="003F275A" w:rsidP="00A8762E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了解受审核方办公过程、销售过程、采购过程环境因素和危险源识别、重要环境因素和重大危险源控制措施策划，合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规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性评价；环境、职业健康安全管理体系运作的情况；</w:t>
            </w:r>
          </w:p>
          <w:p w:rsidR="003F275A" w:rsidRDefault="003F275A" w:rsidP="00A8762E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必要时检查环境评价、安全评价、消防验收等情况</w:t>
            </w:r>
          </w:p>
          <w:p w:rsidR="003F275A" w:rsidRDefault="003F275A" w:rsidP="00A8762E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远程视频观察；</w:t>
            </w:r>
          </w:p>
          <w:p w:rsidR="003F275A" w:rsidRDefault="003F275A" w:rsidP="00A8762E">
            <w:pPr>
              <w:tabs>
                <w:tab w:val="left" w:pos="432"/>
              </w:tabs>
              <w:spacing w:line="220" w:lineRule="exact"/>
              <w:textAlignment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F275A" w:rsidRDefault="003F275A" w:rsidP="00A8762E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AB</w:t>
            </w:r>
          </w:p>
        </w:tc>
      </w:tr>
      <w:tr w:rsidR="003F275A" w:rsidTr="00A815EF">
        <w:tblPrEx>
          <w:jc w:val="left"/>
        </w:tblPrEx>
        <w:trPr>
          <w:trHeight w:val="297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75A" w:rsidRDefault="003F275A" w:rsidP="00A8762E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75A" w:rsidRDefault="003F275A" w:rsidP="00A8762E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75A" w:rsidRDefault="003F275A" w:rsidP="00A8762E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F275A" w:rsidRDefault="003F275A" w:rsidP="00A8762E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 w:rsidR="003F275A" w:rsidRDefault="003F275A" w:rsidP="003F275A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3F275A" w:rsidRDefault="003F275A" w:rsidP="003F275A">
      <w:pPr>
        <w:tabs>
          <w:tab w:val="left" w:pos="432"/>
        </w:tabs>
        <w:spacing w:line="220" w:lineRule="exact"/>
        <w:ind w:left="432"/>
        <w:textAlignment w:val="center"/>
        <w:rPr>
          <w:b/>
          <w:sz w:val="18"/>
          <w:szCs w:val="18"/>
        </w:rPr>
      </w:pPr>
      <w:r>
        <w:rPr>
          <w:rFonts w:hint="eastAsia"/>
          <w:b/>
          <w:color w:val="000000"/>
          <w:sz w:val="18"/>
          <w:szCs w:val="18"/>
        </w:rPr>
        <w:t>注</w:t>
      </w:r>
      <w:r>
        <w:rPr>
          <w:b/>
          <w:color w:val="000000"/>
          <w:sz w:val="18"/>
          <w:szCs w:val="18"/>
        </w:rPr>
        <w:t>: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一阶段要在远程核实以下内容并填写“申请评审信息（初审</w:t>
      </w:r>
      <w:r>
        <w:rPr>
          <w:b/>
          <w:sz w:val="18"/>
          <w:szCs w:val="18"/>
        </w:rPr>
        <w:t>/</w:t>
      </w:r>
      <w:r>
        <w:rPr>
          <w:rFonts w:hint="eastAsia"/>
          <w:b/>
          <w:sz w:val="18"/>
          <w:szCs w:val="18"/>
        </w:rPr>
        <w:t>再认证）远程确认表”：</w:t>
      </w:r>
    </w:p>
    <w:p w:rsidR="003F275A" w:rsidRDefault="003F275A" w:rsidP="003F275A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1）营业执照或相关证件副本原件；</w:t>
      </w:r>
    </w:p>
    <w:p w:rsidR="003F275A" w:rsidRDefault="003F275A" w:rsidP="003F275A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2）生产（安全）许可证、行业许可证、3C证书原件；</w:t>
      </w:r>
    </w:p>
    <w:p w:rsidR="003F275A" w:rsidRDefault="003F275A" w:rsidP="003F275A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3）计量器具的检定证书原件、特种设备备案登记号及鉴定证书原件；产品标准的版本、企标的备案号（适用时）；</w:t>
      </w:r>
    </w:p>
    <w:p w:rsidR="003F275A" w:rsidRDefault="003F275A" w:rsidP="003F275A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4）型式试验报告；</w:t>
      </w:r>
    </w:p>
    <w:p w:rsidR="003F275A" w:rsidRDefault="003F275A" w:rsidP="003F275A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5）地理位置图、污水管网图； </w:t>
      </w:r>
    </w:p>
    <w:p w:rsidR="003F275A" w:rsidRDefault="003F275A" w:rsidP="003F275A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6）生产工艺流程示意图（建设单位还需提供在建项目清单）</w:t>
      </w:r>
    </w:p>
    <w:p w:rsidR="003F275A" w:rsidRDefault="003F275A" w:rsidP="003F275A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7）环境影响评价报告及批复、“三同时”验收报告；</w:t>
      </w:r>
    </w:p>
    <w:p w:rsidR="003F275A" w:rsidRDefault="003F275A" w:rsidP="003F275A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8）安全、卫生评价报告及批复、“三同时”验收报告；</w:t>
      </w:r>
    </w:p>
    <w:p w:rsidR="003F275A" w:rsidRDefault="003F275A" w:rsidP="003F275A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9）消防验收报告；</w:t>
      </w:r>
    </w:p>
    <w:p w:rsidR="003F275A" w:rsidRDefault="003F275A" w:rsidP="003F275A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10）由法定资格的环境监测部门对各项污染物的监测数据；</w:t>
      </w:r>
    </w:p>
    <w:p w:rsidR="003F275A" w:rsidRDefault="003F275A" w:rsidP="003F275A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11）由法定资格的劳动、卫生监测部门对组织特种设备、生产车间内有害物质的监测数据；</w:t>
      </w:r>
    </w:p>
    <w:p w:rsidR="003F275A" w:rsidRDefault="003F275A" w:rsidP="003F275A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12）排污许可证、排污申报登记注册注明、总量控制指标；</w:t>
      </w:r>
    </w:p>
    <w:p w:rsidR="003F275A" w:rsidRDefault="003F275A" w:rsidP="003F275A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13）主要资源、能源使用、消耗清单、危险化学品清单。</w:t>
      </w:r>
    </w:p>
    <w:p w:rsidR="003F275A" w:rsidRDefault="003F275A" w:rsidP="003F275A">
      <w:pPr>
        <w:snapToGrid w:val="0"/>
        <w:spacing w:line="220" w:lineRule="exact"/>
        <w:ind w:leftChars="200" w:left="841" w:hangingChars="200" w:hanging="361"/>
        <w:rPr>
          <w:b/>
          <w:sz w:val="18"/>
          <w:szCs w:val="18"/>
        </w:rPr>
      </w:pPr>
      <w:r>
        <w:rPr>
          <w:b/>
          <w:sz w:val="18"/>
          <w:szCs w:val="18"/>
        </w:rPr>
        <w:t>2</w:t>
      </w:r>
      <w:r>
        <w:rPr>
          <w:rFonts w:hint="eastAsia"/>
          <w:b/>
          <w:sz w:val="18"/>
          <w:szCs w:val="18"/>
        </w:rPr>
        <w:t>、请在选中的“□”内打“×”。</w:t>
      </w:r>
    </w:p>
    <w:p w:rsidR="003F275A" w:rsidRDefault="003F275A" w:rsidP="003F275A">
      <w:pPr>
        <w:spacing w:line="220" w:lineRule="exact"/>
        <w:ind w:firstLineChars="200" w:firstLine="361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3</w:t>
      </w:r>
      <w:r>
        <w:rPr>
          <w:rFonts w:hint="eastAsia"/>
          <w:b/>
          <w:sz w:val="18"/>
          <w:szCs w:val="18"/>
        </w:rPr>
        <w:t>、如工作语言、审核报告语言不是中文，应在审核计划中说明语言种类；</w:t>
      </w:r>
    </w:p>
    <w:p w:rsidR="003F275A" w:rsidRDefault="003F275A" w:rsidP="003F275A">
      <w:pPr>
        <w:spacing w:line="220" w:lineRule="exact"/>
        <w:ind w:firstLineChars="200" w:firstLine="361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4</w:t>
      </w:r>
      <w:r>
        <w:rPr>
          <w:rFonts w:hint="eastAsia"/>
          <w:b/>
          <w:sz w:val="18"/>
          <w:szCs w:val="18"/>
        </w:rPr>
        <w:t>、主要审核内容</w:t>
      </w:r>
    </w:p>
    <w:p w:rsidR="003F275A" w:rsidRDefault="003F275A" w:rsidP="003F275A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方针的制定与贯彻情况 </w:t>
      </w:r>
    </w:p>
    <w:p w:rsidR="003F275A" w:rsidRDefault="003F275A" w:rsidP="003F275A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环境因素的识别和评价程序合理性 </w:t>
      </w:r>
    </w:p>
    <w:p w:rsidR="003F275A" w:rsidRDefault="003F275A" w:rsidP="003F275A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危险源的辨识和评价程序合理性 </w:t>
      </w:r>
    </w:p>
    <w:p w:rsidR="003F275A" w:rsidRDefault="003F275A" w:rsidP="003F275A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体系覆盖产品及产品生产关键过程、特殊过程的识别和确认情况 </w:t>
      </w:r>
    </w:p>
    <w:p w:rsidR="003F275A" w:rsidRDefault="003F275A" w:rsidP="003F275A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质量管理体系删减条款的合理性 </w:t>
      </w:r>
    </w:p>
    <w:p w:rsidR="003F275A" w:rsidRDefault="003F275A" w:rsidP="003F275A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适用的法律和其他要求的获取、识别程序实施情况 </w:t>
      </w:r>
    </w:p>
    <w:p w:rsidR="003F275A" w:rsidRDefault="003F275A" w:rsidP="003F275A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组织的目标、指标和管理方案合理性及实施情况 </w:t>
      </w:r>
    </w:p>
    <w:p w:rsidR="003F275A" w:rsidRDefault="003F275A" w:rsidP="003F275A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组织法律法规的遵循情况  </w:t>
      </w:r>
    </w:p>
    <w:p w:rsidR="003F275A" w:rsidRDefault="003F275A" w:rsidP="003F275A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内审和管理评审的实施情况 </w:t>
      </w:r>
    </w:p>
    <w:p w:rsidR="003F275A" w:rsidRDefault="003F275A" w:rsidP="003F275A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管理体系文件审核 </w:t>
      </w:r>
    </w:p>
    <w:p w:rsidR="003F275A" w:rsidRDefault="003F275A" w:rsidP="003F275A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识别二阶段审核的资源配置情况</w:t>
      </w:r>
    </w:p>
    <w:p w:rsidR="003F275A" w:rsidRPr="00C35462" w:rsidRDefault="003F275A" w:rsidP="003F275A">
      <w:pPr>
        <w:spacing w:line="220" w:lineRule="exact"/>
        <w:ind w:firstLineChars="200" w:firstLine="361"/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b/>
          <w:sz w:val="18"/>
          <w:szCs w:val="18"/>
        </w:rPr>
        <w:t>5</w:t>
      </w:r>
      <w:r>
        <w:rPr>
          <w:rFonts w:hint="eastAsia"/>
          <w:b/>
          <w:sz w:val="18"/>
          <w:szCs w:val="18"/>
        </w:rPr>
        <w:t>、审核报告仅发放至审核委托方及本公司。</w:t>
      </w:r>
    </w:p>
    <w:sectPr w:rsidR="003F275A" w:rsidRPr="00C35462" w:rsidSect="00EC1EF5">
      <w:headerReference w:type="default" r:id="rId10"/>
      <w:footerReference w:type="default" r:id="rId11"/>
      <w:pgSz w:w="11906" w:h="16838"/>
      <w:pgMar w:top="1440" w:right="1080" w:bottom="1440" w:left="1080" w:header="56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454" w:rsidRDefault="00771454">
      <w:r>
        <w:separator/>
      </w:r>
    </w:p>
  </w:endnote>
  <w:endnote w:type="continuationSeparator" w:id="0">
    <w:p w:rsidR="00771454" w:rsidRDefault="00771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7614F4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E382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E382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77145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454" w:rsidRDefault="00771454">
      <w:r>
        <w:separator/>
      </w:r>
    </w:p>
  </w:footnote>
  <w:footnote w:type="continuationSeparator" w:id="0">
    <w:p w:rsidR="00771454" w:rsidRDefault="007714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7614F4" w:rsidP="003F275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06E43D6" wp14:editId="612D3338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771454" w:rsidP="003F275A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7614F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614F4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7614F4">
      <w:rPr>
        <w:rStyle w:val="CharChar1"/>
        <w:rFonts w:hint="default"/>
        <w:w w:val="90"/>
      </w:rPr>
      <w:t>Co.</w:t>
    </w:r>
    <w:proofErr w:type="gramStart"/>
    <w:r w:rsidR="007614F4">
      <w:rPr>
        <w:rStyle w:val="CharChar1"/>
        <w:rFonts w:hint="default"/>
        <w:w w:val="90"/>
      </w:rPr>
      <w:t>,Ltd</w:t>
    </w:r>
    <w:proofErr w:type="spellEnd"/>
    <w:proofErr w:type="gramEnd"/>
    <w:r w:rsidR="007614F4">
      <w:rPr>
        <w:rStyle w:val="CharChar1"/>
        <w:rFonts w:hint="default"/>
        <w:w w:val="90"/>
      </w:rPr>
      <w:t>.</w:t>
    </w:r>
  </w:p>
  <w:p w:rsidR="004A38E5" w:rsidRDefault="007614F4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60F2"/>
    <w:rsid w:val="00344B74"/>
    <w:rsid w:val="003E56CA"/>
    <w:rsid w:val="003F275A"/>
    <w:rsid w:val="006123CC"/>
    <w:rsid w:val="006A59CD"/>
    <w:rsid w:val="007614F4"/>
    <w:rsid w:val="00771454"/>
    <w:rsid w:val="007C698B"/>
    <w:rsid w:val="008B7259"/>
    <w:rsid w:val="009E1DE4"/>
    <w:rsid w:val="00A64A9E"/>
    <w:rsid w:val="00A815EF"/>
    <w:rsid w:val="00CE2D6B"/>
    <w:rsid w:val="00D7155C"/>
    <w:rsid w:val="00E660F2"/>
    <w:rsid w:val="00EC1EF5"/>
    <w:rsid w:val="00EE382F"/>
    <w:rsid w:val="00F34B0D"/>
    <w:rsid w:val="00F534B7"/>
    <w:rsid w:val="00F84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367</Words>
  <Characters>2095</Characters>
  <Application>Microsoft Office Word</Application>
  <DocSecurity>0</DocSecurity>
  <Lines>17</Lines>
  <Paragraphs>4</Paragraphs>
  <ScaleCrop>false</ScaleCrop>
  <Company>微软中国</Company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46</cp:revision>
  <cp:lastPrinted>2020-09-14T14:19:00Z</cp:lastPrinted>
  <dcterms:created xsi:type="dcterms:W3CDTF">2015-06-17T12:16:00Z</dcterms:created>
  <dcterms:modified xsi:type="dcterms:W3CDTF">2020-09-14T14:21:00Z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