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0129-2019-2020</w:t>
      </w:r>
      <w:bookmarkEnd w:id="0"/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bookmarkStart w:id="3" w:name="_GoBack"/>
      <w:bookmarkEnd w:id="3"/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040"/>
        <w:gridCol w:w="1310"/>
        <w:gridCol w:w="1430"/>
        <w:gridCol w:w="1110"/>
        <w:gridCol w:w="1280"/>
        <w:gridCol w:w="1700"/>
        <w:gridCol w:w="1080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170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四川金土地实业有限公司</w:t>
            </w:r>
            <w:bookmarkEnd w:id="1"/>
          </w:p>
        </w:tc>
        <w:tc>
          <w:tcPr>
            <w:tcW w:w="170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73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综合管理部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全站仪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2M2667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GTS-102N</w:t>
            </w:r>
          </w:p>
        </w:tc>
        <w:tc>
          <w:tcPr>
            <w:tcW w:w="1110" w:type="dxa"/>
            <w:vAlign w:val="center"/>
          </w:tcPr>
          <w:p>
            <w:pPr>
              <w:ind w:firstLine="210" w:firstLineChars="10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Ⅱ级</w:t>
            </w:r>
          </w:p>
        </w:tc>
        <w:tc>
          <w:tcPr>
            <w:tcW w:w="128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金堂基线场1000m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.U=</w:t>
            </w: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0.3″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2020.4.22</w:t>
            </w:r>
          </w:p>
        </w:tc>
        <w:tc>
          <w:tcPr>
            <w:tcW w:w="97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09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综合管理部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手持测距仪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1263110734</w:t>
            </w:r>
          </w:p>
        </w:tc>
        <w:tc>
          <w:tcPr>
            <w:tcW w:w="1430" w:type="dxa"/>
            <w:vAlign w:val="center"/>
          </w:tcPr>
          <w:p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DISTO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TM</w:t>
            </w:r>
            <w:r>
              <w:rPr>
                <w:rFonts w:hint="eastAsia"/>
                <w:szCs w:val="21"/>
                <w:lang w:val="en-US" w:eastAsia="zh-CN"/>
              </w:rPr>
              <w:t>D110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金堂基线场1000m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.优于1/218万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2020.3.27</w:t>
            </w:r>
          </w:p>
        </w:tc>
        <w:tc>
          <w:tcPr>
            <w:tcW w:w="97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综合管理部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手持测距仪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1263110858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DISTO</w:t>
            </w:r>
            <w:r>
              <w:rPr>
                <w:rFonts w:hint="eastAsia"/>
                <w:szCs w:val="21"/>
                <w:vertAlign w:val="superscript"/>
                <w:lang w:val="en-US" w:eastAsia="zh-CN"/>
              </w:rPr>
              <w:t>TM</w:t>
            </w:r>
            <w:r>
              <w:rPr>
                <w:rFonts w:hint="eastAsia"/>
                <w:szCs w:val="21"/>
                <w:lang w:val="en-US" w:eastAsia="zh-CN"/>
              </w:rPr>
              <w:t>D110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1级</w:t>
            </w:r>
          </w:p>
        </w:tc>
        <w:tc>
          <w:tcPr>
            <w:tcW w:w="1280" w:type="dxa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(</w:t>
            </w:r>
            <w:r>
              <w:rPr>
                <w:rFonts w:hint="eastAsia"/>
                <w:szCs w:val="21"/>
                <w:lang w:val="en-US" w:eastAsia="zh-CN"/>
              </w:rPr>
              <w:t>金堂基线场1000m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)</w:t>
            </w:r>
            <w:r>
              <w:rPr>
                <w:rFonts w:hint="eastAsia"/>
                <w:szCs w:val="21"/>
                <w:lang w:val="en-US" w:eastAsia="zh-CN"/>
              </w:rPr>
              <w:t>.优于1/218万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2020.3.27</w:t>
            </w:r>
          </w:p>
        </w:tc>
        <w:tc>
          <w:tcPr>
            <w:tcW w:w="97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综合管理部</w:t>
            </w:r>
          </w:p>
        </w:tc>
        <w:tc>
          <w:tcPr>
            <w:tcW w:w="104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自动安平水准仪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969151</w:t>
            </w:r>
          </w:p>
        </w:tc>
        <w:tc>
          <w:tcPr>
            <w:tcW w:w="143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NL32A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DSZ3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水准仪检定装置DS05级</w:t>
            </w:r>
          </w:p>
        </w:tc>
        <w:tc>
          <w:tcPr>
            <w:tcW w:w="17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2020.8.20</w:t>
            </w:r>
          </w:p>
        </w:tc>
        <w:tc>
          <w:tcPr>
            <w:tcW w:w="97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hint="eastAsia"/>
                <w:color w:val="000000" w:themeColor="text1"/>
                <w:szCs w:val="21"/>
              </w:rPr>
            </w:pP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未</w:t>
            </w:r>
            <w:r>
              <w:rPr>
                <w:rFonts w:hint="eastAsia"/>
                <w:color w:val="000000" w:themeColor="text1"/>
                <w:szCs w:val="21"/>
              </w:rPr>
              <w:t>标准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标准</w:t>
            </w:r>
            <w:r>
              <w:rPr>
                <w:rFonts w:hint="eastAsia"/>
                <w:color w:val="000000" w:themeColor="text1"/>
                <w:szCs w:val="21"/>
              </w:rPr>
              <w:t>，测量设备全部送至</w:t>
            </w:r>
            <w:r>
              <w:rPr>
                <w:rFonts w:hint="eastAsia"/>
                <w:szCs w:val="21"/>
                <w:lang w:val="en-US" w:eastAsia="zh-CN"/>
              </w:rPr>
              <w:t>四川省测绘计量检定站</w:t>
            </w:r>
            <w:r>
              <w:rPr>
                <w:rFonts w:hint="eastAsia"/>
                <w:szCs w:val="21"/>
              </w:rPr>
              <w:t>检定、校准，抽查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2020年09月01日 上午至2020年09月01日 下午 (共1.0天)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9653319"/>
    <w:rsid w:val="39930DBD"/>
    <w:rsid w:val="695412F1"/>
    <w:rsid w:val="703A0EF0"/>
    <w:rsid w:val="73B66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胡琳</cp:lastModifiedBy>
  <dcterms:modified xsi:type="dcterms:W3CDTF">2020-09-01T03:48:53Z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