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D" w:rsidRDefault="00A4734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1F4F9D" w:rsidRPr="00182B37" w:rsidRDefault="00A47348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受审核部门：管理层、行政部、生产技术部、购销部、财务部</w:t>
      </w:r>
      <w:r>
        <w:rPr>
          <w:rFonts w:hint="eastAsia"/>
          <w:sz w:val="24"/>
          <w:szCs w:val="24"/>
        </w:rPr>
        <w:t xml:space="preserve">               </w:t>
      </w:r>
      <w:r w:rsidRPr="00182B37">
        <w:rPr>
          <w:rFonts w:hint="eastAsia"/>
          <w:sz w:val="24"/>
          <w:szCs w:val="24"/>
        </w:rPr>
        <w:t xml:space="preserve">  </w:t>
      </w:r>
      <w:r w:rsidRPr="00182B37">
        <w:rPr>
          <w:rFonts w:hint="eastAsia"/>
          <w:sz w:val="24"/>
          <w:szCs w:val="24"/>
        </w:rPr>
        <w:t>陪同人员：</w:t>
      </w:r>
      <w:r w:rsidR="00182B37" w:rsidRPr="00182B37">
        <w:rPr>
          <w:rFonts w:hint="eastAsia"/>
          <w:sz w:val="24"/>
          <w:szCs w:val="24"/>
        </w:rPr>
        <w:t>夏红英</w:t>
      </w:r>
    </w:p>
    <w:p w:rsidR="001F4F9D" w:rsidRDefault="00A47348"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审核员：文平、宋明珠</w:t>
      </w:r>
      <w:r w:rsidR="00182B37">
        <w:rPr>
          <w:rFonts w:hint="eastAsia"/>
          <w:sz w:val="24"/>
          <w:szCs w:val="24"/>
        </w:rPr>
        <w:t>（审核</w:t>
      </w:r>
      <w:r w:rsidR="00182B37">
        <w:rPr>
          <w:rFonts w:hint="eastAsia"/>
          <w:sz w:val="24"/>
          <w:szCs w:val="24"/>
        </w:rPr>
        <w:t>Q</w:t>
      </w:r>
      <w:r w:rsidR="00182B3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ascii="宋体" w:hAnsi="宋体" w:hint="eastAsia"/>
          <w:szCs w:val="21"/>
        </w:rPr>
        <w:t xml:space="preserve">             </w:t>
      </w:r>
      <w:r>
        <w:rPr>
          <w:rFonts w:hint="eastAsia"/>
          <w:sz w:val="24"/>
          <w:szCs w:val="24"/>
        </w:rPr>
        <w:t>审核时间：</w:t>
      </w:r>
      <w:bookmarkStart w:id="0" w:name="审核开始日"/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03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上午</w:t>
      </w:r>
      <w:bookmarkEnd w:id="0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03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下午</w:t>
      </w:r>
    </w:p>
    <w:tbl>
      <w:tblPr>
        <w:tblW w:w="1553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"/>
        <w:gridCol w:w="2560"/>
        <w:gridCol w:w="14"/>
        <w:gridCol w:w="11094"/>
        <w:gridCol w:w="975"/>
        <w:gridCol w:w="870"/>
      </w:tblGrid>
      <w:tr w:rsidR="001F4F9D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文平、宋明珠</w:t>
            </w:r>
            <w:r w:rsidR="008E2F2A">
              <w:rPr>
                <w:rFonts w:hint="eastAsia"/>
                <w:sz w:val="24"/>
                <w:szCs w:val="24"/>
              </w:rPr>
              <w:t>（审核</w:t>
            </w:r>
            <w:r w:rsidR="008E2F2A">
              <w:rPr>
                <w:rFonts w:hint="eastAsia"/>
                <w:sz w:val="24"/>
                <w:szCs w:val="24"/>
              </w:rPr>
              <w:t>Q</w:t>
            </w:r>
            <w:r w:rsidR="008E2F2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F4F9D">
        <w:trPr>
          <w:gridBefore w:val="1"/>
          <w:wBefore w:w="26" w:type="dxa"/>
          <w:trHeight w:val="325"/>
          <w:tblHeader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1F4F9D" w:rsidTr="004758AF">
        <w:trPr>
          <w:gridBefore w:val="1"/>
          <w:wBefore w:w="26" w:type="dxa"/>
          <w:trHeight w:val="4889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4758AF" w:rsidRDefault="004758A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道达电动车制造成都有限公司</w:t>
            </w:r>
            <w:r>
              <w:rPr>
                <w:rFonts w:hint="eastAsia"/>
                <w:szCs w:val="22"/>
                <w:lang w:val="de-DE"/>
              </w:rPr>
              <w:t>,</w:t>
            </w:r>
            <w:r>
              <w:rPr>
                <w:rFonts w:hint="eastAsia"/>
                <w:szCs w:val="22"/>
                <w:lang w:val="de-DE"/>
              </w:rPr>
              <w:t>成立于</w:t>
            </w:r>
            <w:r>
              <w:rPr>
                <w:rFonts w:hint="eastAsia"/>
                <w:szCs w:val="22"/>
                <w:lang w:val="de-DE"/>
              </w:rPr>
              <w:t>2014</w:t>
            </w:r>
            <w:r>
              <w:rPr>
                <w:rFonts w:hint="eastAsia"/>
                <w:szCs w:val="22"/>
                <w:lang w:val="de-DE"/>
              </w:rPr>
              <w:t>年，注册地</w:t>
            </w:r>
            <w:r>
              <w:rPr>
                <w:rFonts w:hint="eastAsia"/>
                <w:szCs w:val="22"/>
              </w:rPr>
              <w:t>/</w:t>
            </w:r>
            <w:r>
              <w:rPr>
                <w:rFonts w:hint="eastAsia"/>
                <w:szCs w:val="22"/>
              </w:rPr>
              <w:t>生产经营地</w:t>
            </w:r>
            <w:r>
              <w:rPr>
                <w:rFonts w:hint="eastAsia"/>
                <w:szCs w:val="22"/>
                <w:lang w:val="de-DE"/>
              </w:rPr>
              <w:t>位于</w:t>
            </w:r>
            <w:bookmarkStart w:id="1" w:name="生产地址"/>
            <w:r>
              <w:rPr>
                <w:rFonts w:hint="eastAsia"/>
                <w:szCs w:val="22"/>
                <w:lang w:val="de-DE"/>
              </w:rPr>
              <w:t>成都市大邑县晋原镇建业路北段</w:t>
            </w:r>
            <w:r>
              <w:rPr>
                <w:rFonts w:hint="eastAsia"/>
                <w:szCs w:val="22"/>
                <w:lang w:val="de-DE"/>
              </w:rPr>
              <w:t>180</w:t>
            </w:r>
            <w:r>
              <w:rPr>
                <w:rFonts w:hint="eastAsia"/>
                <w:szCs w:val="22"/>
                <w:lang w:val="de-DE"/>
              </w:rPr>
              <w:t>号</w:t>
            </w:r>
            <w:bookmarkEnd w:id="1"/>
            <w:r>
              <w:rPr>
                <w:rFonts w:hint="eastAsia"/>
                <w:szCs w:val="22"/>
                <w:lang w:val="de-DE"/>
              </w:rPr>
              <w:t>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该公司目前成立了四个部门：</w:t>
            </w:r>
            <w:r>
              <w:rPr>
                <w:rFonts w:hint="eastAsia"/>
                <w:szCs w:val="22"/>
              </w:rPr>
              <w:t>行政部</w:t>
            </w:r>
            <w:r>
              <w:rPr>
                <w:rFonts w:hint="eastAsia"/>
                <w:szCs w:val="22"/>
                <w:lang w:val="de-DE"/>
              </w:rPr>
              <w:t>、生产技术部、</w:t>
            </w:r>
            <w:r>
              <w:rPr>
                <w:rFonts w:hint="eastAsia"/>
                <w:szCs w:val="22"/>
              </w:rPr>
              <w:t>购</w:t>
            </w:r>
            <w:r>
              <w:rPr>
                <w:rFonts w:hint="eastAsia"/>
                <w:szCs w:val="22"/>
                <w:lang w:val="de-DE"/>
              </w:rPr>
              <w:t>销部、财务部。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抽查：组织机构图、职能分配表、职责描述，基本保持一致。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核实生产经营地址：重</w:t>
            </w:r>
            <w:r>
              <w:t>成都市大邑县晋原镇建业路北段</w:t>
            </w:r>
            <w:r>
              <w:t>180</w:t>
            </w:r>
            <w:r>
              <w:t>号</w:t>
            </w:r>
            <w:r>
              <w:t>/</w:t>
            </w:r>
            <w:r>
              <w:t>成都市大邑县晋原镇建业路北段</w:t>
            </w:r>
            <w:r>
              <w:rPr>
                <w:rFonts w:hint="eastAsia"/>
                <w:szCs w:val="22"/>
                <w:lang w:val="de-DE"/>
              </w:rPr>
              <w:t>，与审核任务书一致。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经确认，认证范围为</w:t>
            </w:r>
          </w:p>
          <w:p w:rsidR="001F4F9D" w:rsidRDefault="00A47348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Q：非公路用旅游观光车的研发、生产、销售</w:t>
            </w:r>
          </w:p>
          <w:p w:rsidR="001F4F9D" w:rsidRDefault="00A473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O：非公路用旅游观光车的研发、生产、销售所涉及的相关职业健康安全管理活动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 xml:space="preserve">   </w:t>
            </w:r>
            <w:r>
              <w:rPr>
                <w:rFonts w:hint="eastAsia"/>
                <w:szCs w:val="22"/>
                <w:lang w:val="de-DE"/>
              </w:rPr>
              <w:t>询问，主要设备为</w:t>
            </w:r>
            <w:r w:rsidR="00FD4B71" w:rsidRPr="00EC3B21">
              <w:rPr>
                <w:rFonts w:hint="eastAsia"/>
              </w:rPr>
              <w:t>电脑、办公设备、</w:t>
            </w:r>
            <w:r w:rsidR="00FD4B71" w:rsidRPr="00EC3B21">
              <w:rPr>
                <w:rFonts w:ascii="宋体" w:hAnsi="宋体" w:hint="eastAsia"/>
                <w:szCs w:val="21"/>
              </w:rPr>
              <w:t>装配线、折弯机、切割机、焊机、焊接工装、举升机、充电机、润滑油清洗机、扒胎机、千斤顶等</w:t>
            </w:r>
            <w:r w:rsidRPr="00FD4B71">
              <w:rPr>
                <w:rFonts w:hint="eastAsia"/>
                <w:szCs w:val="22"/>
                <w:lang w:val="de-DE"/>
              </w:rPr>
              <w:t>。</w:t>
            </w:r>
          </w:p>
          <w:p w:rsidR="001F4F9D" w:rsidRPr="00A6597E" w:rsidRDefault="00A47348">
            <w:pPr>
              <w:rPr>
                <w:szCs w:val="22"/>
                <w:lang w:val="de-DE"/>
              </w:rPr>
            </w:pPr>
            <w:r w:rsidRPr="00A6597E">
              <w:rPr>
                <w:rFonts w:hint="eastAsia"/>
                <w:szCs w:val="22"/>
                <w:lang w:val="de-DE"/>
              </w:rPr>
              <w:t>关键过程：</w:t>
            </w:r>
            <w:r w:rsidR="00A6597E" w:rsidRPr="00A6597E">
              <w:rPr>
                <w:rFonts w:hint="eastAsia"/>
                <w:szCs w:val="22"/>
              </w:rPr>
              <w:t>组装、调试</w:t>
            </w:r>
            <w:r w:rsidRPr="00A6597E">
              <w:rPr>
                <w:rFonts w:hint="eastAsia"/>
                <w:szCs w:val="22"/>
                <w:lang w:val="de-DE"/>
              </w:rPr>
              <w:t>，特殊过程：</w:t>
            </w:r>
            <w:r w:rsidR="00A6597E" w:rsidRPr="00A6597E">
              <w:rPr>
                <w:rFonts w:hint="eastAsia"/>
                <w:szCs w:val="22"/>
              </w:rPr>
              <w:t>焊接、销售过程</w:t>
            </w:r>
          </w:p>
          <w:p w:rsidR="001F4F9D" w:rsidRDefault="00A47348">
            <w:pPr>
              <w:rPr>
                <w:color w:val="FF0000"/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查体系运行时间：</w:t>
            </w:r>
            <w:r>
              <w:rPr>
                <w:rFonts w:hint="eastAsia"/>
                <w:szCs w:val="22"/>
                <w:lang w:val="de-DE"/>
              </w:rPr>
              <w:t>2019</w:t>
            </w:r>
            <w:r>
              <w:rPr>
                <w:rFonts w:hint="eastAsia"/>
                <w:szCs w:val="22"/>
                <w:lang w:val="de-DE"/>
              </w:rPr>
              <w:t>年</w:t>
            </w:r>
            <w:r>
              <w:rPr>
                <w:rFonts w:hint="eastAsia"/>
                <w:szCs w:val="22"/>
                <w:lang w:val="de-DE"/>
              </w:rPr>
              <w:t>12</w:t>
            </w:r>
            <w:r>
              <w:rPr>
                <w:rFonts w:hint="eastAsia"/>
                <w:szCs w:val="22"/>
                <w:lang w:val="de-DE"/>
              </w:rPr>
              <w:t>月</w:t>
            </w:r>
            <w:r>
              <w:rPr>
                <w:rFonts w:hint="eastAsia"/>
                <w:szCs w:val="22"/>
                <w:lang w:val="de-DE"/>
              </w:rPr>
              <w:t>1</w:t>
            </w:r>
            <w:r>
              <w:rPr>
                <w:rFonts w:hint="eastAsia"/>
                <w:szCs w:val="22"/>
              </w:rPr>
              <w:t>5</w:t>
            </w:r>
            <w:r>
              <w:rPr>
                <w:rFonts w:hint="eastAsia"/>
                <w:szCs w:val="22"/>
                <w:lang w:val="de-DE"/>
              </w:rPr>
              <w:t>日。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组织实际与管理体系文件化信息描述基本一致。有</w:t>
            </w:r>
            <w:r>
              <w:rPr>
                <w:rFonts w:hint="eastAsia"/>
                <w:szCs w:val="22"/>
              </w:rPr>
              <w:t>行政部</w:t>
            </w:r>
            <w:r>
              <w:rPr>
                <w:rFonts w:hint="eastAsia"/>
                <w:szCs w:val="22"/>
                <w:lang w:val="de-DE"/>
              </w:rPr>
              <w:t>、生产技术部、</w:t>
            </w:r>
            <w:r>
              <w:rPr>
                <w:rFonts w:hint="eastAsia"/>
                <w:szCs w:val="22"/>
              </w:rPr>
              <w:t>购</w:t>
            </w:r>
            <w:r>
              <w:rPr>
                <w:rFonts w:hint="eastAsia"/>
                <w:szCs w:val="22"/>
                <w:lang w:val="de-DE"/>
              </w:rPr>
              <w:t>销部、财务部。</w:t>
            </w: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产品流程见《作业流程》</w:t>
            </w:r>
          </w:p>
          <w:p w:rsidR="001F4F9D" w:rsidRDefault="001F4F9D">
            <w:pPr>
              <w:rPr>
                <w:szCs w:val="22"/>
                <w:lang w:val="de-DE"/>
              </w:rPr>
            </w:pPr>
          </w:p>
          <w:p w:rsidR="001F4F9D" w:rsidRDefault="00A47348"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查，管理体系文件名称：管理手册，程序文件</w:t>
            </w:r>
            <w:r>
              <w:rPr>
                <w:rFonts w:hint="eastAsia"/>
                <w:szCs w:val="22"/>
                <w:lang w:val="de-DE"/>
              </w:rPr>
              <w:t>2</w:t>
            </w:r>
            <w:r>
              <w:rPr>
                <w:rFonts w:hint="eastAsia"/>
                <w:szCs w:val="22"/>
              </w:rPr>
              <w:t>8</w:t>
            </w:r>
            <w:r>
              <w:rPr>
                <w:rFonts w:hint="eastAsia"/>
                <w:szCs w:val="22"/>
                <w:lang w:val="de-DE"/>
              </w:rPr>
              <w:t>个。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301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60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把握市场靠质量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客户满意靠真诚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职业健康安全方针：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保障健康、安全服务、以人为本、永续发展、遵守法规、持续改进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质量目标、职业健康安全目标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1) </w:t>
            </w:r>
            <w:r>
              <w:rPr>
                <w:rFonts w:hint="eastAsia"/>
                <w:szCs w:val="21"/>
              </w:rPr>
              <w:t>产品交付合格率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 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2) </w:t>
            </w:r>
            <w:r>
              <w:rPr>
                <w:rFonts w:hint="eastAsia"/>
                <w:szCs w:val="21"/>
              </w:rPr>
              <w:t>顾客满意率≥</w:t>
            </w:r>
            <w:r>
              <w:rPr>
                <w:rFonts w:hint="eastAsia"/>
                <w:szCs w:val="21"/>
              </w:rPr>
              <w:t>96</w:t>
            </w:r>
            <w:r>
              <w:rPr>
                <w:rFonts w:hint="eastAsia"/>
                <w:szCs w:val="21"/>
              </w:rPr>
              <w:t>分；</w:t>
            </w:r>
            <w:r>
              <w:rPr>
                <w:rFonts w:hint="eastAsia"/>
                <w:szCs w:val="21"/>
              </w:rPr>
              <w:t> </w:t>
            </w:r>
          </w:p>
          <w:p w:rsidR="001F4F9D" w:rsidRDefault="00A4734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）合同按时完成率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；</w:t>
            </w:r>
          </w:p>
          <w:p w:rsidR="001F4F9D" w:rsidRDefault="005C385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A47348">
              <w:rPr>
                <w:rFonts w:hint="eastAsia"/>
                <w:szCs w:val="21"/>
              </w:rPr>
              <w:t>) </w:t>
            </w:r>
            <w:r w:rsidR="00A47348">
              <w:rPr>
                <w:rFonts w:hint="eastAsia"/>
                <w:szCs w:val="21"/>
              </w:rPr>
              <w:t>职业病发生率为</w:t>
            </w:r>
            <w:r w:rsidR="00A47348">
              <w:rPr>
                <w:rFonts w:hint="eastAsia"/>
                <w:szCs w:val="21"/>
              </w:rPr>
              <w:t>0</w:t>
            </w:r>
            <w:r w:rsidR="00A47348">
              <w:rPr>
                <w:rFonts w:hint="eastAsia"/>
                <w:szCs w:val="21"/>
              </w:rPr>
              <w:t>；</w:t>
            </w:r>
          </w:p>
          <w:p w:rsidR="001F4F9D" w:rsidRDefault="005C385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A47348">
              <w:rPr>
                <w:rFonts w:hint="eastAsia"/>
                <w:szCs w:val="21"/>
              </w:rPr>
              <w:t>) </w:t>
            </w:r>
            <w:r w:rsidR="00A47348">
              <w:rPr>
                <w:rFonts w:hint="eastAsia"/>
                <w:szCs w:val="21"/>
              </w:rPr>
              <w:t>重大安全事故和伤亡事故为</w:t>
            </w:r>
            <w:r w:rsidR="00A47348">
              <w:rPr>
                <w:rFonts w:hint="eastAsia"/>
                <w:szCs w:val="21"/>
              </w:rPr>
              <w:t>0</w:t>
            </w:r>
            <w:r w:rsidR="00A47348">
              <w:rPr>
                <w:rFonts w:hint="eastAsia"/>
                <w:szCs w:val="21"/>
              </w:rPr>
              <w:t>；</w:t>
            </w:r>
          </w:p>
          <w:p w:rsidR="001F4F9D" w:rsidRDefault="005C385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A47348">
              <w:rPr>
                <w:rFonts w:hint="eastAsia"/>
                <w:szCs w:val="21"/>
              </w:rPr>
              <w:t>) </w:t>
            </w:r>
            <w:r w:rsidR="00A47348">
              <w:rPr>
                <w:rFonts w:hint="eastAsia"/>
                <w:szCs w:val="21"/>
              </w:rPr>
              <w:t>火灾事故为</w:t>
            </w:r>
            <w:r w:rsidR="00A47348">
              <w:rPr>
                <w:rFonts w:hint="eastAsia"/>
                <w:szCs w:val="21"/>
              </w:rPr>
              <w:t>0</w:t>
            </w:r>
            <w:r w:rsidR="00A47348">
              <w:rPr>
                <w:rFonts w:hint="eastAsia"/>
                <w:szCs w:val="21"/>
              </w:rPr>
              <w:t>；</w:t>
            </w:r>
          </w:p>
          <w:p w:rsidR="001F4F9D" w:rsidRDefault="005C385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A47348">
              <w:rPr>
                <w:rFonts w:hint="eastAsia"/>
                <w:szCs w:val="21"/>
              </w:rPr>
              <w:t>）</w:t>
            </w:r>
            <w:r w:rsidR="00A47348">
              <w:rPr>
                <w:rFonts w:hint="eastAsia"/>
                <w:szCs w:val="21"/>
              </w:rPr>
              <w:t xml:space="preserve"> </w:t>
            </w:r>
            <w:r w:rsidR="00A47348">
              <w:rPr>
                <w:rFonts w:hint="eastAsia"/>
                <w:szCs w:val="21"/>
              </w:rPr>
              <w:t>研发产品一次验收合格率≥</w:t>
            </w:r>
            <w:r w:rsidR="00A47348">
              <w:rPr>
                <w:rFonts w:hint="eastAsia"/>
                <w:szCs w:val="21"/>
              </w:rPr>
              <w:t>90%</w:t>
            </w:r>
            <w:r w:rsidR="00A47348">
              <w:rPr>
                <w:rFonts w:hint="eastAsia"/>
                <w:szCs w:val="21"/>
              </w:rPr>
              <w:t>。</w:t>
            </w:r>
          </w:p>
          <w:p w:rsidR="001F4F9D" w:rsidRDefault="00A4734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</w:pPr>
          </w:p>
        </w:tc>
      </w:tr>
      <w:tr w:rsidR="001F4F9D" w:rsidTr="007F06A3">
        <w:trPr>
          <w:gridBefore w:val="1"/>
          <w:wBefore w:w="26" w:type="dxa"/>
          <w:trHeight w:val="517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建立有《内部审核控制程序》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内审时间：2020年3月23日至3月24日进行了三体系的结合审核。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 w:rsidR="005C3853" w:rsidRPr="005C3853">
              <w:rPr>
                <w:rFonts w:ascii="宋体" w:hAnsi="宋体" w:hint="eastAsia"/>
                <w:szCs w:val="21"/>
              </w:rPr>
              <w:t>组长：郑联伟   组员： 张捍卫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1F4F9D" w:rsidRDefault="00A47348" w:rsidP="007F06A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</w:t>
            </w:r>
            <w:r w:rsidR="005C3853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份，</w:t>
            </w:r>
            <w:r w:rsidR="007F06A3" w:rsidRPr="007F06A3">
              <w:rPr>
                <w:rFonts w:ascii="宋体" w:hAnsi="宋体" w:hint="eastAsia"/>
                <w:szCs w:val="21"/>
              </w:rPr>
              <w:t>涉及购销部Q8.2条款“未能提供与深圳市鑫跃电动观光车有限公司的合同评审。”、生产技术部ES8.2条款“未能提供应急预案记录”</w:t>
            </w:r>
            <w:r w:rsidRPr="007F06A3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针对该不符合项，已及时采取纠正措施后，经内审员验证关闭。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有《内部审核报告》，有审核结论。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1F4F9D">
        <w:trPr>
          <w:gridBefore w:val="1"/>
          <w:wBefore w:w="26" w:type="dxa"/>
          <w:trHeight w:val="56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1F4F9D" w:rsidRDefault="001F4F9D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管理评审于2020年4月19日由总经理马飞主持完成。</w:t>
            </w:r>
          </w:p>
          <w:p w:rsidR="001F4F9D" w:rsidRDefault="001F4F9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F4F9D" w:rsidRDefault="00A473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1F4F9D" w:rsidRDefault="00A47348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1F4F9D" w:rsidRDefault="001F4F9D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F4F9D" w:rsidRDefault="00A47348">
            <w:pPr>
              <w:spacing w:line="4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</w:t>
            </w:r>
            <w:r>
              <w:rPr>
                <w:rFonts w:hint="eastAsia"/>
              </w:rPr>
              <w:t>要进一步强化质量、环境、职业健康安全管理体系标准的培训，全员参与提高企业的管理水平。</w:t>
            </w:r>
            <w:r>
              <w:rPr>
                <w:rFonts w:hint="eastAsia"/>
                <w:szCs w:val="21"/>
              </w:rPr>
              <w:t>由行政部负责。查</w:t>
            </w:r>
            <w:r>
              <w:rPr>
                <w:rFonts w:hint="eastAsia"/>
                <w:szCs w:val="22"/>
              </w:rPr>
              <w:t>《管理评审改进措施及验证表》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日前对员工进行质量、环境、职业健康安全管理体系标准强化培训，效果良好</w:t>
            </w:r>
            <w:r>
              <w:rPr>
                <w:rFonts w:hint="eastAsia"/>
                <w:szCs w:val="21"/>
              </w:rPr>
              <w:t>。并对该次改进措施进行了验证。验证人：马飞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文平</w:t>
            </w:r>
          </w:p>
        </w:tc>
      </w:tr>
      <w:tr w:rsidR="001F4F9D">
        <w:trPr>
          <w:trHeight w:val="325"/>
          <w:tblHeader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F4F9D" w:rsidRDefault="00A4734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1F4F9D">
        <w:trPr>
          <w:trHeight w:val="1284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相关法规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82B37" w:rsidRDefault="00182B37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82B37" w:rsidRPr="00182B37" w:rsidRDefault="00182B37" w:rsidP="00182B37">
            <w:pPr>
              <w:pStyle w:val="a0"/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中华人民共和国合同法、中华人民共和国劳动法、中华人民共和国安全消防法、中华人民共和国劳动合同法、中华人民共和国产品质量法、</w:t>
            </w:r>
            <w:r>
              <w:rPr>
                <w:rFonts w:ascii="宋体" w:hAnsi="宋体" w:hint="eastAsia"/>
                <w:color w:val="000000" w:themeColor="text1"/>
              </w:rPr>
              <w:t>中华人民共和国清洁生产促进法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182B37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182B37">
              <w:rPr>
                <w:rFonts w:ascii="宋体" w:hAnsi="宋体" w:hint="eastAsia"/>
                <w:szCs w:val="21"/>
              </w:rPr>
              <w:t>不适用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中华人民共和国产品质量法、</w:t>
            </w:r>
            <w:r>
              <w:rPr>
                <w:rFonts w:hint="eastAsia"/>
                <w:szCs w:val="21"/>
              </w:rPr>
              <w:t>GB24727-2009</w:t>
            </w:r>
            <w:r>
              <w:rPr>
                <w:rFonts w:hint="eastAsia"/>
                <w:szCs w:val="21"/>
              </w:rPr>
              <w:t>非公路旅游观光车安全使用规范、</w:t>
            </w:r>
            <w:r>
              <w:rPr>
                <w:rFonts w:hint="eastAsia"/>
                <w:szCs w:val="21"/>
              </w:rPr>
              <w:t>GB/T21268-2014</w:t>
            </w:r>
            <w:r>
              <w:rPr>
                <w:rFonts w:hint="eastAsia"/>
                <w:szCs w:val="21"/>
              </w:rPr>
              <w:t>非公路用旅游观光车通用技术条件、</w:t>
            </w:r>
            <w:r>
              <w:rPr>
                <w:rFonts w:hint="eastAsia"/>
                <w:szCs w:val="21"/>
              </w:rPr>
              <w:t>GB28709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非公路用旅游观光车座椅安全带及其固定器、</w:t>
            </w:r>
            <w:r>
              <w:rPr>
                <w:rFonts w:hint="eastAsia"/>
                <w:szCs w:val="21"/>
              </w:rPr>
              <w:t xml:space="preserve"> GB/T24914-2010</w:t>
            </w:r>
            <w:r>
              <w:rPr>
                <w:rFonts w:hint="eastAsia"/>
                <w:szCs w:val="21"/>
              </w:rPr>
              <w:t>标准名称：非公路旅游观光车用铅酸蓄电池等。</w:t>
            </w:r>
          </w:p>
          <w:p w:rsidR="001F4F9D" w:rsidRDefault="001F4F9D">
            <w:pPr>
              <w:pStyle w:val="a0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1F4F9D" w:rsidRDefault="001F4F9D">
            <w:pPr>
              <w:spacing w:line="400" w:lineRule="exact"/>
              <w:rPr>
                <w:color w:val="FF0000"/>
                <w:szCs w:val="21"/>
                <w:highlight w:val="green"/>
              </w:rPr>
            </w:pPr>
          </w:p>
          <w:p w:rsidR="001F4F9D" w:rsidRDefault="00A47348"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2019年12月24日进行了合规性评价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Pr="00182B37" w:rsidRDefault="00182B37">
            <w:pPr>
              <w:spacing w:line="400" w:lineRule="exact"/>
              <w:rPr>
                <w:szCs w:val="21"/>
                <w:highlight w:val="green"/>
              </w:rPr>
            </w:pPr>
            <w:r w:rsidRPr="00182B37">
              <w:rPr>
                <w:rFonts w:ascii="宋体" w:hAnsi="宋体" w:hint="eastAsia"/>
                <w:szCs w:val="21"/>
              </w:rPr>
              <w:t>无</w:t>
            </w:r>
          </w:p>
          <w:p w:rsidR="001F4F9D" w:rsidRDefault="001F4F9D">
            <w:pPr>
              <w:spacing w:line="400" w:lineRule="exact"/>
              <w:rPr>
                <w:szCs w:val="21"/>
                <w:highlight w:val="green"/>
              </w:rPr>
            </w:pPr>
          </w:p>
          <w:p w:rsidR="001F4F9D" w:rsidRDefault="001F4F9D">
            <w:pPr>
              <w:spacing w:line="400" w:lineRule="exact"/>
              <w:rPr>
                <w:szCs w:val="21"/>
                <w:highlight w:val="green"/>
              </w:rPr>
            </w:pPr>
          </w:p>
          <w:p w:rsidR="001F4F9D" w:rsidRPr="00730670" w:rsidRDefault="00730670">
            <w:pPr>
              <w:spacing w:line="400" w:lineRule="exact"/>
              <w:rPr>
                <w:rFonts w:ascii="宋体" w:hAnsi="宋体"/>
                <w:szCs w:val="21"/>
              </w:rPr>
            </w:pPr>
            <w:r w:rsidRPr="00730670">
              <w:rPr>
                <w:rFonts w:hint="eastAsia"/>
                <w:szCs w:val="22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585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E2F2A" w:rsidRDefault="008E2F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8E2F2A" w:rsidRDefault="008E2F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182B37" w:rsidRDefault="00182B37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182B37" w:rsidRDefault="00182B37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应急管理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3D6610" w:rsidRDefault="00A47348">
            <w:pPr>
              <w:spacing w:line="400" w:lineRule="exact"/>
              <w:jc w:val="left"/>
              <w:rPr>
                <w:szCs w:val="21"/>
              </w:rPr>
            </w:pPr>
            <w:bookmarkStart w:id="3" w:name="_Hlk35336696"/>
            <w:r w:rsidRPr="003D6610">
              <w:rPr>
                <w:rFonts w:hint="eastAsia"/>
                <w:szCs w:val="21"/>
              </w:rPr>
              <w:lastRenderedPageBreak/>
              <w:t>工艺流程：</w:t>
            </w:r>
          </w:p>
          <w:bookmarkEnd w:id="3"/>
          <w:p w:rsidR="001F4F9D" w:rsidRPr="003D6610" w:rsidRDefault="00EC3B21">
            <w:pPr>
              <w:spacing w:line="400" w:lineRule="exact"/>
              <w:jc w:val="left"/>
              <w:rPr>
                <w:szCs w:val="21"/>
              </w:rPr>
            </w:pPr>
            <w:r w:rsidRPr="003D6610">
              <w:rPr>
                <w:rFonts w:hint="eastAsia"/>
                <w:szCs w:val="21"/>
              </w:rPr>
              <w:t>机械加工</w:t>
            </w:r>
            <w:r w:rsidR="00A47348" w:rsidRPr="003D6610">
              <w:rPr>
                <w:rFonts w:hint="eastAsia"/>
                <w:szCs w:val="21"/>
              </w:rPr>
              <w:t>→</w:t>
            </w:r>
            <w:r w:rsidRPr="003D6610">
              <w:rPr>
                <w:rFonts w:hint="eastAsia"/>
                <w:szCs w:val="21"/>
              </w:rPr>
              <w:t>表面处理</w:t>
            </w:r>
            <w:r w:rsidR="003D6610" w:rsidRPr="003D6610">
              <w:rPr>
                <w:rFonts w:hint="eastAsia"/>
                <w:szCs w:val="21"/>
              </w:rPr>
              <w:t>（静电喷涂）</w:t>
            </w:r>
            <w:r w:rsidR="00A47348" w:rsidRPr="003D6610">
              <w:rPr>
                <w:rFonts w:hint="eastAsia"/>
                <w:szCs w:val="21"/>
              </w:rPr>
              <w:t>→</w:t>
            </w:r>
            <w:r w:rsidRPr="003D6610">
              <w:rPr>
                <w:rFonts w:hint="eastAsia"/>
                <w:szCs w:val="21"/>
              </w:rPr>
              <w:t>底盘装配</w:t>
            </w:r>
            <w:r w:rsidR="00A47348" w:rsidRPr="003D6610">
              <w:rPr>
                <w:rFonts w:hint="eastAsia"/>
                <w:szCs w:val="21"/>
              </w:rPr>
              <w:t>→</w:t>
            </w:r>
            <w:r w:rsidRPr="003D6610">
              <w:rPr>
                <w:rFonts w:hint="eastAsia"/>
                <w:szCs w:val="21"/>
              </w:rPr>
              <w:t>车壳装配</w:t>
            </w:r>
            <w:r w:rsidR="00A47348" w:rsidRPr="003D6610">
              <w:rPr>
                <w:rFonts w:hint="eastAsia"/>
                <w:szCs w:val="21"/>
              </w:rPr>
              <w:t>→</w:t>
            </w:r>
            <w:r w:rsidRPr="003D6610">
              <w:rPr>
                <w:rFonts w:hint="eastAsia"/>
                <w:szCs w:val="21"/>
              </w:rPr>
              <w:t>内饰件装配</w:t>
            </w:r>
            <w:r w:rsidR="00A47348" w:rsidRPr="003D6610">
              <w:rPr>
                <w:rFonts w:hint="eastAsia"/>
                <w:szCs w:val="21"/>
              </w:rPr>
              <w:t>→</w:t>
            </w:r>
            <w:r w:rsidRPr="003D6610">
              <w:rPr>
                <w:rFonts w:hint="eastAsia"/>
                <w:szCs w:val="21"/>
              </w:rPr>
              <w:t>调试→入库→出厂</w:t>
            </w:r>
          </w:p>
          <w:p w:rsidR="001F4F9D" w:rsidRPr="003D6610" w:rsidRDefault="00A47348">
            <w:pPr>
              <w:spacing w:line="400" w:lineRule="exact"/>
              <w:jc w:val="left"/>
              <w:rPr>
                <w:szCs w:val="21"/>
              </w:rPr>
            </w:pPr>
            <w:r w:rsidRPr="003D6610">
              <w:rPr>
                <w:rFonts w:hint="eastAsia"/>
                <w:szCs w:val="21"/>
              </w:rPr>
              <w:t>销售流程：</w:t>
            </w:r>
          </w:p>
          <w:p w:rsidR="001F4F9D" w:rsidRPr="003D6610" w:rsidRDefault="00A47348">
            <w:pPr>
              <w:spacing w:line="400" w:lineRule="exact"/>
              <w:jc w:val="left"/>
              <w:rPr>
                <w:szCs w:val="21"/>
              </w:rPr>
            </w:pPr>
            <w:r w:rsidRPr="003D6610">
              <w:rPr>
                <w:rFonts w:hint="eastAsia"/>
                <w:szCs w:val="21"/>
              </w:rPr>
              <w:t>客户商谈→合同签订→销售发货→客户签收→售后服务</w:t>
            </w:r>
          </w:p>
          <w:p w:rsidR="001F4F9D" w:rsidRPr="003D6610" w:rsidRDefault="00A47348">
            <w:pPr>
              <w:spacing w:line="400" w:lineRule="exact"/>
              <w:jc w:val="left"/>
              <w:rPr>
                <w:szCs w:val="21"/>
              </w:rPr>
            </w:pPr>
            <w:r w:rsidRPr="003D6610">
              <w:rPr>
                <w:rFonts w:hint="eastAsia"/>
                <w:szCs w:val="21"/>
              </w:rPr>
              <w:t>特殊过程</w:t>
            </w:r>
            <w:r w:rsidR="00343E87">
              <w:rPr>
                <w:rFonts w:hint="eastAsia"/>
                <w:szCs w:val="21"/>
              </w:rPr>
              <w:t>：</w:t>
            </w:r>
            <w:r w:rsidR="003D6610" w:rsidRPr="003D6610">
              <w:rPr>
                <w:rFonts w:hint="eastAsia"/>
                <w:szCs w:val="21"/>
              </w:rPr>
              <w:t>焊接、</w:t>
            </w:r>
            <w:r w:rsidR="00343E87">
              <w:rPr>
                <w:rFonts w:hint="eastAsia"/>
                <w:szCs w:val="21"/>
              </w:rPr>
              <w:t>表面处理、</w:t>
            </w:r>
            <w:r w:rsidRPr="003D6610">
              <w:rPr>
                <w:rFonts w:hint="eastAsia"/>
                <w:szCs w:val="21"/>
              </w:rPr>
              <w:t>销售过程</w:t>
            </w:r>
          </w:p>
          <w:p w:rsidR="001F4F9D" w:rsidRPr="003D6610" w:rsidRDefault="001F4F9D">
            <w:pPr>
              <w:rPr>
                <w:rFonts w:ascii="宋体" w:hAnsi="宋体"/>
                <w:szCs w:val="21"/>
              </w:rPr>
            </w:pPr>
          </w:p>
          <w:p w:rsidR="001F4F9D" w:rsidRPr="003D6610" w:rsidRDefault="00A4734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3D6610">
              <w:rPr>
                <w:rFonts w:ascii="宋体" w:hAnsi="宋体" w:hint="eastAsia"/>
                <w:szCs w:val="21"/>
              </w:rPr>
              <w:t>无</w:t>
            </w:r>
          </w:p>
          <w:p w:rsidR="00182B37" w:rsidRPr="003D6610" w:rsidRDefault="00182B37">
            <w:pPr>
              <w:pStyle w:val="a0"/>
              <w:rPr>
                <w:rFonts w:ascii="宋体" w:hAnsi="宋体"/>
                <w:szCs w:val="21"/>
              </w:rPr>
            </w:pPr>
          </w:p>
          <w:p w:rsidR="001F4F9D" w:rsidRPr="003D6610" w:rsidRDefault="003D6610">
            <w:pPr>
              <w:pStyle w:val="a0"/>
              <w:rPr>
                <w:rFonts w:ascii="宋体" w:hAnsi="宋体"/>
                <w:szCs w:val="21"/>
              </w:rPr>
            </w:pPr>
            <w:r w:rsidRPr="003D6610">
              <w:rPr>
                <w:rFonts w:ascii="宋体" w:hAnsi="宋体" w:hint="eastAsia"/>
                <w:szCs w:val="21"/>
              </w:rPr>
              <w:t>表面处理、</w:t>
            </w:r>
            <w:r w:rsidR="00A47348" w:rsidRPr="003D6610">
              <w:rPr>
                <w:rFonts w:ascii="宋体" w:hAnsi="宋体" w:hint="eastAsia"/>
                <w:szCs w:val="21"/>
              </w:rPr>
              <w:t>产品运输服务</w:t>
            </w:r>
          </w:p>
          <w:p w:rsidR="001F4F9D" w:rsidRPr="003D6610" w:rsidRDefault="001F4F9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火灾、触电、机械伤害。</w:t>
            </w:r>
          </w:p>
          <w:p w:rsidR="001F4F9D" w:rsidRDefault="001F4F9D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1F4F9D" w:rsidRPr="00FD4B71" w:rsidRDefault="00A47348" w:rsidP="00FD4B71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FD4B71">
              <w:rPr>
                <w:rFonts w:ascii="宋体" w:hAnsi="宋体" w:cs="宋体" w:hint="eastAsia"/>
                <w:szCs w:val="21"/>
              </w:rPr>
              <w:t>公司拟定有《火灾应急预案》、《</w:t>
            </w:r>
            <w:r w:rsidR="003D6610" w:rsidRPr="00FD4B71">
              <w:rPr>
                <w:rFonts w:ascii="宋体" w:hAnsi="宋体" w:cs="宋体" w:hint="eastAsia"/>
                <w:szCs w:val="21"/>
              </w:rPr>
              <w:t>触电</w:t>
            </w:r>
            <w:r w:rsidRPr="00FD4B71">
              <w:rPr>
                <w:rFonts w:ascii="宋体" w:hAnsi="宋体" w:cs="宋体" w:hint="eastAsia"/>
                <w:szCs w:val="21"/>
              </w:rPr>
              <w:t>应急预案》，20</w:t>
            </w:r>
            <w:r w:rsidR="00FD4B71" w:rsidRPr="00FD4B71">
              <w:rPr>
                <w:rFonts w:ascii="宋体" w:hAnsi="宋体" w:cs="宋体" w:hint="eastAsia"/>
                <w:szCs w:val="21"/>
              </w:rPr>
              <w:t>19</w:t>
            </w:r>
            <w:r w:rsidRPr="00FD4B71">
              <w:rPr>
                <w:rFonts w:ascii="宋体" w:hAnsi="宋体" w:cs="宋体" w:hint="eastAsia"/>
                <w:szCs w:val="21"/>
              </w:rPr>
              <w:t>年</w:t>
            </w:r>
            <w:r w:rsidR="00FD4B71" w:rsidRPr="00FD4B71">
              <w:rPr>
                <w:rFonts w:ascii="宋体" w:hAnsi="宋体" w:cs="宋体" w:hint="eastAsia"/>
                <w:szCs w:val="21"/>
              </w:rPr>
              <w:t>12</w:t>
            </w:r>
            <w:r w:rsidRPr="00FD4B71">
              <w:rPr>
                <w:rFonts w:ascii="宋体" w:hAnsi="宋体" w:cs="宋体" w:hint="eastAsia"/>
                <w:szCs w:val="21"/>
              </w:rPr>
              <w:t>月</w:t>
            </w:r>
            <w:r w:rsidR="00FD4B71" w:rsidRPr="00FD4B71">
              <w:rPr>
                <w:rFonts w:ascii="宋体" w:hAnsi="宋体" w:cs="宋体" w:hint="eastAsia"/>
                <w:szCs w:val="21"/>
              </w:rPr>
              <w:t>27</w:t>
            </w:r>
            <w:r w:rsidRPr="00FD4B71">
              <w:rPr>
                <w:rFonts w:ascii="宋体" w:hAnsi="宋体" w:cs="宋体" w:hint="eastAsia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848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EC3B21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1F4F9D" w:rsidRPr="00EC3B21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EC3B21" w:rsidRDefault="00A6597E">
            <w:pPr>
              <w:spacing w:line="400" w:lineRule="exact"/>
            </w:pPr>
            <w:r w:rsidRPr="00EC3B21">
              <w:rPr>
                <w:rFonts w:hint="eastAsia"/>
              </w:rPr>
              <w:t>DDGD</w:t>
            </w:r>
            <w:r w:rsidRPr="00EC3B21">
              <w:rPr>
                <w:rFonts w:hint="eastAsia"/>
              </w:rPr>
              <w:t>型</w:t>
            </w:r>
            <w:r w:rsidRPr="00EC3B21">
              <w:rPr>
                <w:rFonts w:hint="eastAsia"/>
              </w:rPr>
              <w:t>14</w:t>
            </w:r>
            <w:r w:rsidRPr="00EC3B21">
              <w:rPr>
                <w:rFonts w:hint="eastAsia"/>
              </w:rPr>
              <w:t>人蓄电池观光车</w:t>
            </w:r>
          </w:p>
          <w:p w:rsidR="001F4F9D" w:rsidRPr="00EC3B21" w:rsidRDefault="00A6597E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ascii="宋体" w:hAnsi="宋体" w:hint="eastAsia"/>
                <w:szCs w:val="21"/>
              </w:rPr>
              <w:t>底盘、座椅、轮胎、电池、减震器、钢材、挡风玻璃等。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1919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35人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Pr="00C37923" w:rsidRDefault="00A4734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C37923">
              <w:rPr>
                <w:rFonts w:ascii="宋体" w:hAnsi="宋体" w:hint="eastAsia"/>
                <w:szCs w:val="21"/>
              </w:rPr>
              <w:t>操作、检验人员</w:t>
            </w:r>
          </w:p>
          <w:p w:rsidR="001F4F9D" w:rsidRPr="00C37923" w:rsidRDefault="00A6597E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bookmarkStart w:id="4" w:name="_GoBack"/>
            <w:bookmarkEnd w:id="4"/>
            <w:r w:rsidRPr="00C37923">
              <w:rPr>
                <w:rFonts w:ascii="宋体" w:hAnsi="宋体" w:hint="eastAsia"/>
                <w:szCs w:val="21"/>
              </w:rPr>
              <w:t>电工、焊工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F4F9D">
        <w:trPr>
          <w:trHeight w:val="1709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1F4F9D" w:rsidRDefault="001F4F9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F4F9D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 w:rsidP="008E2F2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Pr="00EC3B21" w:rsidRDefault="00A47348">
            <w:pPr>
              <w:spacing w:line="400" w:lineRule="exact"/>
              <w:rPr>
                <w:rFonts w:ascii="宋体" w:hAnsi="宋体"/>
                <w:szCs w:val="21"/>
              </w:rPr>
            </w:pPr>
            <w:r w:rsidRPr="00EC3B21">
              <w:rPr>
                <w:rFonts w:hint="eastAsia"/>
              </w:rPr>
              <w:lastRenderedPageBreak/>
              <w:t>电脑、办公设备、</w:t>
            </w:r>
            <w:r w:rsidR="00C37923" w:rsidRPr="00EC3B21">
              <w:rPr>
                <w:rFonts w:ascii="宋体" w:hAnsi="宋体" w:hint="eastAsia"/>
                <w:szCs w:val="21"/>
              </w:rPr>
              <w:t>装配线、折弯机、切割机、焊机、焊接工装、举升机、充电机、润滑油清洗机、扒胎机</w:t>
            </w:r>
            <w:r w:rsidRPr="00EC3B21">
              <w:rPr>
                <w:rFonts w:ascii="宋体" w:hAnsi="宋体" w:hint="eastAsia"/>
                <w:szCs w:val="21"/>
              </w:rPr>
              <w:t>、</w:t>
            </w:r>
            <w:r w:rsidR="00C37923" w:rsidRPr="00EC3B21">
              <w:rPr>
                <w:rFonts w:ascii="宋体" w:hAnsi="宋体" w:hint="eastAsia"/>
                <w:szCs w:val="21"/>
              </w:rPr>
              <w:t>千斤顶</w:t>
            </w:r>
            <w:r w:rsidRPr="00EC3B21">
              <w:rPr>
                <w:rFonts w:ascii="宋体" w:hAnsi="宋体" w:hint="eastAsia"/>
                <w:szCs w:val="21"/>
              </w:rPr>
              <w:t>等。</w:t>
            </w:r>
          </w:p>
          <w:p w:rsidR="001F4F9D" w:rsidRPr="00EC3B21" w:rsidRDefault="001F4F9D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1F4F9D" w:rsidRPr="00EC3B21" w:rsidRDefault="00A47348">
            <w:pPr>
              <w:spacing w:line="400" w:lineRule="exact"/>
              <w:rPr>
                <w:szCs w:val="21"/>
              </w:rPr>
            </w:pPr>
            <w:r w:rsidRPr="00EC3B21">
              <w:rPr>
                <w:rFonts w:hint="eastAsia"/>
                <w:szCs w:val="21"/>
              </w:rPr>
              <w:t>有行车，能提供有效检验报告</w:t>
            </w:r>
            <w:r w:rsidR="00C37923" w:rsidRPr="00EC3B21">
              <w:rPr>
                <w:rFonts w:hint="eastAsia"/>
                <w:szCs w:val="21"/>
              </w:rPr>
              <w:t>（租用厂房业主）</w:t>
            </w:r>
            <w:r w:rsidRPr="00EC3B21">
              <w:rPr>
                <w:rFonts w:hint="eastAsia"/>
                <w:szCs w:val="21"/>
              </w:rPr>
              <w:t>。</w:t>
            </w:r>
          </w:p>
          <w:p w:rsidR="001F4F9D" w:rsidRPr="00EC3B21" w:rsidRDefault="001F4F9D">
            <w:pPr>
              <w:spacing w:line="400" w:lineRule="exact"/>
              <w:rPr>
                <w:szCs w:val="21"/>
              </w:rPr>
            </w:pPr>
          </w:p>
          <w:p w:rsidR="001F4F9D" w:rsidRPr="00EC3B21" w:rsidRDefault="00A47348">
            <w:pPr>
              <w:spacing w:line="400" w:lineRule="exact"/>
              <w:rPr>
                <w:szCs w:val="21"/>
              </w:rPr>
            </w:pPr>
            <w:r w:rsidRPr="00EC3B21">
              <w:rPr>
                <w:rFonts w:hint="eastAsia"/>
                <w:szCs w:val="21"/>
              </w:rPr>
              <w:lastRenderedPageBreak/>
              <w:t>配电箱、空开</w:t>
            </w:r>
          </w:p>
          <w:p w:rsidR="001F4F9D" w:rsidRDefault="001F4F9D">
            <w:pPr>
              <w:spacing w:line="400" w:lineRule="exact"/>
              <w:rPr>
                <w:color w:val="FF0000"/>
                <w:szCs w:val="21"/>
              </w:rPr>
            </w:pPr>
          </w:p>
          <w:p w:rsidR="001F4F9D" w:rsidRPr="00FD4B71" w:rsidRDefault="00A47348">
            <w:pPr>
              <w:spacing w:line="400" w:lineRule="exact"/>
              <w:rPr>
                <w:szCs w:val="21"/>
              </w:rPr>
            </w:pPr>
            <w:r w:rsidRPr="00FD4B71">
              <w:rPr>
                <w:rFonts w:hint="eastAsia"/>
                <w:szCs w:val="21"/>
              </w:rPr>
              <w:t>配置有</w:t>
            </w:r>
            <w:r w:rsidR="00C37923" w:rsidRPr="00FD4B71">
              <w:rPr>
                <w:rFonts w:hint="eastAsia"/>
                <w:szCs w:val="21"/>
              </w:rPr>
              <w:t>前照灯检测仪、转向参数测试仪、转速表、声级计</w:t>
            </w:r>
            <w:r w:rsidRPr="00FD4B71">
              <w:rPr>
                <w:rFonts w:hint="eastAsia"/>
                <w:szCs w:val="21"/>
              </w:rPr>
              <w:t>、</w:t>
            </w:r>
            <w:r w:rsidR="00C37923" w:rsidRPr="00FD4B71">
              <w:rPr>
                <w:rFonts w:hint="eastAsia"/>
                <w:szCs w:val="21"/>
              </w:rPr>
              <w:t>绝缘电阻测试仪、数字钳形表、</w:t>
            </w:r>
            <w:r w:rsidR="00EC3B21" w:rsidRPr="00FD4B71">
              <w:rPr>
                <w:rFonts w:hint="eastAsia"/>
                <w:szCs w:val="21"/>
              </w:rPr>
              <w:t>红外测温仪、压力表、扭矩扳子</w:t>
            </w:r>
            <w:r w:rsidR="00FD4B71" w:rsidRPr="00FD4B71">
              <w:rPr>
                <w:rFonts w:hint="eastAsia"/>
                <w:szCs w:val="21"/>
              </w:rPr>
              <w:t>、千分尺、角度尺</w:t>
            </w:r>
            <w:r w:rsidRPr="00FD4B71">
              <w:rPr>
                <w:rFonts w:hint="eastAsia"/>
                <w:szCs w:val="21"/>
              </w:rPr>
              <w:t>等，按期校准或检定，符合要求。</w:t>
            </w:r>
          </w:p>
          <w:p w:rsidR="001F4F9D" w:rsidRPr="00FD4B71" w:rsidRDefault="001F4F9D">
            <w:pPr>
              <w:spacing w:line="400" w:lineRule="exact"/>
              <w:rPr>
                <w:szCs w:val="21"/>
              </w:rPr>
            </w:pPr>
          </w:p>
          <w:p w:rsidR="001F4F9D" w:rsidRDefault="00A47348">
            <w:pPr>
              <w:spacing w:line="400" w:lineRule="exact"/>
              <w:rPr>
                <w:szCs w:val="21"/>
              </w:rPr>
            </w:pPr>
            <w:r w:rsidRPr="00FD4B71"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F4F9D" w:rsidRDefault="001F4F9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829D2">
        <w:trPr>
          <w:trHeight w:val="2045"/>
        </w:trPr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是否具备二阶段审核结论</w:t>
            </w:r>
          </w:p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5829D2" w:rsidRDefault="005829D2" w:rsidP="000A7EF7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1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二阶段质量管理体系宜重点关注（合同评审、采购控制、技术服务、研发过程等）</w:t>
            </w: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重点审核部门：</w:t>
            </w:r>
            <w:r w:rsidR="000E1DA8" w:rsidRPr="000E1DA8">
              <w:rPr>
                <w:rFonts w:hint="eastAsia"/>
                <w:szCs w:val="21"/>
              </w:rPr>
              <w:t>行政部、生产技术部、购销部</w:t>
            </w:r>
          </w:p>
          <w:p w:rsidR="005829D2" w:rsidRPr="000E1DA8" w:rsidRDefault="005829D2" w:rsidP="000A7E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重点审核过程：研发过程、</w:t>
            </w:r>
            <w:r w:rsidR="000E1DA8" w:rsidRPr="000E1DA8">
              <w:rPr>
                <w:rFonts w:ascii="宋体" w:hAnsi="宋体" w:hint="eastAsia"/>
                <w:szCs w:val="21"/>
              </w:rPr>
              <w:t>生产</w:t>
            </w:r>
            <w:r w:rsidRPr="000E1DA8">
              <w:rPr>
                <w:rFonts w:ascii="宋体" w:hAnsi="宋体" w:hint="eastAsia"/>
                <w:szCs w:val="21"/>
              </w:rPr>
              <w:t>过程、产品销售提供控制、顾客满意；产品放行、不合格产品控制等。</w:t>
            </w:r>
          </w:p>
          <w:p w:rsidR="005829D2" w:rsidRDefault="005829D2" w:rsidP="000A7EF7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0E1DA8">
              <w:rPr>
                <w:rFonts w:ascii="宋体" w:hAnsi="宋体" w:hint="eastAsia"/>
                <w:szCs w:val="21"/>
              </w:rPr>
              <w:t>重点审核场所：办公场所、</w:t>
            </w:r>
            <w:r w:rsidR="000E1DA8" w:rsidRPr="000E1DA8">
              <w:rPr>
                <w:rFonts w:ascii="宋体" w:hAnsi="宋体" w:hint="eastAsia"/>
                <w:szCs w:val="21"/>
              </w:rPr>
              <w:t>生产</w:t>
            </w:r>
            <w:r w:rsidRPr="000E1DA8">
              <w:rPr>
                <w:rFonts w:ascii="宋体" w:hAnsi="宋体" w:hint="eastAsia"/>
                <w:szCs w:val="21"/>
              </w:rPr>
              <w:t>场所。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9D2" w:rsidRDefault="005829D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F4F9D" w:rsidRDefault="001F4F9D"/>
    <w:p w:rsidR="001F4F9D" w:rsidRDefault="001F4F9D"/>
    <w:p w:rsidR="001F4F9D" w:rsidRDefault="00A47348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1F4F9D" w:rsidRDefault="00A47348">
      <w:r>
        <w:ptab w:relativeTo="margin" w:alignment="center" w:leader="none"/>
      </w:r>
    </w:p>
    <w:p w:rsidR="001F4F9D" w:rsidRDefault="001F4F9D">
      <w:pPr>
        <w:pStyle w:val="a5"/>
      </w:pPr>
    </w:p>
    <w:sectPr w:rsidR="001F4F9D" w:rsidSect="001F4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1E3" w:rsidRDefault="00E331E3" w:rsidP="001F4F9D">
      <w:r>
        <w:separator/>
      </w:r>
    </w:p>
  </w:endnote>
  <w:endnote w:type="continuationSeparator" w:id="0">
    <w:p w:rsidR="00E331E3" w:rsidRDefault="00E331E3" w:rsidP="001F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F4F9D" w:rsidRDefault="000C7B4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4734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76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4734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4734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765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F9D" w:rsidRDefault="001F4F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1E3" w:rsidRDefault="00E331E3" w:rsidP="001F4F9D">
      <w:r>
        <w:separator/>
      </w:r>
    </w:p>
  </w:footnote>
  <w:footnote w:type="continuationSeparator" w:id="0">
    <w:p w:rsidR="00E331E3" w:rsidRDefault="00E331E3" w:rsidP="001F4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A4734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F4F9D" w:rsidRDefault="000C7B4E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1F4F9D" w:rsidRDefault="00A473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4734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47348">
      <w:rPr>
        <w:rStyle w:val="CharChar1"/>
        <w:rFonts w:hint="default"/>
        <w:w w:val="90"/>
      </w:rPr>
      <w:t>Co.,Ltd</w:t>
    </w:r>
    <w:proofErr w:type="spellEnd"/>
    <w:r w:rsidR="00A47348">
      <w:rPr>
        <w:rStyle w:val="CharChar1"/>
        <w:rFonts w:hint="default"/>
        <w:w w:val="90"/>
      </w:rPr>
      <w:t>.</w:t>
    </w:r>
  </w:p>
  <w:p w:rsidR="001F4F9D" w:rsidRDefault="001F4F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9D" w:rsidRDefault="001F4F9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F9D"/>
    <w:rsid w:val="00045FBF"/>
    <w:rsid w:val="000C7B4E"/>
    <w:rsid w:val="000E1DA8"/>
    <w:rsid w:val="00182B37"/>
    <w:rsid w:val="001A5063"/>
    <w:rsid w:val="001F4F9D"/>
    <w:rsid w:val="00343E87"/>
    <w:rsid w:val="003D6610"/>
    <w:rsid w:val="003F4765"/>
    <w:rsid w:val="004758AF"/>
    <w:rsid w:val="005829D2"/>
    <w:rsid w:val="005C3853"/>
    <w:rsid w:val="00730670"/>
    <w:rsid w:val="007F06A3"/>
    <w:rsid w:val="008E2F2A"/>
    <w:rsid w:val="00A47348"/>
    <w:rsid w:val="00A6597E"/>
    <w:rsid w:val="00C37923"/>
    <w:rsid w:val="00E331E3"/>
    <w:rsid w:val="00EC3B21"/>
    <w:rsid w:val="00FD4B71"/>
    <w:rsid w:val="00FF3A1D"/>
    <w:rsid w:val="12D61AC5"/>
    <w:rsid w:val="2A636A2D"/>
    <w:rsid w:val="2B326AD8"/>
    <w:rsid w:val="2BA12977"/>
    <w:rsid w:val="4BC23883"/>
    <w:rsid w:val="5BE81225"/>
    <w:rsid w:val="6E2D1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F4F9D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1F4F9D"/>
  </w:style>
  <w:style w:type="paragraph" w:styleId="a4">
    <w:name w:val="Balloon Text"/>
    <w:basedOn w:val="a"/>
    <w:link w:val="Char"/>
    <w:uiPriority w:val="99"/>
    <w:semiHidden/>
    <w:unhideWhenUsed/>
    <w:qFormat/>
    <w:rsid w:val="001F4F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F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rsid w:val="001F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1F4F9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F4F9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2015-06-17T12:51:00Z</dcterms:created>
  <dcterms:modified xsi:type="dcterms:W3CDTF">2020-09-07T06:39:00Z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