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0092-2017-2020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61"/>
        <w:gridCol w:w="105"/>
        <w:gridCol w:w="141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top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</w:rPr>
              <w:t>试剂</w:t>
            </w:r>
            <w:r>
              <w:rPr>
                <w:rFonts w:hint="eastAsia" w:ascii="宋体"/>
                <w:sz w:val="24"/>
              </w:rPr>
              <w:t>称重测量</w:t>
            </w:r>
            <w:r>
              <w:rPr>
                <w:rFonts w:hint="eastAsia" w:ascii="宋体"/>
                <w:sz w:val="24"/>
                <w:lang w:eastAsia="zh-CN"/>
              </w:rPr>
              <w:t>过程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5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4"/>
                <w:lang w:eastAsia="zh-CN"/>
              </w:rPr>
              <w:t>天平</w:t>
            </w:r>
            <w:r>
              <w:rPr>
                <w:rFonts w:hint="eastAsia" w:ascii="宋体"/>
                <w:sz w:val="24"/>
              </w:rPr>
              <w:t>称重</w:t>
            </w:r>
            <w:r>
              <w:rPr>
                <w:rFonts w:hint="eastAsia" w:ascii="宋体"/>
                <w:sz w:val="24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500g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5g</w:t>
            </w:r>
          </w:p>
        </w:tc>
        <w:tc>
          <w:tcPr>
            <w:tcW w:w="1928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1.6g</w:t>
            </w:r>
            <w:r>
              <w:t xml:space="preserve">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0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640" w:type="dxa"/>
            <w:gridSpan w:val="11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70" w:type="dxa"/>
            <w:gridSpan w:val="7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0" w:type="dxa"/>
            <w:gridSpan w:val="3"/>
            <w:vAlign w:val="top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电子天平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1000g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0.15g</w:t>
            </w:r>
          </w:p>
        </w:tc>
        <w:tc>
          <w:tcPr>
            <w:tcW w:w="1410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70" w:type="dxa"/>
            <w:gridSpan w:val="7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YES/CLGF-02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70" w:type="dxa"/>
            <w:gridSpan w:val="7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 xml:space="preserve">GB 24540-2009 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70" w:type="dxa"/>
            <w:gridSpan w:val="7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温度（17－30）℃；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70" w:type="dxa"/>
            <w:gridSpan w:val="7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 xml:space="preserve">刘学刚 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</w:rPr>
              <w:t>《试剂称重测量</w:t>
            </w:r>
            <w:r>
              <w:rPr>
                <w:rFonts w:hint="eastAsia" w:ascii="Times New Roman" w:hAnsi="Times New Roman"/>
                <w:lang w:eastAsia="zh-CN"/>
              </w:rPr>
              <w:t>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</w:rPr>
              <w:t>《试剂称重测量过程有效性确认记录》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</w:rPr>
              <w:t>《试剂称重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</w:t>
            </w:r>
            <w:r>
              <w:rPr>
                <w:rFonts w:hint="eastAsia" w:ascii="Times New Roman" w:hAnsi="Times New Roman"/>
                <w:lang w:eastAsia="zh-CN"/>
              </w:rPr>
              <w:t>记录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57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lang w:eastAsia="zh-CN"/>
              </w:rPr>
              <w:t>附件</w:t>
            </w:r>
            <w:r>
              <w:rPr>
                <w:rFonts w:hint="eastAsia" w:ascii="Times New Roman" w:hAnsi="Times New Roman"/>
              </w:rPr>
              <w:t>《试剂称重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包括：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都已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93002"/>
    <w:rsid w:val="21477EFB"/>
    <w:rsid w:val="409D2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2020-09-18T11:33:32Z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