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="方正仿宋简体" w:eastAsia="方正仿宋简体"/>
          <w:b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-236855</wp:posOffset>
            </wp:positionH>
            <wp:positionV relativeFrom="paragraph">
              <wp:posOffset>-852805</wp:posOffset>
            </wp:positionV>
            <wp:extent cx="7025640" cy="9836150"/>
            <wp:effectExtent l="0" t="0" r="10160" b="6350"/>
            <wp:wrapNone/>
            <wp:docPr id="2" name="图片 2" descr="16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-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25640" cy="9836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6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>
              <w:rPr>
                <w:rFonts w:hint="eastAsia"/>
                <w:b/>
                <w:szCs w:val="21"/>
              </w:rPr>
              <w:t>E:监查1,O:监查1,Q:</w:t>
            </w:r>
            <w:bookmarkEnd w:id="4"/>
            <w:bookmarkEnd w:id="5"/>
            <w:r>
              <w:rPr>
                <w:rFonts w:hint="eastAsia"/>
                <w:b/>
                <w:szCs w:val="21"/>
              </w:rPr>
              <w:t>监查1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山东中恒景新碳纤维科技发展有限公司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综合部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秦赫艺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   </w:t>
            </w:r>
          </w:p>
          <w:p>
            <w:pPr>
              <w:spacing w:before="120" w:line="160" w:lineRule="exact"/>
              <w:ind w:firstLine="420" w:firstLineChars="200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远程巡视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生产车间和办公区域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均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有灭火器，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但不能提供消防器材检查记录。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GB/T45001-2020 / ISO45001：2018标准标准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2020.8.31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-500380</wp:posOffset>
            </wp:positionH>
            <wp:positionV relativeFrom="paragraph">
              <wp:posOffset>-1010285</wp:posOffset>
            </wp:positionV>
            <wp:extent cx="7335520" cy="10440035"/>
            <wp:effectExtent l="0" t="0" r="5080" b="12065"/>
            <wp:wrapNone/>
            <wp:docPr id="4" name="图片 4" descr="16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-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335520" cy="10440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="黑体"/>
          <w:sz w:val="32"/>
        </w:rPr>
        <w:t>不符合项纠正措施表</w:t>
      </w:r>
    </w:p>
    <w:tbl>
      <w:tblPr>
        <w:tblStyle w:val="6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7" w:hRule="atLeast"/>
        </w:trPr>
        <w:tc>
          <w:tcPr>
            <w:tcW w:w="10028" w:type="dxa"/>
          </w:tcPr>
          <w:p>
            <w:pPr>
              <w:rPr>
                <w:rFonts w:hint="eastAsia" w:ascii="Times New Roman" w:hAnsi="Times New Roman" w:eastAsia="方正仿宋简体" w:cs="Times New Roman"/>
                <w:b/>
              </w:rPr>
            </w:pPr>
            <w:r>
              <w:rPr>
                <w:rFonts w:hint="eastAsia" w:ascii="Times New Roman" w:hAnsi="Times New Roman" w:eastAsia="方正仿宋简体" w:cs="Times New Roman"/>
                <w:b/>
              </w:rPr>
              <w:t>不符合项事实摘要：</w:t>
            </w:r>
          </w:p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远程巡视生产车间和办公区域均有灭火器，但不能提供消防器材检查记录，不符合要求。</w:t>
            </w:r>
          </w:p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  <w:vAlign w:val="top"/>
          </w:tcPr>
          <w:p>
            <w:pPr>
              <w:rPr>
                <w:rFonts w:hint="eastAsia" w:ascii="Times New Roman" w:hAnsi="Times New Roman" w:eastAsia="方正仿宋简体" w:cs="Times New Roman"/>
                <w:b/>
              </w:rPr>
            </w:pPr>
            <w:r>
              <w:rPr>
                <w:rFonts w:hint="eastAsia" w:ascii="Times New Roman" w:hAnsi="Times New Roman" w:eastAsia="方正仿宋简体" w:cs="Times New Roman"/>
                <w:b/>
              </w:rPr>
              <w:t>纠正情况：</w:t>
            </w:r>
          </w:p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 xml:space="preserve">  </w:t>
            </w:r>
          </w:p>
          <w:p>
            <w:pPr>
              <w:spacing w:beforeLines="15" w:afterLines="15"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立即对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灭火器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等消防器材进行检测，完善记录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。</w:t>
            </w:r>
          </w:p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10028" w:type="dxa"/>
            <w:vAlign w:val="top"/>
          </w:tcPr>
          <w:p>
            <w:pPr>
              <w:rPr>
                <w:rFonts w:hint="eastAsia" w:ascii="Times New Roman" w:hAnsi="Times New Roman" w:eastAsia="方正仿宋简体" w:cs="Times New Roman"/>
                <w:b/>
              </w:rPr>
            </w:pPr>
            <w:r>
              <w:rPr>
                <w:rFonts w:hint="eastAsia" w:ascii="Times New Roman" w:hAnsi="Times New Roman" w:eastAsia="方正仿宋简体" w:cs="Times New Roman"/>
                <w:b/>
              </w:rPr>
              <w:t>原因分析：</w:t>
            </w:r>
          </w:p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消防意识薄弱，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对灭火器的进行检查未及时记录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7" w:hRule="atLeast"/>
        </w:trPr>
        <w:tc>
          <w:tcPr>
            <w:tcW w:w="10028" w:type="dxa"/>
            <w:vAlign w:val="top"/>
          </w:tcPr>
          <w:p>
            <w:pPr>
              <w:rPr>
                <w:rFonts w:hint="eastAsia" w:ascii="Times New Roman" w:hAnsi="Times New Roman" w:eastAsia="方正仿宋简体" w:cs="Times New Roman"/>
                <w:b/>
              </w:rPr>
            </w:pPr>
            <w:r>
              <w:rPr>
                <w:rFonts w:hint="eastAsia" w:ascii="Times New Roman" w:hAnsi="Times New Roman" w:eastAsia="方正仿宋简体" w:cs="Times New Roman"/>
                <w:b/>
              </w:rPr>
              <w:t>纠正措施：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学习 GB/T 24001-2016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GB/T45001-2020标准及相关条款：8.2的要求。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学习公司的应急预案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完善《消防管理制度》。</w:t>
            </w:r>
          </w:p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 xml:space="preserve"> 预定完成日期：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4" w:hRule="atLeast"/>
        </w:trPr>
        <w:tc>
          <w:tcPr>
            <w:tcW w:w="10028" w:type="dxa"/>
            <w:vAlign w:val="top"/>
          </w:tcPr>
          <w:p>
            <w:pPr>
              <w:rPr>
                <w:rFonts w:hint="eastAsia" w:ascii="Times New Roman" w:hAnsi="Times New Roman" w:eastAsia="方正仿宋简体" w:cs="Times New Roman"/>
                <w:b/>
              </w:rPr>
            </w:pPr>
            <w:r>
              <w:rPr>
                <w:rFonts w:hint="eastAsia" w:ascii="Times New Roman" w:hAnsi="Times New Roman" w:eastAsia="方正仿宋简体" w:cs="Times New Roman"/>
                <w:b/>
              </w:rPr>
              <w:t>举一反三检查情况：</w:t>
            </w:r>
          </w:p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对公司所有灭火器的按计划进行检查，并及时记录。</w:t>
            </w:r>
          </w:p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3" w:hRule="atLeast"/>
        </w:trPr>
        <w:tc>
          <w:tcPr>
            <w:tcW w:w="10028" w:type="dxa"/>
            <w:vAlign w:val="top"/>
          </w:tcPr>
          <w:p>
            <w:pPr>
              <w:rPr>
                <w:rFonts w:hint="eastAsia" w:ascii="Times New Roman" w:hAnsi="Times New Roman" w:eastAsia="方正仿宋简体" w:cs="Times New Roman"/>
                <w:b/>
              </w:rPr>
            </w:pPr>
            <w:r>
              <w:rPr>
                <w:rFonts w:hint="eastAsia" w:ascii="Times New Roman" w:hAnsi="Times New Roman" w:eastAsia="方正仿宋简体" w:cs="Times New Roman"/>
                <w:b/>
              </w:rPr>
              <w:t>受审核方纠正措施有效性的验证：</w:t>
            </w:r>
          </w:p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纠正措施有效。</w:t>
            </w:r>
          </w:p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 w:eastAsia="方正仿宋简体" w:cs="Times New Roman"/>
                <w:b/>
              </w:rPr>
            </w:pPr>
          </w:p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/>
              </w:rPr>
              <w:t>验证人：                     日期：</w:t>
            </w:r>
          </w:p>
        </w:tc>
      </w:tr>
    </w:tbl>
    <w:p>
      <w:pPr>
        <w:rPr>
          <w:rFonts w:hint="eastAsia" w:ascii="Times New Roman" w:hAnsi="Times New Roman" w:eastAsia="方正仿宋简体" w:cs="Times New Roman"/>
          <w:b/>
        </w:rPr>
      </w:pPr>
    </w:p>
    <w:p>
      <w:pPr>
        <w:rPr>
          <w:rFonts w:hint="eastAsia" w:ascii="Times New Roman" w:hAnsi="Times New Roman" w:eastAsia="方正仿宋简体" w:cs="Times New Roman"/>
          <w:b/>
        </w:rPr>
      </w:pPr>
      <w:r>
        <w:rPr>
          <w:rFonts w:hint="eastAsia" w:ascii="Times New Roman" w:hAnsi="Times New Roman" w:eastAsia="方正仿宋简体" w:cs="Times New Roman"/>
          <w:b/>
        </w:rPr>
        <w:t>受审核方代表：              日期:</w:t>
      </w:r>
    </w:p>
    <w:p>
      <w:pPr>
        <w:pStyle w:val="2"/>
        <w:rPr>
          <w:rFonts w:hint="eastAsia" w:ascii="Times New Roman" w:hAnsi="Times New Roman" w:eastAsia="方正仿宋简体" w:cs="Times New Roman"/>
          <w:b/>
        </w:rPr>
      </w:pPr>
    </w:p>
    <w:p>
      <w:pPr>
        <w:pStyle w:val="3"/>
        <w:rPr>
          <w:rFonts w:hint="eastAsia" w:ascii="Times New Roman" w:hAnsi="Times New Roman" w:eastAsia="方正仿宋简体" w:cs="Times New Roman"/>
          <w:b/>
        </w:rPr>
      </w:pPr>
    </w:p>
    <w:p>
      <w:pPr>
        <w:pStyle w:val="3"/>
        <w:rPr>
          <w:rFonts w:hint="eastAsia" w:ascii="Times New Roman" w:hAnsi="Times New Roman" w:eastAsia="方正仿宋简体" w:cs="Times New Roman"/>
          <w:b/>
        </w:rPr>
      </w:pPr>
    </w:p>
    <w:p>
      <w:pPr>
        <w:pStyle w:val="3"/>
        <w:rPr>
          <w:rFonts w:hint="eastAsia" w:ascii="Times New Roman" w:hAnsi="Times New Roman" w:eastAsia="方正仿宋简体" w:cs="Times New Roman"/>
          <w:b/>
        </w:rPr>
      </w:pPr>
    </w:p>
    <w:p>
      <w:pPr>
        <w:pStyle w:val="3"/>
        <w:rPr>
          <w:rFonts w:hint="eastAsia" w:ascii="Times New Roman" w:hAnsi="Times New Roman" w:eastAsia="方正仿宋简体" w:cs="Times New Roman"/>
          <w:b/>
        </w:rPr>
      </w:pPr>
    </w:p>
    <w:p>
      <w:pPr>
        <w:pStyle w:val="3"/>
        <w:rPr>
          <w:rFonts w:hint="eastAsia" w:ascii="Times New Roman" w:hAnsi="Times New Roman" w:eastAsia="方正仿宋简体" w:cs="Times New Roman"/>
          <w:b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-424180</wp:posOffset>
            </wp:positionH>
            <wp:positionV relativeFrom="paragraph">
              <wp:posOffset>-785495</wp:posOffset>
            </wp:positionV>
            <wp:extent cx="6812280" cy="10293985"/>
            <wp:effectExtent l="0" t="0" r="7620" b="5715"/>
            <wp:wrapNone/>
            <wp:docPr id="3" name="图片 3" descr="16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-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12280" cy="10293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3"/>
        <w:rPr>
          <w:rFonts w:hint="eastAsia" w:ascii="Times New Roman" w:hAnsi="Times New Roman" w:eastAsia="方正仿宋简体" w:cs="Times New Roman"/>
          <w:b/>
        </w:rPr>
      </w:pPr>
    </w:p>
    <w:p>
      <w:pPr>
        <w:pStyle w:val="3"/>
        <w:rPr>
          <w:rFonts w:hint="eastAsia" w:ascii="Times New Roman" w:hAnsi="Times New Roman" w:eastAsia="方正仿宋简体" w:cs="Times New Roman"/>
          <w:b/>
        </w:rPr>
      </w:pPr>
    </w:p>
    <w:p>
      <w:pPr>
        <w:pStyle w:val="3"/>
        <w:rPr>
          <w:rFonts w:hint="eastAsia" w:ascii="Times New Roman" w:hAnsi="Times New Roman" w:eastAsia="方正仿宋简体" w:cs="Times New Roman"/>
          <w:b/>
        </w:rPr>
      </w:pPr>
    </w:p>
    <w:p>
      <w:pPr>
        <w:pStyle w:val="3"/>
        <w:rPr>
          <w:rFonts w:hint="eastAsia" w:ascii="Times New Roman" w:hAnsi="Times New Roman" w:eastAsia="方正仿宋简体" w:cs="Times New Roman"/>
          <w:b/>
        </w:rPr>
      </w:pPr>
    </w:p>
    <w:p>
      <w:pPr>
        <w:pStyle w:val="3"/>
        <w:rPr>
          <w:rFonts w:hint="eastAsia" w:ascii="Times New Roman" w:hAnsi="Times New Roman" w:eastAsia="方正仿宋简体" w:cs="Times New Roman"/>
          <w:b/>
        </w:rPr>
      </w:pPr>
    </w:p>
    <w:p>
      <w:pPr>
        <w:pStyle w:val="3"/>
        <w:rPr>
          <w:rFonts w:hint="eastAsia" w:ascii="Times New Roman" w:hAnsi="Times New Roman" w:eastAsia="方正仿宋简体" w:cs="Times New Roman"/>
          <w:b/>
        </w:rPr>
      </w:pPr>
    </w:p>
    <w:p>
      <w:pPr>
        <w:pStyle w:val="3"/>
        <w:rPr>
          <w:rFonts w:hint="eastAsia" w:ascii="Times New Roman" w:hAnsi="Times New Roman" w:eastAsia="方正仿宋简体" w:cs="Times New Roman"/>
          <w:b/>
        </w:rPr>
      </w:pPr>
    </w:p>
    <w:p>
      <w:pPr>
        <w:pStyle w:val="3"/>
        <w:rPr>
          <w:rFonts w:hint="eastAsia" w:ascii="Times New Roman" w:hAnsi="Times New Roman" w:eastAsia="方正仿宋简体" w:cs="Times New Roman"/>
          <w:b/>
        </w:rPr>
      </w:pPr>
    </w:p>
    <w:p>
      <w:pPr>
        <w:pStyle w:val="3"/>
        <w:rPr>
          <w:rFonts w:hint="eastAsia" w:ascii="Times New Roman" w:hAnsi="Times New Roman" w:eastAsia="方正仿宋简体" w:cs="Times New Roman"/>
          <w:b/>
        </w:rPr>
      </w:pPr>
    </w:p>
    <w:p>
      <w:pPr>
        <w:pStyle w:val="3"/>
        <w:rPr>
          <w:rFonts w:hint="eastAsia" w:ascii="Times New Roman" w:hAnsi="Times New Roman" w:eastAsia="方正仿宋简体" w:cs="Times New Roman"/>
          <w:b/>
        </w:rPr>
      </w:pPr>
    </w:p>
    <w:p>
      <w:pPr>
        <w:pStyle w:val="3"/>
        <w:rPr>
          <w:rFonts w:hint="eastAsia" w:ascii="Times New Roman" w:hAnsi="Times New Roman" w:eastAsia="方正仿宋简体" w:cs="Times New Roman"/>
          <w:b/>
        </w:rPr>
      </w:pPr>
    </w:p>
    <w:p>
      <w:pPr>
        <w:pStyle w:val="3"/>
        <w:rPr>
          <w:rFonts w:hint="eastAsia" w:ascii="Times New Roman" w:hAnsi="Times New Roman" w:eastAsia="方正仿宋简体" w:cs="Times New Roman"/>
          <w:b/>
        </w:rPr>
      </w:pPr>
    </w:p>
    <w:p>
      <w:pPr>
        <w:pStyle w:val="3"/>
        <w:rPr>
          <w:rFonts w:hint="eastAsia" w:ascii="Times New Roman" w:hAnsi="Times New Roman" w:eastAsia="方正仿宋简体" w:cs="Times New Roman"/>
          <w:b/>
        </w:rPr>
      </w:pPr>
    </w:p>
    <w:p>
      <w:pPr>
        <w:pStyle w:val="3"/>
        <w:rPr>
          <w:rFonts w:hint="eastAsia" w:ascii="Times New Roman" w:hAnsi="Times New Roman" w:eastAsia="方正仿宋简体" w:cs="Times New Roman"/>
          <w:b/>
        </w:rPr>
      </w:pPr>
    </w:p>
    <w:p>
      <w:pPr>
        <w:pStyle w:val="3"/>
        <w:rPr>
          <w:rFonts w:hint="eastAsia" w:ascii="Times New Roman" w:hAnsi="Times New Roman" w:eastAsia="方正仿宋简体" w:cs="Times New Roman"/>
          <w:b/>
        </w:rPr>
      </w:pPr>
    </w:p>
    <w:p>
      <w:pPr>
        <w:pStyle w:val="3"/>
        <w:rPr>
          <w:rFonts w:hint="eastAsia" w:ascii="Times New Roman" w:hAnsi="Times New Roman" w:eastAsia="方正仿宋简体" w:cs="Times New Roman"/>
          <w:b/>
        </w:rPr>
      </w:pPr>
    </w:p>
    <w:p>
      <w:pPr>
        <w:pStyle w:val="3"/>
        <w:rPr>
          <w:rFonts w:hint="eastAsia" w:ascii="Times New Roman" w:hAnsi="Times New Roman" w:eastAsia="方正仿宋简体" w:cs="Times New Roman"/>
          <w:b/>
        </w:rPr>
      </w:pPr>
    </w:p>
    <w:p>
      <w:pPr>
        <w:pStyle w:val="3"/>
        <w:rPr>
          <w:rFonts w:hint="eastAsia" w:ascii="Times New Roman" w:hAnsi="Times New Roman" w:eastAsia="方正仿宋简体" w:cs="Times New Roman"/>
          <w:b/>
        </w:rPr>
      </w:pPr>
    </w:p>
    <w:p>
      <w:pPr>
        <w:pStyle w:val="3"/>
        <w:rPr>
          <w:rFonts w:hint="eastAsia" w:ascii="Times New Roman" w:hAnsi="Times New Roman" w:eastAsia="方正仿宋简体" w:cs="Times New Roman"/>
          <w:b/>
        </w:rPr>
      </w:pPr>
    </w:p>
    <w:p>
      <w:pPr>
        <w:pStyle w:val="3"/>
        <w:rPr>
          <w:rFonts w:hint="eastAsia" w:ascii="Times New Roman" w:hAnsi="Times New Roman" w:eastAsia="方正仿宋简体" w:cs="Times New Roman"/>
          <w:b/>
        </w:rPr>
      </w:pPr>
    </w:p>
    <w:p>
      <w:pPr>
        <w:pStyle w:val="3"/>
        <w:rPr>
          <w:rFonts w:hint="eastAsia" w:ascii="Times New Roman" w:hAnsi="Times New Roman" w:eastAsia="方正仿宋简体" w:cs="Times New Roman"/>
          <w:b/>
        </w:rPr>
      </w:pPr>
    </w:p>
    <w:p>
      <w:pPr>
        <w:pStyle w:val="3"/>
        <w:rPr>
          <w:rFonts w:hint="eastAsia" w:ascii="Times New Roman" w:hAnsi="Times New Roman" w:eastAsia="方正仿宋简体" w:cs="Times New Roman"/>
          <w:b/>
        </w:rPr>
      </w:pPr>
    </w:p>
    <w:p>
      <w:pPr>
        <w:pStyle w:val="3"/>
        <w:rPr>
          <w:rFonts w:hint="eastAsia" w:ascii="Times New Roman" w:hAnsi="Times New Roman" w:eastAsia="方正仿宋简体" w:cs="Times New Roman"/>
          <w:b/>
        </w:rPr>
      </w:pPr>
    </w:p>
    <w:p>
      <w:pPr>
        <w:pStyle w:val="3"/>
        <w:rPr>
          <w:rFonts w:hint="eastAsia" w:ascii="Times New Roman" w:hAnsi="Times New Roman" w:eastAsia="方正仿宋简体" w:cs="Times New Roman"/>
          <w:b/>
        </w:rPr>
      </w:pPr>
    </w:p>
    <w:p>
      <w:pPr>
        <w:pStyle w:val="3"/>
        <w:rPr>
          <w:rFonts w:hint="eastAsia" w:ascii="Times New Roman" w:hAnsi="Times New Roman" w:eastAsia="方正仿宋简体" w:cs="Times New Roman"/>
          <w:b/>
        </w:rPr>
      </w:pPr>
    </w:p>
    <w:p>
      <w:pPr>
        <w:pStyle w:val="3"/>
        <w:rPr>
          <w:rFonts w:hint="eastAsia" w:ascii="Times New Roman" w:hAnsi="Times New Roman" w:eastAsia="方正仿宋简体" w:cs="Times New Roman"/>
          <w:b/>
        </w:rPr>
      </w:pPr>
    </w:p>
    <w:p>
      <w:pPr>
        <w:pStyle w:val="3"/>
        <w:rPr>
          <w:rFonts w:hint="eastAsia" w:ascii="Times New Roman" w:hAnsi="Times New Roman" w:eastAsia="方正仿宋简体" w:cs="Times New Roman"/>
          <w:b/>
        </w:rPr>
      </w:pPr>
    </w:p>
    <w:p>
      <w:pPr>
        <w:pStyle w:val="3"/>
        <w:rPr>
          <w:rFonts w:hint="eastAsia" w:ascii="Times New Roman" w:hAnsi="Times New Roman" w:eastAsia="方正仿宋简体" w:cs="Times New Roman"/>
          <w:b/>
        </w:rPr>
      </w:pPr>
    </w:p>
    <w:p>
      <w:pPr>
        <w:pStyle w:val="3"/>
        <w:rPr>
          <w:rFonts w:hint="eastAsia" w:ascii="Times New Roman" w:hAnsi="Times New Roman" w:eastAsia="方正仿宋简体" w:cs="Times New Roman"/>
          <w:b/>
        </w:rPr>
      </w:pPr>
    </w:p>
    <w:p>
      <w:pPr>
        <w:pStyle w:val="3"/>
        <w:rPr>
          <w:rFonts w:hint="eastAsia" w:ascii="Times New Roman" w:hAnsi="Times New Roman" w:eastAsia="方正仿宋简体" w:cs="Times New Roman"/>
          <w:b/>
        </w:rPr>
      </w:pPr>
    </w:p>
    <w:p>
      <w:pPr>
        <w:pStyle w:val="3"/>
        <w:rPr>
          <w:rFonts w:hint="eastAsia" w:ascii="Times New Roman" w:hAnsi="Times New Roman" w:eastAsia="方正仿宋简体" w:cs="Times New Roman"/>
          <w:b/>
        </w:rPr>
      </w:pPr>
    </w:p>
    <w:p>
      <w:pPr>
        <w:pStyle w:val="3"/>
        <w:rPr>
          <w:rFonts w:hint="eastAsia" w:ascii="Times New Roman" w:hAnsi="Times New Roman" w:eastAsia="方正仿宋简体" w:cs="Times New Roman"/>
          <w:b/>
        </w:rPr>
      </w:pPr>
    </w:p>
    <w:p>
      <w:pPr>
        <w:pStyle w:val="3"/>
        <w:rPr>
          <w:rFonts w:hint="eastAsia" w:ascii="Times New Roman" w:hAnsi="Times New Roman" w:eastAsia="方正仿宋简体" w:cs="Times New Roman"/>
          <w:b/>
        </w:rPr>
      </w:pPr>
    </w:p>
    <w:p>
      <w:pPr>
        <w:pStyle w:val="3"/>
        <w:rPr>
          <w:rFonts w:hint="eastAsia" w:ascii="Times New Roman" w:hAnsi="Times New Roman" w:eastAsia="方正仿宋简体" w:cs="Times New Roman"/>
          <w:b/>
        </w:rPr>
      </w:pPr>
    </w:p>
    <w:p>
      <w:pPr>
        <w:pStyle w:val="3"/>
        <w:rPr>
          <w:rFonts w:hint="eastAsia" w:ascii="Times New Roman" w:hAnsi="Times New Roman" w:eastAsia="方正仿宋简体" w:cs="Times New Roman"/>
          <w:b/>
        </w:rPr>
      </w:pPr>
    </w:p>
    <w:p>
      <w:pPr>
        <w:pStyle w:val="3"/>
        <w:rPr>
          <w:rFonts w:hint="eastAsia" w:ascii="Times New Roman" w:hAnsi="Times New Roman" w:eastAsia="方正仿宋简体" w:cs="Times New Roman"/>
          <w:b/>
        </w:rPr>
      </w:pPr>
    </w:p>
    <w:p>
      <w:pPr>
        <w:pStyle w:val="3"/>
        <w:rPr>
          <w:rFonts w:hint="eastAsia" w:ascii="Times New Roman" w:hAnsi="Times New Roman" w:eastAsia="方正仿宋简体" w:cs="Times New Roman"/>
          <w:b/>
        </w:rPr>
      </w:pPr>
    </w:p>
    <w:p>
      <w:pPr>
        <w:pStyle w:val="3"/>
        <w:rPr>
          <w:rFonts w:hint="eastAsia" w:ascii="Times New Roman" w:hAnsi="Times New Roman" w:eastAsia="方正仿宋简体" w:cs="Times New Roman"/>
          <w:b/>
        </w:rPr>
      </w:pPr>
    </w:p>
    <w:p>
      <w:pPr>
        <w:pStyle w:val="3"/>
        <w:rPr>
          <w:rFonts w:hint="eastAsia" w:ascii="Times New Roman" w:hAnsi="Times New Roman" w:eastAsia="方正仿宋简体" w:cs="Times New Roman"/>
          <w:b/>
        </w:rPr>
      </w:pPr>
    </w:p>
    <w:p>
      <w:pPr>
        <w:pStyle w:val="3"/>
        <w:rPr>
          <w:rFonts w:hint="eastAsia" w:ascii="Times New Roman" w:hAnsi="Times New Roman" w:eastAsia="方正仿宋简体" w:cs="Times New Roman"/>
          <w:b/>
        </w:rPr>
      </w:pPr>
      <w:r>
        <w:rPr>
          <w:rFonts w:hint="eastAsia" w:ascii="Times New Roman" w:hAnsi="Times New Roman" w:eastAsia="方正仿宋简体" w:cs="Times New Roman"/>
          <w:b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-178435</wp:posOffset>
            </wp:positionH>
            <wp:positionV relativeFrom="paragraph">
              <wp:posOffset>-775970</wp:posOffset>
            </wp:positionV>
            <wp:extent cx="6709410" cy="9380855"/>
            <wp:effectExtent l="0" t="0" r="8890" b="4445"/>
            <wp:wrapNone/>
            <wp:docPr id="5" name="图片 5" descr="16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6-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709410" cy="9380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3"/>
        <w:rPr>
          <w:rFonts w:hint="eastAsia" w:ascii="Times New Roman" w:hAnsi="Times New Roman" w:eastAsia="方正仿宋简体" w:cs="Times New Roman"/>
          <w:b/>
        </w:rPr>
      </w:pPr>
    </w:p>
    <w:p>
      <w:pPr>
        <w:pStyle w:val="3"/>
        <w:rPr>
          <w:rFonts w:hint="eastAsia" w:ascii="Times New Roman" w:hAnsi="Times New Roman" w:eastAsia="方正仿宋简体" w:cs="Times New Roman"/>
          <w:b/>
        </w:rPr>
      </w:pPr>
    </w:p>
    <w:p>
      <w:pPr>
        <w:pStyle w:val="3"/>
        <w:rPr>
          <w:rFonts w:hint="eastAsia" w:ascii="Times New Roman" w:hAnsi="Times New Roman" w:eastAsia="方正仿宋简体" w:cs="Times New Roman"/>
          <w:b/>
        </w:rPr>
      </w:pPr>
    </w:p>
    <w:p>
      <w:pPr>
        <w:pStyle w:val="3"/>
        <w:rPr>
          <w:rFonts w:hint="eastAsia" w:ascii="Times New Roman" w:hAnsi="Times New Roman" w:eastAsia="方正仿宋简体" w:cs="Times New Roman"/>
          <w:b/>
        </w:rPr>
      </w:pPr>
    </w:p>
    <w:p>
      <w:pPr>
        <w:pStyle w:val="3"/>
        <w:rPr>
          <w:rFonts w:hint="eastAsia" w:ascii="Times New Roman" w:hAnsi="Times New Roman" w:eastAsia="方正仿宋简体" w:cs="Times New Roman"/>
          <w:b/>
        </w:rPr>
      </w:pPr>
    </w:p>
    <w:p>
      <w:pPr>
        <w:pStyle w:val="3"/>
        <w:rPr>
          <w:rFonts w:hint="eastAsia" w:ascii="Times New Roman" w:hAnsi="Times New Roman" w:eastAsia="方正仿宋简体" w:cs="Times New Roman"/>
          <w:b/>
        </w:rPr>
      </w:pPr>
    </w:p>
    <w:p>
      <w:pPr>
        <w:pStyle w:val="3"/>
        <w:rPr>
          <w:rFonts w:hint="eastAsia" w:ascii="Times New Roman" w:hAnsi="Times New Roman" w:eastAsia="方正仿宋简体" w:cs="Times New Roman"/>
          <w:b/>
        </w:rPr>
      </w:pPr>
    </w:p>
    <w:p>
      <w:pPr>
        <w:pStyle w:val="3"/>
        <w:rPr>
          <w:rFonts w:hint="eastAsia" w:ascii="Times New Roman" w:hAnsi="Times New Roman" w:eastAsia="方正仿宋简体" w:cs="Times New Roman"/>
          <w:b/>
        </w:rPr>
      </w:pPr>
    </w:p>
    <w:p>
      <w:pPr>
        <w:pStyle w:val="3"/>
        <w:rPr>
          <w:rFonts w:hint="eastAsia" w:ascii="Times New Roman" w:hAnsi="Times New Roman" w:eastAsia="方正仿宋简体" w:cs="Times New Roman"/>
          <w:b/>
        </w:rPr>
      </w:pPr>
    </w:p>
    <w:p>
      <w:pPr>
        <w:pStyle w:val="3"/>
        <w:rPr>
          <w:rFonts w:hint="eastAsia" w:ascii="Times New Roman" w:hAnsi="Times New Roman" w:eastAsia="方正仿宋简体" w:cs="Times New Roman"/>
          <w:b/>
        </w:rPr>
      </w:pPr>
    </w:p>
    <w:p>
      <w:pPr>
        <w:pStyle w:val="3"/>
        <w:rPr>
          <w:rFonts w:hint="eastAsia" w:ascii="Times New Roman" w:hAnsi="Times New Roman" w:eastAsia="方正仿宋简体" w:cs="Times New Roman"/>
          <w:b/>
        </w:rPr>
      </w:pPr>
    </w:p>
    <w:p>
      <w:pPr>
        <w:pStyle w:val="3"/>
        <w:rPr>
          <w:rFonts w:hint="eastAsia" w:ascii="Times New Roman" w:hAnsi="Times New Roman" w:eastAsia="方正仿宋简体" w:cs="Times New Roman"/>
          <w:b/>
        </w:rPr>
      </w:pPr>
    </w:p>
    <w:p>
      <w:pPr>
        <w:pStyle w:val="3"/>
        <w:rPr>
          <w:rFonts w:hint="eastAsia" w:ascii="Times New Roman" w:hAnsi="Times New Roman" w:eastAsia="方正仿宋简体" w:cs="Times New Roman"/>
          <w:b/>
          <w:lang w:eastAsia="zh-CN"/>
        </w:rPr>
      </w:pPr>
    </w:p>
    <w:p>
      <w:pPr>
        <w:pStyle w:val="3"/>
        <w:rPr>
          <w:rFonts w:hint="eastAsia" w:ascii="Times New Roman" w:hAnsi="Times New Roman" w:eastAsia="方正仿宋简体" w:cs="Times New Roman"/>
          <w:b/>
        </w:rPr>
      </w:pPr>
    </w:p>
    <w:p>
      <w:pPr>
        <w:pStyle w:val="3"/>
        <w:rPr>
          <w:rFonts w:hint="eastAsia" w:ascii="Times New Roman" w:hAnsi="Times New Roman" w:eastAsia="方正仿宋简体" w:cs="Times New Roman"/>
          <w:b/>
        </w:rPr>
      </w:pPr>
    </w:p>
    <w:p>
      <w:pPr>
        <w:pStyle w:val="3"/>
        <w:rPr>
          <w:rFonts w:hint="eastAsia" w:ascii="Times New Roman" w:hAnsi="Times New Roman" w:eastAsia="方正仿宋简体" w:cs="Times New Roman"/>
          <w:b/>
        </w:rPr>
      </w:pPr>
      <w:bookmarkStart w:id="7" w:name="_GoBack"/>
      <w:bookmarkEnd w:id="7"/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0" w:usb3="00000000" w:csb0="00100000" w:csb1="0000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0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5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7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D066FC"/>
    <w:rsid w:val="25186E58"/>
    <w:rsid w:val="30502FB0"/>
    <w:rsid w:val="48552DDF"/>
    <w:rsid w:val="6AEB1AF4"/>
    <w:rsid w:val="7E04012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3"/>
    <w:qFormat/>
    <w:uiPriority w:val="0"/>
    <w:pPr>
      <w:keepNext/>
      <w:adjustRightInd w:val="0"/>
      <w:snapToGrid w:val="0"/>
      <w:spacing w:line="400" w:lineRule="atLeast"/>
      <w:ind w:right="48"/>
      <w:jc w:val="center"/>
      <w:textAlignment w:val="baseline"/>
      <w:outlineLvl w:val="1"/>
    </w:pPr>
    <w:rPr>
      <w:rFonts w:ascii="MingLiU" w:eastAsia="MingLiU"/>
      <w:kern w:val="0"/>
      <w:sz w:val="2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adjustRightInd w:val="0"/>
      <w:spacing w:line="360" w:lineRule="atLeast"/>
      <w:ind w:left="480"/>
      <w:textAlignment w:val="baseline"/>
    </w:pPr>
    <w:rPr>
      <w:kern w:val="0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1</TotalTime>
  <ScaleCrop>false</ScaleCrop>
  <LinksUpToDate>false</LinksUpToDate>
  <CharactersWithSpaces>730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LIL</cp:lastModifiedBy>
  <cp:lastPrinted>2019-05-13T03:02:00Z</cp:lastPrinted>
  <dcterms:modified xsi:type="dcterms:W3CDTF">2020-10-20T21:19:55Z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