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r>
        <w:rPr>
          <w:rFonts w:hint="eastAsia" w:ascii="Times New Roman" w:hAnsi="Times New Roman" w:cs="Times New Roman"/>
          <w:u w:val="single"/>
        </w:rPr>
        <w:t xml:space="preserve"> 0</w:t>
      </w:r>
      <w:r>
        <w:rPr>
          <w:rFonts w:hint="eastAsia" w:ascii="Times New Roman" w:hAnsi="Times New Roman" w:cs="Times New Roman"/>
          <w:u w:val="single"/>
          <w:lang w:val="en-US" w:eastAsia="zh-CN"/>
        </w:rPr>
        <w:t>106</w:t>
      </w:r>
      <w:r>
        <w:rPr>
          <w:rFonts w:hint="eastAsia" w:ascii="Times New Roman" w:hAnsi="Times New Roman" w:cs="Times New Roman"/>
          <w:u w:val="single"/>
        </w:rPr>
        <w:t>-</w:t>
      </w:r>
      <w:r>
        <w:rPr>
          <w:rFonts w:ascii="Times New Roman" w:hAnsi="Times New Roman" w:cs="Times New Roman"/>
          <w:u w:val="single"/>
        </w:rPr>
        <w:t>2020</w:t>
      </w:r>
      <w:r>
        <w:rPr>
          <w:rFonts w:hint="eastAsia" w:ascii="Times New Roman" w:hAnsi="Times New Roman" w:cs="Times New Roman"/>
          <w:u w:val="single"/>
        </w:rPr>
        <w:t xml:space="preserve"> </w:t>
      </w:r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60"/>
        <w:gridCol w:w="654"/>
        <w:gridCol w:w="841"/>
        <w:gridCol w:w="661"/>
        <w:gridCol w:w="201"/>
        <w:gridCol w:w="2284"/>
        <w:gridCol w:w="231"/>
        <w:gridCol w:w="1303"/>
        <w:gridCol w:w="11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61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测量过程名称</w:t>
            </w:r>
          </w:p>
        </w:tc>
        <w:tc>
          <w:tcPr>
            <w:tcW w:w="2357" w:type="dxa"/>
            <w:gridSpan w:val="4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上筒体高度测量</w:t>
            </w:r>
          </w:p>
        </w:tc>
        <w:tc>
          <w:tcPr>
            <w:tcW w:w="2515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被测参数要求(含公差)</w:t>
            </w:r>
          </w:p>
        </w:tc>
        <w:tc>
          <w:tcPr>
            <w:tcW w:w="2497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高度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97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mm±0.5 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3056" w:type="dxa"/>
            <w:gridSpan w:val="4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被测参数要求识别依据文件</w:t>
            </w:r>
          </w:p>
        </w:tc>
        <w:tc>
          <w:tcPr>
            <w:tcW w:w="5874" w:type="dxa"/>
            <w:gridSpan w:val="6"/>
            <w:vAlign w:val="center"/>
          </w:tcPr>
          <w:p>
            <w:pPr>
              <w:pStyle w:val="2"/>
              <w:widowControl/>
              <w:shd w:val="clear" w:color="auto" w:fill="FFFFFF"/>
              <w:spacing w:beforeAutospacing="0" w:afterAutospacing="0" w:line="440" w:lineRule="exact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编号为DBLT-02的上筒体图纸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8930" w:type="dxa"/>
            <w:gridSpan w:val="1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计量要求导出方法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：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1.测量参数公差范围T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=1.0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mm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2.测量设备的最大允许误差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MPE: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T/3=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1.0mm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/3=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=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±0.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mm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3.测量设备校准不确定度推导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bscript"/>
                <w:lang w:val="en-US" w:eastAsia="zh-CN"/>
              </w:rPr>
              <w:t>95允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=MPE/3=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/3=0.1mm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           </w:t>
            </w:r>
          </w:p>
          <w:p>
            <w:pPr>
              <w:pStyle w:val="11"/>
              <w:spacing w:line="360" w:lineRule="exact"/>
              <w:ind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4.被测参数测量范围：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上筒体高度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97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mm±0.5 mm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选用测量范围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为（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0-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300）m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m的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游标卡尺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101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计量校准过程</w:t>
            </w:r>
          </w:p>
        </w:tc>
        <w:tc>
          <w:tcPr>
            <w:tcW w:w="111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名称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/编号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型号规格</w:t>
            </w:r>
          </w:p>
        </w:tc>
        <w:tc>
          <w:tcPr>
            <w:tcW w:w="248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设备特性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(示值误差等)</w:t>
            </w:r>
          </w:p>
        </w:tc>
        <w:tc>
          <w:tcPr>
            <w:tcW w:w="1534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校准证书编号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校准日期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1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游标卡尺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8647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0-</w:t>
            </w:r>
            <w:r>
              <w:rPr>
                <w:rFonts w:hint="default" w:ascii="Times New Roman" w:hAnsi="Times New Roman" w:eastAsia="宋体" w:cs="Times New Roman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300）</w:t>
            </w:r>
            <w:r>
              <w:rPr>
                <w:rFonts w:hint="default" w:ascii="Times New Roman" w:hAnsi="Times New Roman" w:eastAsia="宋体" w:cs="Times New Roman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mm</w:t>
            </w:r>
          </w:p>
        </w:tc>
        <w:tc>
          <w:tcPr>
            <w:tcW w:w="248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最大允许误差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：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±0.0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mm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不确定度: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i/>
                <w:iCs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U</w:t>
            </w:r>
            <w:r>
              <w:rPr>
                <w:rFonts w:hint="default" w:ascii="Times New Roman" w:hAnsi="Times New Roman" w:eastAsia="宋体" w:cs="Times New Roman"/>
                <w:bCs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=0.0</w:t>
            </w:r>
            <w:r>
              <w:rPr>
                <w:rFonts w:hint="default" w:ascii="Times New Roman" w:hAnsi="Times New Roman" w:eastAsia="宋体" w:cs="Times New Roman"/>
                <w:bCs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宋体" w:cs="Times New Roman"/>
                <w:bCs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mm ,</w:t>
            </w:r>
            <w:r>
              <w:rPr>
                <w:rFonts w:hint="default" w:ascii="Times New Roman" w:hAnsi="Times New Roman" w:eastAsia="宋体" w:cs="Times New Roman"/>
                <w:bCs/>
                <w:i/>
                <w:iCs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k</w:t>
            </w:r>
            <w:r>
              <w:rPr>
                <w:rFonts w:hint="default" w:ascii="Times New Roman" w:hAnsi="Times New Roman" w:eastAsia="宋体" w:cs="Times New Roman"/>
                <w:bCs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=2</w:t>
            </w:r>
          </w:p>
        </w:tc>
        <w:tc>
          <w:tcPr>
            <w:tcW w:w="153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KLBS2005221035002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2020.05.22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8930" w:type="dxa"/>
            <w:gridSpan w:val="10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计量验证记录：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测量设备的测量范围为(0-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0)mm，满足导出计量要求测量范围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97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mm±0.5 mm的要求；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测量设备的最大允许误差为±0.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满足导出计量要求最大允许误差±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0.15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mm的要求；</w:t>
            </w:r>
          </w:p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测量设备校准不确定度为</w:t>
            </w:r>
            <w:r>
              <w:rPr>
                <w:rFonts w:hint="default" w:ascii="Times New Roman" w:hAnsi="Times New Roman" w:eastAsia="宋体" w:cs="Times New Roman"/>
                <w:bCs/>
                <w:i/>
                <w:iCs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U</w:t>
            </w:r>
            <w:r>
              <w:rPr>
                <w:rFonts w:hint="default" w:ascii="Times New Roman" w:hAnsi="Times New Roman" w:eastAsia="宋体" w:cs="Times New Roman"/>
                <w:bCs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=0.0</w:t>
            </w:r>
            <w:r>
              <w:rPr>
                <w:rFonts w:hint="default" w:ascii="Times New Roman" w:hAnsi="Times New Roman" w:eastAsia="宋体" w:cs="Times New Roman"/>
                <w:bCs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宋体" w:cs="Times New Roman"/>
                <w:bCs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mm, </w:t>
            </w:r>
            <w:r>
              <w:rPr>
                <w:rFonts w:hint="default" w:ascii="Times New Roman" w:hAnsi="Times New Roman" w:eastAsia="宋体" w:cs="Times New Roman"/>
                <w:bCs/>
                <w:i/>
                <w:iCs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k</w:t>
            </w:r>
            <w:r>
              <w:rPr>
                <w:rFonts w:hint="default" w:ascii="Times New Roman" w:hAnsi="Times New Roman" w:eastAsia="宋体" w:cs="Times New Roman"/>
                <w:bCs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=2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满足导出计量要求设备校准不确定度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</w:rPr>
              <w:t>U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  <w:vertAlign w:val="subscript"/>
              </w:rPr>
              <w:t>95允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  <w:vertAlign w:val="subscript"/>
                <w:lang w:val="en-US" w:eastAsia="zh-CN"/>
              </w:rPr>
              <w:t>=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mm的要求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.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验证结论：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sym w:font="Wingdings" w:char="00FE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符合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有缺陷□不符合（注：在选项上打√，只选一项）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验证人员签字：</w:t>
            </w:r>
            <w:r>
              <w:rPr>
                <w:rFonts w:hint="eastAsia"/>
              </w:rPr>
              <w:drawing>
                <wp:inline distT="0" distB="0" distL="0" distR="0">
                  <wp:extent cx="851535" cy="420370"/>
                  <wp:effectExtent l="0" t="0" r="5715" b="1778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1916" cy="420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                        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验证日期： 20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年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月2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8930" w:type="dxa"/>
            <w:gridSpan w:val="10"/>
          </w:tcPr>
          <w:p>
            <w:pPr>
              <w:suppressLineNumbers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认证审核记录：</w:t>
            </w:r>
          </w:p>
          <w:p>
            <w:pPr>
              <w:pStyle w:val="11"/>
              <w:numPr>
                <w:ilvl w:val="0"/>
                <w:numId w:val="1"/>
              </w:numPr>
              <w:suppressLineNumbers/>
              <w:ind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被测参数要求识别代表了“顾客”的要求；</w:t>
            </w:r>
          </w:p>
          <w:p>
            <w:pPr>
              <w:pStyle w:val="11"/>
              <w:numPr>
                <w:ilvl w:val="0"/>
                <w:numId w:val="1"/>
              </w:numPr>
              <w:suppressLineNumbers/>
              <w:ind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计量要求导出方法正确；</w:t>
            </w:r>
          </w:p>
          <w:p>
            <w:pPr>
              <w:pStyle w:val="11"/>
              <w:numPr>
                <w:ilvl w:val="0"/>
                <w:numId w:val="1"/>
              </w:numPr>
              <w:suppressLineNumbers/>
              <w:ind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测量设备的配备满足计量要求；</w:t>
            </w:r>
          </w:p>
          <w:p>
            <w:pPr>
              <w:pStyle w:val="11"/>
              <w:numPr>
                <w:ilvl w:val="0"/>
                <w:numId w:val="1"/>
              </w:numPr>
              <w:suppressLineNumbers/>
              <w:ind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测量设备经校准；</w:t>
            </w:r>
          </w:p>
          <w:p>
            <w:pPr>
              <w:pStyle w:val="11"/>
              <w:numPr>
                <w:ilvl w:val="0"/>
                <w:numId w:val="1"/>
              </w:numPr>
              <w:suppressLineNumbers/>
              <w:ind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测量设备验证方法正确。</w:t>
            </w:r>
          </w:p>
          <w:p>
            <w:pPr>
              <w:suppressLineNumbers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审核员意见：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794385" cy="370205"/>
                  <wp:effectExtent l="0" t="0" r="4445" b="7620"/>
                  <wp:docPr id="5" name="图片 5" descr="eed4bfe0f512674a27b9b81da17232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eed4bfe0f512674a27b9b81da17232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385" cy="370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uppressLineNumbers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企业代表签字： </w:t>
            </w:r>
            <w:r>
              <w:rPr>
                <w:rFonts w:hint="eastAsia"/>
              </w:rPr>
              <w:drawing>
                <wp:inline distT="0" distB="0" distL="0" distR="0">
                  <wp:extent cx="1086485" cy="464820"/>
                  <wp:effectExtent l="0" t="0" r="18415" b="1143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612" cy="464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                     审核日期：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2020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年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月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日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5"/>
      <w:pBdr>
        <w:bottom w:val="none" w:color="auto" w:sz="0" w:space="0"/>
      </w:pBdr>
      <w:spacing w:line="320" w:lineRule="exact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3669030</wp:posOffset>
              </wp:positionH>
              <wp:positionV relativeFrom="paragraph">
                <wp:posOffset>27305</wp:posOffset>
              </wp:positionV>
              <wp:extent cx="1838325" cy="432435"/>
              <wp:effectExtent l="0" t="0" r="7620" b="1016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08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计量要求导出和</w:t>
                          </w:r>
                        </w:p>
                        <w:p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计量验证记录表（0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6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版）</w:t>
                          </w:r>
                        </w:p>
                        <w:p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88.9pt;margin-top:2.15pt;height:34.05pt;width:144.75pt;z-index:251658240;mso-width-relative:page;mso-height-relative:page;" fillcolor="#FFFFFF" filled="t" stroked="f" coordsize="21600,21600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+oz9z9cAAAAIAQAADwAA&#10;AAAAAAABACAAAAAiAAAAZHJzL2Rvd25yZXYueG1sUEsBAhQAFAAAAAgAh07iQKMivqWlAQAAKQMA&#10;AA4AAAAAAAAAAQAgAAAAJgEAAGRycy9lMm9Eb2MueG1sUEsFBgAAAAAGAAYAWQEAAD0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08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计量要求导出和</w:t>
                    </w:r>
                  </w:p>
                  <w:p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计量验证记录表（0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6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版）</w:t>
                    </w:r>
                  </w:p>
                  <w:p/>
                </w:txbxContent>
              </v:textbox>
            </v:shape>
          </w:pict>
        </mc:Fallback>
      </mc:AlternateContent>
    </w: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5400675" cy="0"/>
              <wp:effectExtent l="0" t="0" r="0" b="0"/>
              <wp:wrapNone/>
              <wp:docPr id="4" name="直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675" cy="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2" o:spid="_x0000_s1026" o:spt="20" style="position:absolute;left:0pt;margin-left:-0.45pt;margin-top:3pt;height:0pt;width:425.25pt;z-index:251659264;mso-width-relative:page;mso-height-relative:page;" filled="f" stroked="t" coordsize="21600,21600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yRDgK9MAAAAFAQAADwAAAAAAAAABACAAAAAiAAAAZHJzL2Rvd25yZXYueG1s&#10;UEsBAhQAFAAAAAgAh07iQFonsMHEAQAAgQMAAA4AAAAAAAAAAQAgAAAAIgEAAGRycy9lMm9Eb2Mu&#10;eG1sUEsFBgAAAAAGAAYAWQEAAFg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AC1"/>
    <w:rsid w:val="00032E03"/>
    <w:rsid w:val="001320EF"/>
    <w:rsid w:val="002105B1"/>
    <w:rsid w:val="00221DC7"/>
    <w:rsid w:val="00232B12"/>
    <w:rsid w:val="0042024D"/>
    <w:rsid w:val="004C5760"/>
    <w:rsid w:val="004D0118"/>
    <w:rsid w:val="004D0D87"/>
    <w:rsid w:val="005243B5"/>
    <w:rsid w:val="007323D9"/>
    <w:rsid w:val="00763603"/>
    <w:rsid w:val="007B7C63"/>
    <w:rsid w:val="00871784"/>
    <w:rsid w:val="008B6E8C"/>
    <w:rsid w:val="008F16A2"/>
    <w:rsid w:val="00922368"/>
    <w:rsid w:val="00927CBE"/>
    <w:rsid w:val="009432A0"/>
    <w:rsid w:val="00B05233"/>
    <w:rsid w:val="00B12E1E"/>
    <w:rsid w:val="00B31A71"/>
    <w:rsid w:val="00C03C43"/>
    <w:rsid w:val="00C97D95"/>
    <w:rsid w:val="00CC53F8"/>
    <w:rsid w:val="00CD1215"/>
    <w:rsid w:val="00D440D0"/>
    <w:rsid w:val="00DF5AC1"/>
    <w:rsid w:val="00FB5E30"/>
    <w:rsid w:val="01451014"/>
    <w:rsid w:val="03432C1D"/>
    <w:rsid w:val="035C73B5"/>
    <w:rsid w:val="05343491"/>
    <w:rsid w:val="054A733F"/>
    <w:rsid w:val="058A0A71"/>
    <w:rsid w:val="06234F2B"/>
    <w:rsid w:val="06AC7589"/>
    <w:rsid w:val="07216D16"/>
    <w:rsid w:val="08E57DE3"/>
    <w:rsid w:val="091827DA"/>
    <w:rsid w:val="0988688B"/>
    <w:rsid w:val="0D026ED5"/>
    <w:rsid w:val="113B3BCD"/>
    <w:rsid w:val="11C11500"/>
    <w:rsid w:val="12504BA5"/>
    <w:rsid w:val="142261C9"/>
    <w:rsid w:val="151B7B09"/>
    <w:rsid w:val="152726FA"/>
    <w:rsid w:val="15EB628C"/>
    <w:rsid w:val="16424072"/>
    <w:rsid w:val="173E57EA"/>
    <w:rsid w:val="17DE61F8"/>
    <w:rsid w:val="181C70C0"/>
    <w:rsid w:val="187254E1"/>
    <w:rsid w:val="18CD25A2"/>
    <w:rsid w:val="1A493CD5"/>
    <w:rsid w:val="1AD86865"/>
    <w:rsid w:val="1AF42570"/>
    <w:rsid w:val="1BCA29B2"/>
    <w:rsid w:val="1CA8778C"/>
    <w:rsid w:val="1D105E6D"/>
    <w:rsid w:val="1E2856C7"/>
    <w:rsid w:val="203522A9"/>
    <w:rsid w:val="209252F6"/>
    <w:rsid w:val="215434FB"/>
    <w:rsid w:val="22476A2C"/>
    <w:rsid w:val="27284733"/>
    <w:rsid w:val="28C77764"/>
    <w:rsid w:val="28EB73D7"/>
    <w:rsid w:val="29051700"/>
    <w:rsid w:val="2A5D0951"/>
    <w:rsid w:val="2AEE13BC"/>
    <w:rsid w:val="2B194B47"/>
    <w:rsid w:val="2C1213C1"/>
    <w:rsid w:val="2CE22DC2"/>
    <w:rsid w:val="2DFA46EF"/>
    <w:rsid w:val="2EE927FD"/>
    <w:rsid w:val="2FC91CE2"/>
    <w:rsid w:val="2FDF7494"/>
    <w:rsid w:val="30490155"/>
    <w:rsid w:val="30EA4C56"/>
    <w:rsid w:val="31C96BA3"/>
    <w:rsid w:val="32222A7A"/>
    <w:rsid w:val="3260606B"/>
    <w:rsid w:val="34645142"/>
    <w:rsid w:val="348506DF"/>
    <w:rsid w:val="35E77D2F"/>
    <w:rsid w:val="36064947"/>
    <w:rsid w:val="37840AF5"/>
    <w:rsid w:val="386A393C"/>
    <w:rsid w:val="39AB7FC2"/>
    <w:rsid w:val="3B8A278B"/>
    <w:rsid w:val="3C375D96"/>
    <w:rsid w:val="3D3B55AB"/>
    <w:rsid w:val="3EEF67E0"/>
    <w:rsid w:val="3EFD2C20"/>
    <w:rsid w:val="3F330057"/>
    <w:rsid w:val="3F6D65DC"/>
    <w:rsid w:val="40781F7F"/>
    <w:rsid w:val="434C6028"/>
    <w:rsid w:val="43A253C4"/>
    <w:rsid w:val="43BB4393"/>
    <w:rsid w:val="44ED4802"/>
    <w:rsid w:val="45186962"/>
    <w:rsid w:val="484F69D2"/>
    <w:rsid w:val="4913088A"/>
    <w:rsid w:val="4AE90CD0"/>
    <w:rsid w:val="4AFE15E3"/>
    <w:rsid w:val="4B510B95"/>
    <w:rsid w:val="4B865476"/>
    <w:rsid w:val="4BB4697A"/>
    <w:rsid w:val="4BBE18C7"/>
    <w:rsid w:val="4BF94002"/>
    <w:rsid w:val="4C225CBC"/>
    <w:rsid w:val="4D0A1E48"/>
    <w:rsid w:val="4D1E6D1F"/>
    <w:rsid w:val="4D7D2BA7"/>
    <w:rsid w:val="4DE47B42"/>
    <w:rsid w:val="4FB56DD0"/>
    <w:rsid w:val="50A81984"/>
    <w:rsid w:val="510C245D"/>
    <w:rsid w:val="5276411C"/>
    <w:rsid w:val="54EC7620"/>
    <w:rsid w:val="56311FCF"/>
    <w:rsid w:val="563825F3"/>
    <w:rsid w:val="568A5984"/>
    <w:rsid w:val="56B06DD9"/>
    <w:rsid w:val="578F28A0"/>
    <w:rsid w:val="5D8E2976"/>
    <w:rsid w:val="5E4C21BE"/>
    <w:rsid w:val="5E6904E1"/>
    <w:rsid w:val="5E697F63"/>
    <w:rsid w:val="5E6D2A36"/>
    <w:rsid w:val="5EB027D5"/>
    <w:rsid w:val="5F7960F6"/>
    <w:rsid w:val="608517EF"/>
    <w:rsid w:val="60D8283A"/>
    <w:rsid w:val="613448BD"/>
    <w:rsid w:val="620F44C5"/>
    <w:rsid w:val="635A167B"/>
    <w:rsid w:val="638D65E1"/>
    <w:rsid w:val="6586238A"/>
    <w:rsid w:val="65BE4FF7"/>
    <w:rsid w:val="67DD6D53"/>
    <w:rsid w:val="681D75A8"/>
    <w:rsid w:val="68857650"/>
    <w:rsid w:val="68BF577B"/>
    <w:rsid w:val="6B3D4797"/>
    <w:rsid w:val="6B4379D4"/>
    <w:rsid w:val="6BBD698E"/>
    <w:rsid w:val="6E696810"/>
    <w:rsid w:val="6F717DFC"/>
    <w:rsid w:val="6FD01CAD"/>
    <w:rsid w:val="701836AD"/>
    <w:rsid w:val="70630FB1"/>
    <w:rsid w:val="714146F1"/>
    <w:rsid w:val="71626703"/>
    <w:rsid w:val="735F6D86"/>
    <w:rsid w:val="73DA71F4"/>
    <w:rsid w:val="754D18A0"/>
    <w:rsid w:val="76B6412C"/>
    <w:rsid w:val="76F023DD"/>
    <w:rsid w:val="77DC59E1"/>
    <w:rsid w:val="784E5D42"/>
    <w:rsid w:val="792A11DC"/>
    <w:rsid w:val="7A525B09"/>
    <w:rsid w:val="7B02645D"/>
    <w:rsid w:val="7C266F44"/>
    <w:rsid w:val="7C6861DF"/>
    <w:rsid w:val="7CEA1460"/>
    <w:rsid w:val="7D596FAD"/>
    <w:rsid w:val="7D7E5CA4"/>
    <w:rsid w:val="7DD406D9"/>
    <w:rsid w:val="7E5A7C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批注框文本 字符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664</Characters>
  <Lines>5</Lines>
  <Paragraphs>1</Paragraphs>
  <TotalTime>0</TotalTime>
  <ScaleCrop>false</ScaleCrop>
  <LinksUpToDate>false</LinksUpToDate>
  <CharactersWithSpaces>779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hp</cp:lastModifiedBy>
  <cp:lastPrinted>2017-02-16T05:50:00Z</cp:lastPrinted>
  <dcterms:modified xsi:type="dcterms:W3CDTF">2020-06-01T01:26:32Z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