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1"/>
        <w:tblW w:w="14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085"/>
        <w:gridCol w:w="10694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035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受审核部门：综合部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（含财务）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主管领导：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武虎明   刘亚臣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陪同人员：</w:t>
            </w:r>
            <w:bookmarkStart w:id="0" w:name="联系人"/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杨跃</w:t>
            </w:r>
            <w:bookmarkEnd w:id="0"/>
          </w:p>
        </w:tc>
        <w:tc>
          <w:tcPr>
            <w:tcW w:w="89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035" w:type="dxa"/>
            <w:vMerge w:val="continue"/>
            <w:vAlign w:val="center"/>
          </w:tcPr>
          <w:p/>
        </w:tc>
        <w:tc>
          <w:tcPr>
            <w:tcW w:w="1085" w:type="dxa"/>
            <w:vMerge w:val="continue"/>
            <w:vAlign w:val="center"/>
          </w:tcPr>
          <w:p/>
        </w:tc>
        <w:tc>
          <w:tcPr>
            <w:tcW w:w="10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eastAsia="zh-CN"/>
              </w:rPr>
              <w:t>王志慧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杨杰（实习）</w:t>
            </w:r>
            <w:r>
              <w:rPr>
                <w:rFonts w:hint="eastAsia"/>
                <w:sz w:val="24"/>
                <w:szCs w:val="24"/>
              </w:rPr>
              <w:t xml:space="preserve">      审核时间：2020年8月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9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35" w:type="dxa"/>
            <w:vMerge w:val="continue"/>
            <w:vAlign w:val="center"/>
          </w:tcPr>
          <w:p/>
        </w:tc>
        <w:tc>
          <w:tcPr>
            <w:tcW w:w="1085" w:type="dxa"/>
            <w:vMerge w:val="continue"/>
            <w:vAlign w:val="center"/>
          </w:tcPr>
          <w:p/>
        </w:tc>
        <w:tc>
          <w:tcPr>
            <w:tcW w:w="10694" w:type="dxa"/>
            <w:vAlign w:val="center"/>
          </w:tcPr>
          <w:p>
            <w:pPr>
              <w:rPr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pStyle w:val="9"/>
              <w:jc w:val="both"/>
            </w:pPr>
            <w:r>
              <w:rPr>
                <w:rFonts w:hint="eastAsia"/>
                <w:sz w:val="21"/>
                <w:szCs w:val="21"/>
              </w:rPr>
              <w:t>Q7.1.6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6.2.2/7.5</w:t>
            </w:r>
          </w:p>
        </w:tc>
        <w:tc>
          <w:tcPr>
            <w:tcW w:w="89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35" w:type="dxa"/>
          </w:tcPr>
          <w:p>
            <w:pPr>
              <w:spacing w:line="28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组织知识、文件化信息</w:t>
            </w:r>
          </w:p>
          <w:p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管理目标及其实现的策划</w:t>
            </w:r>
          </w:p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dxa"/>
          </w:tcPr>
          <w:p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7.5；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O6.2.2/7.5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bookmarkStart w:id="1" w:name="_GoBack"/>
            <w:bookmarkEnd w:id="1"/>
          </w:p>
        </w:tc>
        <w:tc>
          <w:tcPr>
            <w:tcW w:w="10694" w:type="dxa"/>
            <w:vAlign w:val="center"/>
          </w:tcPr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Times New Roman" w:hAnsi="Times New Roman" w:eastAsia="宋体" w:cs="Times New Roman"/>
                <w:color w:val="000000" w:themeColor="text1"/>
                <w:szCs w:val="22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</w:rPr>
              <w:t>管理手册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  <w:lang w:val="zh-CN"/>
              </w:rPr>
              <w:t>LYBF-SC-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</w:rPr>
              <w:t>A/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  <w:lang w:val="zh-CN"/>
              </w:rPr>
              <w:t xml:space="preserve">2020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</w:rPr>
              <w:t>A/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</w:rPr>
              <w:t>版，发布时间：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  <w:lang w:val="zh-CN"/>
              </w:rPr>
              <w:t>2020年3月10日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</w:rPr>
              <w:t>实施时间：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  <w:lang w:val="zh-CN"/>
              </w:rPr>
              <w:t>2020年3月10日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Times New Roman" w:hAnsi="Times New Roman" w:eastAsia="宋体" w:cs="Times New Roman"/>
                <w:color w:val="000000" w:themeColor="text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</w:rPr>
              <w:t>程序文件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  <w:lang w:val="zh-CN"/>
              </w:rPr>
              <w:t>YTSX -CX -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  <w:lang w:eastAsia="zh-CN"/>
              </w:rPr>
              <w:t>A/0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  <w:lang w:val="zh-CN"/>
              </w:rPr>
              <w:t xml:space="preserve">2020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</w:rPr>
              <w:t>A/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</w:rPr>
              <w:t>版含2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</w:rPr>
              <w:t>个文件，包括标准要求的形成文件的信息。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4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管理制度汇编：质量管理制度、销售管理制度等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numPr>
                <w:ilvl w:val="0"/>
                <w:numId w:val="1"/>
              </w:numPr>
              <w:ind w:left="0" w:leftChars="0" w:firstLine="420" w:firstLineChars="200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</w:rPr>
              <w:t>体系运行所需要的文件和记录</w:t>
            </w:r>
          </w:p>
          <w:p>
            <w:pPr>
              <w:ind w:firstLine="210" w:firstLineChars="10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综合部提供了外来文件清单，包括法律法规、国家标准等</w:t>
            </w:r>
            <w:r>
              <w:rPr>
                <w:rFonts w:hint="eastAsia" w:ascii="Arial" w:hAnsi="Arial" w:cs="Arial"/>
                <w:lang w:val="en-US" w:eastAsia="zh-CN"/>
              </w:rPr>
              <w:t>24</w:t>
            </w:r>
            <w:r>
              <w:rPr>
                <w:rFonts w:hint="eastAsia" w:ascii="Arial" w:hAnsi="Arial" w:cs="Arial"/>
              </w:rPr>
              <w:t>个，其中包括销售产品的国家标准。</w:t>
            </w:r>
          </w:p>
          <w:p>
            <w:pPr>
              <w:spacing w:line="28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综合部提供了受控文件清单，包括</w:t>
            </w:r>
            <w:r>
              <w:rPr>
                <w:rFonts w:hint="eastAsia"/>
                <w:lang w:eastAsia="zh-CN"/>
              </w:rPr>
              <w:t>质量手册、</w:t>
            </w:r>
            <w:r>
              <w:rPr>
                <w:rFonts w:hint="eastAsia"/>
              </w:rPr>
              <w:t>体系文件、管理制度等</w:t>
            </w:r>
          </w:p>
          <w:p>
            <w:pPr>
              <w:spacing w:line="28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已识别的公司内部知识包括：公司信息、专业技术知识、项目积累三大类。主要有：人员的工作经历、经验、技能、作业文件、工作程序等。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  <w:p>
            <w:pPr>
              <w:spacing w:line="28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综合部提供了质量目标分解与实施表，涉及到质量环境安全目标8个，规定了分解部门，分解值与采取的措施，考核频次为每季度。</w:t>
            </w:r>
          </w:p>
          <w:p>
            <w:pPr>
              <w:spacing w:line="28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目标均完成。</w:t>
            </w:r>
          </w:p>
          <w:p>
            <w:pPr>
              <w:spacing w:line="280" w:lineRule="exact"/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综合部提供了环境管理方案，方案为各部门区域防火和固体废弃物，包括指标分解、负责人、实施时间和实施措施。</w:t>
            </w:r>
          </w:p>
          <w:p>
            <w:pPr>
              <w:spacing w:line="28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综合部提供了职业健康安全管理方案，包括目标、预计完成时间、具体措施、</w:t>
            </w:r>
            <w:r>
              <w:rPr>
                <w:rFonts w:hint="eastAsia"/>
                <w:szCs w:val="21"/>
                <w:lang w:eastAsia="zh-CN"/>
              </w:rPr>
              <w:t>预算资金、</w:t>
            </w:r>
            <w:r>
              <w:rPr>
                <w:rFonts w:hint="eastAsia"/>
                <w:szCs w:val="21"/>
              </w:rPr>
              <w:t>负责人等。</w:t>
            </w:r>
          </w:p>
          <w:p>
            <w:pPr>
              <w:spacing w:line="280" w:lineRule="exact"/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ind w:firstLine="210" w:firstLineChars="100"/>
            </w:pPr>
            <w:r>
              <w:rPr>
                <w:rFonts w:hint="eastAsia"/>
                <w:szCs w:val="21"/>
                <w:highlight w:val="yellow"/>
              </w:rPr>
              <w:t>具备二阶段审核的条件</w:t>
            </w:r>
          </w:p>
        </w:tc>
        <w:tc>
          <w:tcPr>
            <w:tcW w:w="895" w:type="dxa"/>
          </w:tcPr>
          <w:p/>
        </w:tc>
      </w:tr>
    </w:tbl>
    <w:p>
      <w:r>
        <w:rPr>
          <w:rFonts w:hint="eastAsia"/>
        </w:rPr>
        <w:t>说明：不符合标注N</w:t>
      </w:r>
    </w:p>
    <w:p>
      <w:pPr>
        <w:rPr>
          <w:sz w:val="24"/>
          <w:szCs w:val="24"/>
        </w:rPr>
      </w:pPr>
    </w:p>
    <w:p/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7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7"/>
        <w:rFonts w:hint="default"/>
      </w:rPr>
      <w:t>北京国标联合认证有限公司</w:t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</w:p>
  <w:p>
    <w:pPr>
      <w:pStyle w:val="9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ISC-B-I-19 管理体系审核记录表(03版)</w:t>
                </w:r>
              </w:p>
            </w:txbxContent>
          </v:textbox>
        </v:shape>
      </w:pict>
    </w:r>
    <w:r>
      <w:rPr>
        <w:rStyle w:val="17"/>
        <w:rFonts w:hint="default"/>
        <w:w w:val="90"/>
      </w:rPr>
      <w:t>Beijing International Standard united Certification Co.,Ltd.</w:t>
    </w: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367F9C"/>
    <w:multiLevelType w:val="singleLevel"/>
    <w:tmpl w:val="BD367F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17A34"/>
    <w:rsid w:val="000237F6"/>
    <w:rsid w:val="00024C50"/>
    <w:rsid w:val="0003373A"/>
    <w:rsid w:val="00036143"/>
    <w:rsid w:val="00046917"/>
    <w:rsid w:val="00071661"/>
    <w:rsid w:val="00090528"/>
    <w:rsid w:val="000A53EB"/>
    <w:rsid w:val="000B0723"/>
    <w:rsid w:val="00181E98"/>
    <w:rsid w:val="00193307"/>
    <w:rsid w:val="001A2D7F"/>
    <w:rsid w:val="001E6B5E"/>
    <w:rsid w:val="001F0932"/>
    <w:rsid w:val="002426BC"/>
    <w:rsid w:val="002539A0"/>
    <w:rsid w:val="00292C83"/>
    <w:rsid w:val="002B311A"/>
    <w:rsid w:val="002E1F88"/>
    <w:rsid w:val="003022CC"/>
    <w:rsid w:val="00337922"/>
    <w:rsid w:val="00340867"/>
    <w:rsid w:val="003518B5"/>
    <w:rsid w:val="00366399"/>
    <w:rsid w:val="00375E04"/>
    <w:rsid w:val="00380837"/>
    <w:rsid w:val="00384E2C"/>
    <w:rsid w:val="003A198A"/>
    <w:rsid w:val="003B3E99"/>
    <w:rsid w:val="003D3E93"/>
    <w:rsid w:val="00410914"/>
    <w:rsid w:val="00440658"/>
    <w:rsid w:val="00464DDE"/>
    <w:rsid w:val="004674DB"/>
    <w:rsid w:val="00470352"/>
    <w:rsid w:val="00484369"/>
    <w:rsid w:val="004920B1"/>
    <w:rsid w:val="004B720C"/>
    <w:rsid w:val="004E5837"/>
    <w:rsid w:val="00526127"/>
    <w:rsid w:val="00536930"/>
    <w:rsid w:val="00564E53"/>
    <w:rsid w:val="005D203C"/>
    <w:rsid w:val="0060324D"/>
    <w:rsid w:val="00644FE2"/>
    <w:rsid w:val="00646FEC"/>
    <w:rsid w:val="00662A0A"/>
    <w:rsid w:val="00674B11"/>
    <w:rsid w:val="0067640C"/>
    <w:rsid w:val="006836CF"/>
    <w:rsid w:val="006E678B"/>
    <w:rsid w:val="006F2701"/>
    <w:rsid w:val="0072147E"/>
    <w:rsid w:val="0072416A"/>
    <w:rsid w:val="00746279"/>
    <w:rsid w:val="007757F3"/>
    <w:rsid w:val="00792877"/>
    <w:rsid w:val="00797420"/>
    <w:rsid w:val="007A1DA8"/>
    <w:rsid w:val="007A5046"/>
    <w:rsid w:val="007D25D3"/>
    <w:rsid w:val="007E6AEB"/>
    <w:rsid w:val="007F14F1"/>
    <w:rsid w:val="008012C2"/>
    <w:rsid w:val="00815D2E"/>
    <w:rsid w:val="00825954"/>
    <w:rsid w:val="00862507"/>
    <w:rsid w:val="008973EE"/>
    <w:rsid w:val="00971600"/>
    <w:rsid w:val="00976228"/>
    <w:rsid w:val="009973B4"/>
    <w:rsid w:val="009C28C1"/>
    <w:rsid w:val="009E5A60"/>
    <w:rsid w:val="009F0149"/>
    <w:rsid w:val="009F2F86"/>
    <w:rsid w:val="009F7EED"/>
    <w:rsid w:val="00A02F21"/>
    <w:rsid w:val="00A276A6"/>
    <w:rsid w:val="00A3294E"/>
    <w:rsid w:val="00A51134"/>
    <w:rsid w:val="00AF0AAB"/>
    <w:rsid w:val="00B1087D"/>
    <w:rsid w:val="00B160FB"/>
    <w:rsid w:val="00B16488"/>
    <w:rsid w:val="00B1795C"/>
    <w:rsid w:val="00B32E56"/>
    <w:rsid w:val="00B475D1"/>
    <w:rsid w:val="00B6150E"/>
    <w:rsid w:val="00B73A93"/>
    <w:rsid w:val="00B8616E"/>
    <w:rsid w:val="00B95A05"/>
    <w:rsid w:val="00BB0BC9"/>
    <w:rsid w:val="00BC6844"/>
    <w:rsid w:val="00BE29A2"/>
    <w:rsid w:val="00BF597E"/>
    <w:rsid w:val="00C5177A"/>
    <w:rsid w:val="00C51A36"/>
    <w:rsid w:val="00C55228"/>
    <w:rsid w:val="00C80696"/>
    <w:rsid w:val="00CA1D28"/>
    <w:rsid w:val="00CD0F2B"/>
    <w:rsid w:val="00CD278B"/>
    <w:rsid w:val="00CE315A"/>
    <w:rsid w:val="00CE6D06"/>
    <w:rsid w:val="00CF776D"/>
    <w:rsid w:val="00D06F59"/>
    <w:rsid w:val="00D11C38"/>
    <w:rsid w:val="00D77D72"/>
    <w:rsid w:val="00D8388C"/>
    <w:rsid w:val="00DA2A63"/>
    <w:rsid w:val="00DB65E4"/>
    <w:rsid w:val="00DF2EA5"/>
    <w:rsid w:val="00E7307B"/>
    <w:rsid w:val="00E754A7"/>
    <w:rsid w:val="00E80CCA"/>
    <w:rsid w:val="00E93330"/>
    <w:rsid w:val="00E954C4"/>
    <w:rsid w:val="00EB0164"/>
    <w:rsid w:val="00ED0F62"/>
    <w:rsid w:val="00F305C2"/>
    <w:rsid w:val="00F95653"/>
    <w:rsid w:val="00FB3DD3"/>
    <w:rsid w:val="00FC02C4"/>
    <w:rsid w:val="00FD726A"/>
    <w:rsid w:val="00FF050E"/>
    <w:rsid w:val="02B84719"/>
    <w:rsid w:val="02FA6253"/>
    <w:rsid w:val="032A3CAF"/>
    <w:rsid w:val="032C3757"/>
    <w:rsid w:val="036603D4"/>
    <w:rsid w:val="03A15F10"/>
    <w:rsid w:val="04617F72"/>
    <w:rsid w:val="04C04927"/>
    <w:rsid w:val="05B11F2A"/>
    <w:rsid w:val="06400A4B"/>
    <w:rsid w:val="06E01EC3"/>
    <w:rsid w:val="07F6514C"/>
    <w:rsid w:val="086D556B"/>
    <w:rsid w:val="08F6273C"/>
    <w:rsid w:val="09535250"/>
    <w:rsid w:val="09806D23"/>
    <w:rsid w:val="0A5B4EAC"/>
    <w:rsid w:val="0B156FC6"/>
    <w:rsid w:val="0B256D46"/>
    <w:rsid w:val="0BB74A17"/>
    <w:rsid w:val="0C1821A1"/>
    <w:rsid w:val="0C5F0639"/>
    <w:rsid w:val="0C85106D"/>
    <w:rsid w:val="0D66233C"/>
    <w:rsid w:val="0D8B1FB3"/>
    <w:rsid w:val="0EB61F95"/>
    <w:rsid w:val="0F6442AD"/>
    <w:rsid w:val="0FDA7F53"/>
    <w:rsid w:val="108219C2"/>
    <w:rsid w:val="11705116"/>
    <w:rsid w:val="15110FDA"/>
    <w:rsid w:val="155A19C5"/>
    <w:rsid w:val="17426E4E"/>
    <w:rsid w:val="17B20018"/>
    <w:rsid w:val="18DB38B5"/>
    <w:rsid w:val="19406AA9"/>
    <w:rsid w:val="1A120A39"/>
    <w:rsid w:val="1AD215C7"/>
    <w:rsid w:val="1B2C7B1C"/>
    <w:rsid w:val="1E295883"/>
    <w:rsid w:val="1E565434"/>
    <w:rsid w:val="1E90527F"/>
    <w:rsid w:val="21747ECE"/>
    <w:rsid w:val="21915145"/>
    <w:rsid w:val="22017E7F"/>
    <w:rsid w:val="23544896"/>
    <w:rsid w:val="235E7C88"/>
    <w:rsid w:val="246B6135"/>
    <w:rsid w:val="24FE116D"/>
    <w:rsid w:val="26E4625C"/>
    <w:rsid w:val="27B53290"/>
    <w:rsid w:val="28A46FFC"/>
    <w:rsid w:val="29A06FDB"/>
    <w:rsid w:val="2A134B34"/>
    <w:rsid w:val="2A712F0F"/>
    <w:rsid w:val="2B24799D"/>
    <w:rsid w:val="2B2E2752"/>
    <w:rsid w:val="2B9022F9"/>
    <w:rsid w:val="2BDB3D57"/>
    <w:rsid w:val="2BFC024F"/>
    <w:rsid w:val="2C9B1E1D"/>
    <w:rsid w:val="2F4B0E69"/>
    <w:rsid w:val="30791B2B"/>
    <w:rsid w:val="30D16CC5"/>
    <w:rsid w:val="31C028B0"/>
    <w:rsid w:val="364B669F"/>
    <w:rsid w:val="37476F8A"/>
    <w:rsid w:val="38610411"/>
    <w:rsid w:val="387F3375"/>
    <w:rsid w:val="38AA56C2"/>
    <w:rsid w:val="38E10519"/>
    <w:rsid w:val="39827C37"/>
    <w:rsid w:val="3C125F9B"/>
    <w:rsid w:val="3C1959EB"/>
    <w:rsid w:val="3CDA54E5"/>
    <w:rsid w:val="3D2F613A"/>
    <w:rsid w:val="3E1444F6"/>
    <w:rsid w:val="3F3B2173"/>
    <w:rsid w:val="40483D4B"/>
    <w:rsid w:val="40715AC8"/>
    <w:rsid w:val="40B67F76"/>
    <w:rsid w:val="415E2F32"/>
    <w:rsid w:val="41E277AB"/>
    <w:rsid w:val="429A35A3"/>
    <w:rsid w:val="435C1130"/>
    <w:rsid w:val="442828E9"/>
    <w:rsid w:val="477305BA"/>
    <w:rsid w:val="478D5891"/>
    <w:rsid w:val="49BA3960"/>
    <w:rsid w:val="4A0F666A"/>
    <w:rsid w:val="4A2C342E"/>
    <w:rsid w:val="4B4B30DE"/>
    <w:rsid w:val="4BFA763C"/>
    <w:rsid w:val="4C4035AE"/>
    <w:rsid w:val="4DDC3C53"/>
    <w:rsid w:val="4DE50B10"/>
    <w:rsid w:val="4F7F35B2"/>
    <w:rsid w:val="52B24340"/>
    <w:rsid w:val="52E25BE3"/>
    <w:rsid w:val="5469232D"/>
    <w:rsid w:val="56311B54"/>
    <w:rsid w:val="573A305D"/>
    <w:rsid w:val="591A0A81"/>
    <w:rsid w:val="5949498B"/>
    <w:rsid w:val="59A85EFD"/>
    <w:rsid w:val="5A8C7DC0"/>
    <w:rsid w:val="5D86343D"/>
    <w:rsid w:val="5DB12D14"/>
    <w:rsid w:val="5DFB32A2"/>
    <w:rsid w:val="5EA12B9A"/>
    <w:rsid w:val="5EC928D3"/>
    <w:rsid w:val="5F425B73"/>
    <w:rsid w:val="5F5C48D2"/>
    <w:rsid w:val="5F6A1134"/>
    <w:rsid w:val="5F8E191F"/>
    <w:rsid w:val="5F9641CD"/>
    <w:rsid w:val="5FBF3387"/>
    <w:rsid w:val="601C68BA"/>
    <w:rsid w:val="602F0488"/>
    <w:rsid w:val="628D2779"/>
    <w:rsid w:val="628D5F03"/>
    <w:rsid w:val="64F43146"/>
    <w:rsid w:val="654A5507"/>
    <w:rsid w:val="658C10F3"/>
    <w:rsid w:val="65CA104B"/>
    <w:rsid w:val="66356363"/>
    <w:rsid w:val="66972AAF"/>
    <w:rsid w:val="677E4DCB"/>
    <w:rsid w:val="68BB08C9"/>
    <w:rsid w:val="6A4140D3"/>
    <w:rsid w:val="6A5D69B2"/>
    <w:rsid w:val="6A7021FA"/>
    <w:rsid w:val="6A734042"/>
    <w:rsid w:val="6C093A05"/>
    <w:rsid w:val="6DA65F1D"/>
    <w:rsid w:val="6E031C73"/>
    <w:rsid w:val="6E116960"/>
    <w:rsid w:val="6E6B6A6E"/>
    <w:rsid w:val="6EE8797B"/>
    <w:rsid w:val="6EFC2945"/>
    <w:rsid w:val="6FF46E59"/>
    <w:rsid w:val="7051627C"/>
    <w:rsid w:val="70CA3520"/>
    <w:rsid w:val="73E237A4"/>
    <w:rsid w:val="73E9008B"/>
    <w:rsid w:val="76C24502"/>
    <w:rsid w:val="772935FE"/>
    <w:rsid w:val="779F5FA2"/>
    <w:rsid w:val="7A0E74A5"/>
    <w:rsid w:val="7A42130E"/>
    <w:rsid w:val="7B53369F"/>
    <w:rsid w:val="7B760BF0"/>
    <w:rsid w:val="7B8757FC"/>
    <w:rsid w:val="7C046C2A"/>
    <w:rsid w:val="7C483276"/>
    <w:rsid w:val="7C4D08BC"/>
    <w:rsid w:val="7DAC6B0C"/>
    <w:rsid w:val="7DAD46F3"/>
    <w:rsid w:val="7ED07B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rFonts w:ascii="Calibri" w:hAnsi="Calibri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FF0000"/>
      <w:sz w:val="28"/>
    </w:rPr>
  </w:style>
  <w:style w:type="paragraph" w:styleId="6">
    <w:name w:val="Plain Text"/>
    <w:basedOn w:val="1"/>
    <w:qFormat/>
    <w:uiPriority w:val="0"/>
    <w:rPr>
      <w:rFonts w:ascii="宋体" w:hAnsi="Courier New"/>
      <w:sz w:val="24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qFormat/>
    <w:uiPriority w:val="0"/>
    <w:pPr>
      <w:ind w:firstLine="420"/>
      <w:jc w:val="left"/>
    </w:pPr>
    <w:rPr>
      <w:rFonts w:eastAsia="仿宋_GB2312"/>
      <w:color w:val="000000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8">
    <w:name w:val="_Style 2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lang w:eastAsia="en-US"/>
    </w:rPr>
  </w:style>
  <w:style w:type="character" w:customStyle="1" w:styleId="19">
    <w:name w:val="info-content-text"/>
    <w:qFormat/>
    <w:uiPriority w:val="0"/>
  </w:style>
  <w:style w:type="character" w:customStyle="1" w:styleId="20">
    <w:name w:val="标题 1 Char"/>
    <w:basedOn w:val="13"/>
    <w:link w:val="3"/>
    <w:qFormat/>
    <w:uiPriority w:val="0"/>
    <w:rPr>
      <w:b/>
      <w:bCs/>
      <w:kern w:val="44"/>
      <w:sz w:val="44"/>
      <w:szCs w:val="4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3">
    <w:name w:val="默认段落字体 Para Char Char Char1 Char"/>
    <w:basedOn w:val="1"/>
    <w:next w:val="1"/>
    <w:qFormat/>
    <w:uiPriority w:val="0"/>
    <w:pPr>
      <w:spacing w:line="240" w:lineRule="atLeast"/>
      <w:ind w:left="420" w:firstLine="420"/>
      <w:jc w:val="left"/>
    </w:pPr>
    <w:rPr>
      <w:szCs w:val="24"/>
    </w:rPr>
  </w:style>
  <w:style w:type="character" w:customStyle="1" w:styleId="24">
    <w:name w:val="NormalCharacter"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D6241C-A5A8-4A56-8A1B-A9D58B9DB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1459</Words>
  <Characters>8319</Characters>
  <Lines>69</Lines>
  <Paragraphs>19</Paragraphs>
  <TotalTime>2</TotalTime>
  <ScaleCrop>false</ScaleCrop>
  <LinksUpToDate>false</LinksUpToDate>
  <CharactersWithSpaces>9759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伊人</cp:lastModifiedBy>
  <dcterms:modified xsi:type="dcterms:W3CDTF">2020-08-30T09:25:35Z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