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0163-2020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553"/>
        <w:gridCol w:w="868"/>
        <w:gridCol w:w="1507"/>
        <w:gridCol w:w="147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(参数)名称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参数M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绝缘电阻（200-500）MΩ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100MΩ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公差T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0MΩ</w:t>
            </w: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23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ZC25B-3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rel=6%, </w:t>
            </w: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±10%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JMCK-CL-GF-202001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C0C0C" w:themeColor="text1" w:themeTint="F2"/>
                <w:sz w:val="21"/>
                <w:szCs w:val="21"/>
                <w:lang w:val="en-US" w:eastAsia="zh-CN"/>
              </w:rPr>
              <w:t>Q/0213JMC 001-2019YSB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不确定度评定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YSB型烟气连续监测系统绝缘电阻检测过程高度控制测量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见附录C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YSB型烟气连续监测系统绝缘电阻检测过程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控制规范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审核结论：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F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auto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1EA082D"/>
    <w:rsid w:val="024601C2"/>
    <w:rsid w:val="02663F3C"/>
    <w:rsid w:val="02A50750"/>
    <w:rsid w:val="03ED1127"/>
    <w:rsid w:val="04793465"/>
    <w:rsid w:val="06BD1AB1"/>
    <w:rsid w:val="07176028"/>
    <w:rsid w:val="0B7B558A"/>
    <w:rsid w:val="0DDE37BF"/>
    <w:rsid w:val="0E073427"/>
    <w:rsid w:val="0E33097E"/>
    <w:rsid w:val="0E7C4218"/>
    <w:rsid w:val="0ECF0584"/>
    <w:rsid w:val="0ED324CD"/>
    <w:rsid w:val="0F2A011F"/>
    <w:rsid w:val="0F3D4B65"/>
    <w:rsid w:val="0F5C7A34"/>
    <w:rsid w:val="0FE17538"/>
    <w:rsid w:val="10413445"/>
    <w:rsid w:val="1066621C"/>
    <w:rsid w:val="123445F1"/>
    <w:rsid w:val="143C6CE8"/>
    <w:rsid w:val="14857502"/>
    <w:rsid w:val="15791BBD"/>
    <w:rsid w:val="16170432"/>
    <w:rsid w:val="166A72D1"/>
    <w:rsid w:val="18701A93"/>
    <w:rsid w:val="18C64E66"/>
    <w:rsid w:val="1BA7739D"/>
    <w:rsid w:val="1C687026"/>
    <w:rsid w:val="1D593E12"/>
    <w:rsid w:val="1EA57B71"/>
    <w:rsid w:val="1EF659C0"/>
    <w:rsid w:val="20204BDE"/>
    <w:rsid w:val="21167FE2"/>
    <w:rsid w:val="21F617B6"/>
    <w:rsid w:val="22F94476"/>
    <w:rsid w:val="23021203"/>
    <w:rsid w:val="23122A10"/>
    <w:rsid w:val="231D7261"/>
    <w:rsid w:val="23202B6E"/>
    <w:rsid w:val="24FD7731"/>
    <w:rsid w:val="25306341"/>
    <w:rsid w:val="265D506D"/>
    <w:rsid w:val="265D5B12"/>
    <w:rsid w:val="26B93DAC"/>
    <w:rsid w:val="2723752F"/>
    <w:rsid w:val="28EB7E9D"/>
    <w:rsid w:val="29277A3F"/>
    <w:rsid w:val="2B2553E7"/>
    <w:rsid w:val="2B426AB0"/>
    <w:rsid w:val="2B762365"/>
    <w:rsid w:val="2D5921DA"/>
    <w:rsid w:val="2E9B74BD"/>
    <w:rsid w:val="2EED3AD0"/>
    <w:rsid w:val="308C30A5"/>
    <w:rsid w:val="31112AD8"/>
    <w:rsid w:val="325645C3"/>
    <w:rsid w:val="32BB4172"/>
    <w:rsid w:val="32BC59F6"/>
    <w:rsid w:val="32ED4829"/>
    <w:rsid w:val="33217914"/>
    <w:rsid w:val="36932875"/>
    <w:rsid w:val="374A544E"/>
    <w:rsid w:val="3937143C"/>
    <w:rsid w:val="395426B2"/>
    <w:rsid w:val="39703705"/>
    <w:rsid w:val="3C3C1BF3"/>
    <w:rsid w:val="3C52363E"/>
    <w:rsid w:val="3C977CC4"/>
    <w:rsid w:val="3CDE1D03"/>
    <w:rsid w:val="3E933046"/>
    <w:rsid w:val="3F3D7478"/>
    <w:rsid w:val="415808B9"/>
    <w:rsid w:val="42554921"/>
    <w:rsid w:val="42996F75"/>
    <w:rsid w:val="42A11015"/>
    <w:rsid w:val="44761614"/>
    <w:rsid w:val="45795704"/>
    <w:rsid w:val="4699226C"/>
    <w:rsid w:val="46C46333"/>
    <w:rsid w:val="46E315AF"/>
    <w:rsid w:val="47D638DA"/>
    <w:rsid w:val="48C81E83"/>
    <w:rsid w:val="48F639E1"/>
    <w:rsid w:val="4A61141E"/>
    <w:rsid w:val="4B2D4EDD"/>
    <w:rsid w:val="4DC430DB"/>
    <w:rsid w:val="4EA2577F"/>
    <w:rsid w:val="4EA917D9"/>
    <w:rsid w:val="4EC359CB"/>
    <w:rsid w:val="4F8A5B8E"/>
    <w:rsid w:val="4FC664EA"/>
    <w:rsid w:val="50022E74"/>
    <w:rsid w:val="50222D0B"/>
    <w:rsid w:val="504461D5"/>
    <w:rsid w:val="508B6698"/>
    <w:rsid w:val="50DE4E67"/>
    <w:rsid w:val="51B64CA9"/>
    <w:rsid w:val="52E45D60"/>
    <w:rsid w:val="53E32CD2"/>
    <w:rsid w:val="53F1043F"/>
    <w:rsid w:val="54025595"/>
    <w:rsid w:val="5445617B"/>
    <w:rsid w:val="54995017"/>
    <w:rsid w:val="54F76F61"/>
    <w:rsid w:val="55140D19"/>
    <w:rsid w:val="56321CEC"/>
    <w:rsid w:val="56A11E0F"/>
    <w:rsid w:val="572B184E"/>
    <w:rsid w:val="57534C16"/>
    <w:rsid w:val="5775299D"/>
    <w:rsid w:val="579436DD"/>
    <w:rsid w:val="57AD5D8D"/>
    <w:rsid w:val="58457CB4"/>
    <w:rsid w:val="589D54F4"/>
    <w:rsid w:val="58BB15D6"/>
    <w:rsid w:val="5A3C439D"/>
    <w:rsid w:val="5C9D3374"/>
    <w:rsid w:val="5D8E2151"/>
    <w:rsid w:val="602E1435"/>
    <w:rsid w:val="608C6877"/>
    <w:rsid w:val="610675E4"/>
    <w:rsid w:val="616937CA"/>
    <w:rsid w:val="616B4606"/>
    <w:rsid w:val="61FA6E3B"/>
    <w:rsid w:val="6220183E"/>
    <w:rsid w:val="62213BE7"/>
    <w:rsid w:val="629A6185"/>
    <w:rsid w:val="62E25D4D"/>
    <w:rsid w:val="63785189"/>
    <w:rsid w:val="64805105"/>
    <w:rsid w:val="64E57148"/>
    <w:rsid w:val="65E05F68"/>
    <w:rsid w:val="66BF1E81"/>
    <w:rsid w:val="670D7C94"/>
    <w:rsid w:val="681922D2"/>
    <w:rsid w:val="68883ECD"/>
    <w:rsid w:val="689846CB"/>
    <w:rsid w:val="69262BBF"/>
    <w:rsid w:val="69732699"/>
    <w:rsid w:val="699E5077"/>
    <w:rsid w:val="69A12496"/>
    <w:rsid w:val="69B206E5"/>
    <w:rsid w:val="69B36286"/>
    <w:rsid w:val="69D50F6A"/>
    <w:rsid w:val="6A0531E7"/>
    <w:rsid w:val="6B4674D0"/>
    <w:rsid w:val="6B91767D"/>
    <w:rsid w:val="6D2F440C"/>
    <w:rsid w:val="6E73708C"/>
    <w:rsid w:val="6EAE3137"/>
    <w:rsid w:val="6EDE1161"/>
    <w:rsid w:val="6FFB5E10"/>
    <w:rsid w:val="705428F2"/>
    <w:rsid w:val="70972F30"/>
    <w:rsid w:val="70CE5CDA"/>
    <w:rsid w:val="71937F8B"/>
    <w:rsid w:val="74117BAE"/>
    <w:rsid w:val="74673984"/>
    <w:rsid w:val="74DC7580"/>
    <w:rsid w:val="752E5C88"/>
    <w:rsid w:val="77603838"/>
    <w:rsid w:val="795307D6"/>
    <w:rsid w:val="7AF25D61"/>
    <w:rsid w:val="7B3B121C"/>
    <w:rsid w:val="7B474CC1"/>
    <w:rsid w:val="7B7A6C61"/>
    <w:rsid w:val="7BA52543"/>
    <w:rsid w:val="7C4401BB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2017-03-07T01:14:00Z</cp:lastPrinted>
  <dcterms:modified xsi:type="dcterms:W3CDTF">2020-08-25T23:48:03Z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